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9E" w:rsidRDefault="0003079E" w:rsidP="00030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5A75CB">
        <w:rPr>
          <w:rFonts w:ascii="Times New Roman" w:hAnsi="Times New Roman" w:cs="Times New Roman"/>
          <w:b/>
          <w:sz w:val="28"/>
          <w:szCs w:val="28"/>
        </w:rPr>
        <w:t>2</w:t>
      </w:r>
      <w:r w:rsidR="006814B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.04.2020г. </w:t>
      </w:r>
    </w:p>
    <w:p w:rsidR="0003079E" w:rsidRDefault="0003079E" w:rsidP="00030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079E" w:rsidRDefault="0003079E" w:rsidP="00030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>
        <w:rPr>
          <w:rFonts w:ascii="Times New Roman" w:hAnsi="Times New Roman" w:cs="Times New Roman"/>
          <w:b/>
          <w:sz w:val="28"/>
          <w:szCs w:val="28"/>
        </w:rPr>
        <w:t>группы «Палитра»</w:t>
      </w:r>
    </w:p>
    <w:p w:rsidR="0003079E" w:rsidRDefault="0003079E" w:rsidP="00030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B70B21">
        <w:rPr>
          <w:rFonts w:ascii="Times New Roman" w:hAnsi="Times New Roman" w:cs="Times New Roman"/>
          <w:bCs/>
          <w:sz w:val="28"/>
          <w:szCs w:val="28"/>
        </w:rPr>
        <w:t>Обухова А.Ю</w:t>
      </w:r>
      <w:r w:rsidRPr="00EF5290">
        <w:rPr>
          <w:rFonts w:ascii="Times New Roman" w:hAnsi="Times New Roman" w:cs="Times New Roman"/>
          <w:bCs/>
          <w:sz w:val="28"/>
          <w:szCs w:val="28"/>
        </w:rPr>
        <w:t>.</w:t>
      </w:r>
    </w:p>
    <w:p w:rsidR="0003079E" w:rsidRPr="00073EF5" w:rsidRDefault="0003079E" w:rsidP="000307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A18" w:rsidRPr="006814B6" w:rsidRDefault="00B70B21" w:rsidP="00681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030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4B6" w:rsidRPr="006814B6">
        <w:rPr>
          <w:b/>
        </w:rPr>
        <w:t>«</w:t>
      </w:r>
      <w:r w:rsidR="006814B6" w:rsidRPr="006814B6">
        <w:rPr>
          <w:rFonts w:ascii="Times New Roman" w:hAnsi="Times New Roman" w:cs="Times New Roman"/>
          <w:b/>
          <w:sz w:val="28"/>
          <w:szCs w:val="28"/>
        </w:rPr>
        <w:t>Мозаика на слоне»</w:t>
      </w:r>
    </w:p>
    <w:p w:rsidR="00E05A18" w:rsidRDefault="00E05A18" w:rsidP="000307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F5290" w:rsidRDefault="005F0F9C" w:rsidP="000307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Цель:</w:t>
      </w:r>
    </w:p>
    <w:p w:rsidR="00B70B21" w:rsidRDefault="00B70B21" w:rsidP="00070F85">
      <w:pPr>
        <w:spacing w:after="0"/>
        <w:ind w:firstLine="708"/>
        <w:rPr>
          <w:rStyle w:val="12pt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0F85" w:rsidRPr="00070F85">
        <w:rPr>
          <w:rStyle w:val="12pt"/>
          <w:sz w:val="28"/>
          <w:szCs w:val="28"/>
        </w:rPr>
        <w:t xml:space="preserve"> </w:t>
      </w:r>
      <w:r w:rsidR="00070F85" w:rsidRPr="00724DFC">
        <w:rPr>
          <w:rStyle w:val="12pt"/>
          <w:sz w:val="28"/>
          <w:szCs w:val="28"/>
        </w:rPr>
        <w:t xml:space="preserve">развивать воображение, учить свободному фантазированию на тему украшения </w:t>
      </w:r>
      <w:r w:rsidR="00070F85">
        <w:rPr>
          <w:rStyle w:val="12pt"/>
          <w:sz w:val="28"/>
          <w:szCs w:val="28"/>
        </w:rPr>
        <w:t>заданной формы</w:t>
      </w:r>
      <w:r w:rsidR="00EF0CB4">
        <w:rPr>
          <w:rStyle w:val="12pt"/>
          <w:kern w:val="28"/>
          <w:sz w:val="28"/>
          <w:szCs w:val="28"/>
        </w:rPr>
        <w:t>.</w:t>
      </w:r>
    </w:p>
    <w:p w:rsidR="00852154" w:rsidRDefault="00852154" w:rsidP="00852154">
      <w:pPr>
        <w:spacing w:after="0"/>
        <w:ind w:firstLine="708"/>
        <w:rPr>
          <w:rStyle w:val="12pt"/>
          <w:kern w:val="28"/>
          <w:sz w:val="28"/>
          <w:szCs w:val="28"/>
        </w:rPr>
      </w:pPr>
    </w:p>
    <w:p w:rsidR="00852154" w:rsidRDefault="00852154" w:rsidP="00852154">
      <w:pPr>
        <w:spacing w:after="0"/>
        <w:ind w:firstLine="708"/>
        <w:rPr>
          <w:rStyle w:val="12pt"/>
          <w:kern w:val="28"/>
          <w:sz w:val="28"/>
          <w:szCs w:val="28"/>
        </w:rPr>
      </w:pPr>
      <w:r>
        <w:rPr>
          <w:rStyle w:val="12pt"/>
          <w:kern w:val="28"/>
          <w:sz w:val="28"/>
          <w:szCs w:val="28"/>
        </w:rPr>
        <w:t xml:space="preserve">Ученики </w:t>
      </w:r>
      <w:r w:rsidR="00070F85">
        <w:rPr>
          <w:rStyle w:val="12pt"/>
          <w:kern w:val="28"/>
          <w:sz w:val="28"/>
          <w:szCs w:val="28"/>
        </w:rPr>
        <w:t>на оборотной стороне цветной бумаги рисуют контур слона, вырезают и наклеивают на белый лист бумаги. Заранее оговаривается, что размер слона должен быть соизмерим с белым листом.</w:t>
      </w:r>
      <w:r>
        <w:rPr>
          <w:rStyle w:val="12pt"/>
          <w:kern w:val="28"/>
          <w:sz w:val="28"/>
          <w:szCs w:val="28"/>
        </w:rPr>
        <w:t xml:space="preserve"> </w:t>
      </w:r>
      <w:r w:rsidR="00070F85">
        <w:rPr>
          <w:rStyle w:val="12pt"/>
          <w:kern w:val="28"/>
          <w:sz w:val="28"/>
          <w:szCs w:val="28"/>
        </w:rPr>
        <w:t>Пока дети рисуют и вырезают, педагог рассказывает о роли слонов в странах Азии и Индии. На экране демонстрируются варианты убранств слонов и варианты народных орнаментов. После того как слон на бумаге, настригаем мелкие детали из стопки цветной бумаги, после чего украшаем своего слона.</w:t>
      </w:r>
    </w:p>
    <w:p w:rsidR="00070F85" w:rsidRPr="00852154" w:rsidRDefault="00070F85" w:rsidP="00852154">
      <w:pPr>
        <w:spacing w:after="0"/>
        <w:ind w:firstLine="708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Style w:val="12pt"/>
          <w:kern w:val="28"/>
          <w:sz w:val="28"/>
          <w:szCs w:val="28"/>
        </w:rPr>
        <w:t>Ученик должен сам понять</w:t>
      </w:r>
      <w:r w:rsidR="003624E0">
        <w:rPr>
          <w:rStyle w:val="12pt"/>
          <w:kern w:val="28"/>
          <w:sz w:val="28"/>
          <w:szCs w:val="28"/>
        </w:rPr>
        <w:t>,</w:t>
      </w:r>
      <w:r>
        <w:rPr>
          <w:rStyle w:val="12pt"/>
          <w:kern w:val="28"/>
          <w:sz w:val="28"/>
          <w:szCs w:val="28"/>
        </w:rPr>
        <w:t xml:space="preserve"> когда нужно остановиться с украшательством и пояснить почему он так решил. </w:t>
      </w:r>
      <w:bookmarkStart w:id="0" w:name="_GoBack"/>
      <w:bookmarkEnd w:id="0"/>
    </w:p>
    <w:p w:rsidR="00683BA2" w:rsidRDefault="00683BA2" w:rsidP="00714D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3079E" w:rsidRDefault="00EF5290" w:rsidP="00EF52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проходит в режиме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EF52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 согласно расписания</w:t>
      </w:r>
      <w:r w:rsidR="00073E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двусторонним общением. </w:t>
      </w:r>
      <w:r w:rsidR="0003079E">
        <w:rPr>
          <w:rFonts w:ascii="Times New Roman" w:hAnsi="Times New Roman" w:cs="Times New Roman"/>
          <w:sz w:val="28"/>
          <w:szCs w:val="28"/>
        </w:rPr>
        <w:t xml:space="preserve"> </w:t>
      </w:r>
      <w:r w:rsidR="0060599B">
        <w:rPr>
          <w:rFonts w:ascii="Times New Roman" w:hAnsi="Times New Roman" w:cs="Times New Roman"/>
          <w:sz w:val="28"/>
          <w:szCs w:val="28"/>
        </w:rPr>
        <w:t xml:space="preserve">В ходе учебного процесса педагогом объясняются задачи, цели и способы выполнения задания путем диалога с группой детей и отдельно с каждым учеником. Дети, по просьбе учителя, демонстрируют свои работы на различных этапах ее выполнения. </w:t>
      </w:r>
    </w:p>
    <w:p w:rsidR="00852154" w:rsidRDefault="00852154" w:rsidP="00C52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196" w:rsidRDefault="00C52196" w:rsidP="00C521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материалы: Бумага</w:t>
      </w:r>
      <w:r w:rsidR="00070F85">
        <w:rPr>
          <w:rFonts w:ascii="Times New Roman" w:hAnsi="Times New Roman" w:cs="Times New Roman"/>
          <w:sz w:val="28"/>
          <w:szCs w:val="28"/>
        </w:rPr>
        <w:t xml:space="preserve"> белая А4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70F85">
        <w:rPr>
          <w:rFonts w:ascii="Times New Roman" w:hAnsi="Times New Roman" w:cs="Times New Roman"/>
          <w:sz w:val="28"/>
          <w:szCs w:val="28"/>
        </w:rPr>
        <w:t>цветная бумага, цветной картон, гофрированный картон, цветные вырезки из журналов, простой карандаш, ножницы, клей-карандаш</w:t>
      </w:r>
      <w:r w:rsidR="00914F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3333" w:rsidRDefault="00183333" w:rsidP="00C52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196" w:rsidRDefault="0097734B" w:rsidP="00EF52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73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60373CE" wp14:editId="0D7E77E3">
            <wp:extent cx="5232197" cy="5099050"/>
            <wp:effectExtent l="0" t="0" r="6985" b="6350"/>
            <wp:docPr id="2" name="Рисунок 2" descr="C:\Users\Аня\Desktop\ДШИ 4\28.04\изображение_viber_2020-04-28_16-55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я\Desktop\ДШИ 4\28.04\изображение_viber_2020-04-28_16-55-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839" cy="511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34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773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86350" cy="3914359"/>
            <wp:effectExtent l="0" t="0" r="0" b="0"/>
            <wp:docPr id="3" name="Рисунок 3" descr="C:\Users\Аня\Desktop\ДШИ 4\28.04\изображение_viber_2020-04-28_16-55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я\Desktop\ДШИ 4\28.04\изображение_viber_2020-04-28_16-55-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879" cy="391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3333" w:rsidRPr="0018333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CC1A78F" wp14:editId="0C4605F9">
            <wp:extent cx="5107305" cy="3898900"/>
            <wp:effectExtent l="0" t="0" r="0" b="6350"/>
            <wp:docPr id="1" name="Рисунок 1" descr="C:\Users\Аня\Desktop\ДШИ 4\28.04\изображение_viber_2020-04-28_16-5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я\Desktop\ДШИ 4\28.04\изображение_viber_2020-04-28_16-55-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064" cy="39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34B" w:rsidRDefault="0097734B" w:rsidP="00EF52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73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96815" cy="3905250"/>
            <wp:effectExtent l="0" t="0" r="0" b="0"/>
            <wp:docPr id="4" name="Рисунок 4" descr="C:\Users\Аня\Desktop\ДШИ 4\28.04\изображение_viber_2020-04-28_16-55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я\Desktop\ДШИ 4\28.04\изображение_viber_2020-04-28_16-55-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836" cy="391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648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AE"/>
    <w:rsid w:val="0003079E"/>
    <w:rsid w:val="00070F85"/>
    <w:rsid w:val="00073EF5"/>
    <w:rsid w:val="000A05D3"/>
    <w:rsid w:val="000D02AE"/>
    <w:rsid w:val="00146FDD"/>
    <w:rsid w:val="00183333"/>
    <w:rsid w:val="001A0148"/>
    <w:rsid w:val="00297509"/>
    <w:rsid w:val="003624E0"/>
    <w:rsid w:val="0041589C"/>
    <w:rsid w:val="004E5F03"/>
    <w:rsid w:val="004F26CE"/>
    <w:rsid w:val="0057189D"/>
    <w:rsid w:val="005A75CB"/>
    <w:rsid w:val="005F0F9C"/>
    <w:rsid w:val="0060599B"/>
    <w:rsid w:val="006814B6"/>
    <w:rsid w:val="00683BA2"/>
    <w:rsid w:val="00714D25"/>
    <w:rsid w:val="008008C5"/>
    <w:rsid w:val="00825B85"/>
    <w:rsid w:val="00852154"/>
    <w:rsid w:val="008B020D"/>
    <w:rsid w:val="00914F8D"/>
    <w:rsid w:val="0097734B"/>
    <w:rsid w:val="00A370ED"/>
    <w:rsid w:val="00AD6918"/>
    <w:rsid w:val="00B4186E"/>
    <w:rsid w:val="00B70B21"/>
    <w:rsid w:val="00C52196"/>
    <w:rsid w:val="00DA3DC4"/>
    <w:rsid w:val="00E05A18"/>
    <w:rsid w:val="00EE2F12"/>
    <w:rsid w:val="00EF0CB4"/>
    <w:rsid w:val="00E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43ECE-1A72-4A78-A21E-7E130691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3079E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12pt">
    <w:name w:val="Основной текст + 12 pt"/>
    <w:uiPriority w:val="99"/>
    <w:rsid w:val="0003079E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a4">
    <w:name w:val="Основной текст + Полужирный"/>
    <w:uiPriority w:val="99"/>
    <w:rsid w:val="0003079E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2pt1">
    <w:name w:val="Основной текст + 12 pt1"/>
    <w:aliases w:val="Полужирный1"/>
    <w:uiPriority w:val="99"/>
    <w:rsid w:val="0003079E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styleId="a5">
    <w:name w:val="Hyperlink"/>
    <w:basedOn w:val="a0"/>
    <w:uiPriority w:val="99"/>
    <w:semiHidden/>
    <w:unhideWhenUsed/>
    <w:rsid w:val="0003079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079E"/>
    <w:pPr>
      <w:ind w:left="720"/>
      <w:contextualSpacing/>
    </w:pPr>
  </w:style>
  <w:style w:type="character" w:customStyle="1" w:styleId="c0">
    <w:name w:val="c0"/>
    <w:basedOn w:val="a0"/>
    <w:rsid w:val="00E05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19</cp:revision>
  <dcterms:created xsi:type="dcterms:W3CDTF">2020-04-09T06:55:00Z</dcterms:created>
  <dcterms:modified xsi:type="dcterms:W3CDTF">2020-04-28T09:09:00Z</dcterms:modified>
</cp:coreProperties>
</file>