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BC7" w:rsidRDefault="00502BC7" w:rsidP="00502BC7">
      <w:pPr>
        <w:jc w:val="center"/>
      </w:pPr>
      <w:r>
        <w:rPr>
          <w:rFonts w:asciiTheme="minorHAnsi" w:eastAsiaTheme="minorHAnsi" w:hAnsiTheme="minorHAnsi" w:cstheme="minorBidi"/>
          <w:i/>
        </w:rPr>
        <w:object w:dxaOrig="555" w:dyaOrig="5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75pt;height:26.25pt" o:ole="">
            <v:imagedata r:id="rId6" o:title=""/>
          </v:shape>
          <o:OLEObject Type="Embed" ProgID="Photoshop.Image.6" ShapeID="_x0000_i1025" DrawAspect="Content" ObjectID="_1668160716" r:id="rId7">
            <o:FieldCodes>\s</o:FieldCodes>
          </o:OLEObject>
        </w:object>
      </w:r>
    </w:p>
    <w:p w:rsidR="00502BC7" w:rsidRPr="00502BC7" w:rsidRDefault="00502BC7" w:rsidP="00502B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2BC7">
        <w:rPr>
          <w:rFonts w:ascii="Times New Roman" w:hAnsi="Times New Roman" w:cs="Times New Roman"/>
          <w:b/>
          <w:sz w:val="20"/>
          <w:szCs w:val="20"/>
        </w:rPr>
        <w:t>МУНИЦИПАЛЬНОЕ БЮДЖЕТНОЕ  УЧРЕЖДЕНИЕ  ДОПОЛНИТЕЛЬНОГО  ОБРАЗОВАНИЯ</w:t>
      </w:r>
      <w:r w:rsidRPr="00502BC7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02BC7" w:rsidRDefault="00502BC7" w:rsidP="00502BC7">
      <w:pPr>
        <w:jc w:val="center"/>
        <w:rPr>
          <w:rStyle w:val="a4"/>
          <w:rFonts w:asciiTheme="minorHAnsi" w:hAnsiTheme="minorHAnsi" w:cstheme="minorBidi"/>
        </w:rPr>
      </w:pPr>
      <w:r>
        <w:rPr>
          <w:rFonts w:ascii="Times New Roman" w:hAnsi="Times New Roman" w:cs="Times New Roman"/>
          <w:b/>
          <w:sz w:val="28"/>
          <w:szCs w:val="28"/>
        </w:rPr>
        <w:t>«ДЕТСКАЯ ШКОЛА ИСКУССТВ №4»</w:t>
      </w:r>
    </w:p>
    <w:p w:rsidR="00502BC7" w:rsidRDefault="00502BC7" w:rsidP="00502BC7">
      <w:pPr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502BC7" w:rsidRDefault="00502BC7" w:rsidP="00502BC7">
      <w:pPr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502BC7" w:rsidRDefault="00502BC7" w:rsidP="003A2D6B">
      <w:pPr>
        <w:spacing w:line="360" w:lineRule="auto"/>
        <w:rPr>
          <w:rStyle w:val="a4"/>
          <w:rFonts w:ascii="Times New Roman" w:hAnsi="Times New Roman" w:cs="Times New Roman"/>
          <w:sz w:val="28"/>
          <w:szCs w:val="28"/>
        </w:rPr>
      </w:pPr>
    </w:p>
    <w:p w:rsidR="00502BC7" w:rsidRPr="00502BC7" w:rsidRDefault="00502BC7" w:rsidP="00502BC7">
      <w:pPr>
        <w:spacing w:after="0" w:line="360" w:lineRule="auto"/>
        <w:jc w:val="center"/>
        <w:rPr>
          <w:b/>
          <w:sz w:val="32"/>
          <w:szCs w:val="32"/>
        </w:rPr>
      </w:pPr>
      <w:r w:rsidRPr="00502BC7">
        <w:rPr>
          <w:rFonts w:ascii="Times New Roman" w:hAnsi="Times New Roman" w:cs="Times New Roman"/>
          <w:b/>
          <w:sz w:val="32"/>
          <w:szCs w:val="32"/>
        </w:rPr>
        <w:t xml:space="preserve">ПЛАН – КОНСПЕКТ УРОКА ПО ПРЕДМЕТУ </w:t>
      </w:r>
    </w:p>
    <w:p w:rsidR="003A2D6B" w:rsidRDefault="00502BC7" w:rsidP="00502BC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02BC7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ПРИКЛАДНАЯ КОМПОЗИЦИЯ</w:t>
      </w:r>
      <w:r w:rsidRPr="00502BC7">
        <w:rPr>
          <w:rFonts w:ascii="Times New Roman" w:hAnsi="Times New Roman" w:cs="Times New Roman"/>
          <w:b/>
          <w:sz w:val="32"/>
          <w:szCs w:val="32"/>
        </w:rPr>
        <w:t>»</w:t>
      </w:r>
      <w:r w:rsidR="002B3AB6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A2D6B" w:rsidRDefault="003A2D6B" w:rsidP="00502BC7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для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обу</w:t>
      </w:r>
      <w:r w:rsidR="002B3AB6" w:rsidRPr="003A2D6B">
        <w:rPr>
          <w:rFonts w:ascii="Times New Roman" w:hAnsi="Times New Roman" w:cs="Times New Roman"/>
          <w:i/>
          <w:sz w:val="32"/>
          <w:szCs w:val="32"/>
        </w:rPr>
        <w:t>чащихся</w:t>
      </w:r>
      <w:proofErr w:type="spellEnd"/>
      <w:r w:rsidR="002B3AB6" w:rsidRPr="003A2D6B">
        <w:rPr>
          <w:rFonts w:ascii="Times New Roman" w:hAnsi="Times New Roman" w:cs="Times New Roman"/>
          <w:i/>
          <w:sz w:val="32"/>
          <w:szCs w:val="32"/>
        </w:rPr>
        <w:t xml:space="preserve"> 1 класса</w:t>
      </w:r>
      <w:r w:rsidR="00502BC7" w:rsidRPr="003A2D6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02BC7" w:rsidRPr="003A2D6B" w:rsidRDefault="003A2D6B" w:rsidP="00502BC7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A2D6B">
        <w:rPr>
          <w:rFonts w:ascii="Times New Roman" w:hAnsi="Times New Roman" w:cs="Times New Roman"/>
          <w:i/>
          <w:sz w:val="32"/>
          <w:szCs w:val="32"/>
        </w:rPr>
        <w:t>ДПОП «Декоративно-прикладное творчество»</w:t>
      </w:r>
    </w:p>
    <w:p w:rsidR="00502BC7" w:rsidRPr="00502BC7" w:rsidRDefault="00502BC7" w:rsidP="00502BC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02BC7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Pr="00502BC7">
        <w:rPr>
          <w:rFonts w:ascii="Times New Roman" w:hAnsi="Times New Roman" w:cs="Times New Roman"/>
          <w:b/>
          <w:i/>
          <w:sz w:val="32"/>
          <w:szCs w:val="32"/>
        </w:rPr>
        <w:t xml:space="preserve">ВЫРАЗИТЕЛЬНЫЕ СРЕДСТВА ГРАФИКИ: </w:t>
      </w:r>
    </w:p>
    <w:p w:rsidR="00502BC7" w:rsidRPr="00502BC7" w:rsidRDefault="00502BC7" w:rsidP="00502BC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02BC7">
        <w:rPr>
          <w:rFonts w:ascii="Times New Roman" w:hAnsi="Times New Roman" w:cs="Times New Roman"/>
          <w:b/>
          <w:i/>
          <w:sz w:val="32"/>
          <w:szCs w:val="32"/>
        </w:rPr>
        <w:t>ТОЧКА, ЛИНИЯ, ПЯТНО</w:t>
      </w:r>
      <w:r w:rsidRPr="00502BC7">
        <w:rPr>
          <w:rFonts w:ascii="Times New Roman" w:hAnsi="Times New Roman" w:cs="Times New Roman"/>
          <w:b/>
          <w:sz w:val="32"/>
          <w:szCs w:val="32"/>
        </w:rPr>
        <w:t>»</w:t>
      </w:r>
    </w:p>
    <w:p w:rsidR="00502BC7" w:rsidRDefault="00502BC7" w:rsidP="00502BC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BC7" w:rsidRDefault="00502BC7" w:rsidP="00502B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02BC7" w:rsidRDefault="00502BC7" w:rsidP="00502B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2BC7" w:rsidRDefault="00502BC7" w:rsidP="00502BC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Разработал </w:t>
      </w:r>
    </w:p>
    <w:p w:rsidR="00502BC7" w:rsidRDefault="00502BC7" w:rsidP="00502BC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 </w:t>
      </w:r>
    </w:p>
    <w:p w:rsidR="00502BC7" w:rsidRDefault="00502BC7" w:rsidP="00502BC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художественного отделения</w:t>
      </w:r>
    </w:p>
    <w:p w:rsidR="00502BC7" w:rsidRPr="00502BC7" w:rsidRDefault="00502BC7" w:rsidP="00502BC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02BC7">
        <w:rPr>
          <w:rFonts w:ascii="Times New Roman" w:hAnsi="Times New Roman" w:cs="Times New Roman"/>
          <w:sz w:val="28"/>
          <w:szCs w:val="28"/>
        </w:rPr>
        <w:t>Мартус Татьяна Леонидовна</w:t>
      </w:r>
    </w:p>
    <w:p w:rsidR="00502BC7" w:rsidRDefault="00502BC7" w:rsidP="00502BC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02BC7" w:rsidRDefault="00502BC7" w:rsidP="00502BC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02BC7" w:rsidRDefault="00502BC7" w:rsidP="00502BC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02BC7" w:rsidRDefault="00502BC7" w:rsidP="00502BC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02BC7" w:rsidRDefault="00502BC7" w:rsidP="00502BC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02BC7" w:rsidRDefault="00502BC7" w:rsidP="00502BC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02BC7" w:rsidRDefault="00502BC7" w:rsidP="00502BC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02BC7" w:rsidRDefault="00502BC7" w:rsidP="00502BC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02BC7" w:rsidRPr="003A2D6B" w:rsidRDefault="00502BC7" w:rsidP="003A2D6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2BC7">
        <w:rPr>
          <w:rFonts w:ascii="Times New Roman" w:hAnsi="Times New Roman" w:cs="Times New Roman"/>
          <w:sz w:val="28"/>
          <w:szCs w:val="28"/>
        </w:rPr>
        <w:t>Ангарск 2020 г.</w:t>
      </w:r>
    </w:p>
    <w:p w:rsidR="00FD22C1" w:rsidRPr="0086626F" w:rsidRDefault="00FD22C1" w:rsidP="00FD22C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626F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 урока</w:t>
      </w:r>
      <w:r w:rsidR="00AC45D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86626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DD55A4">
        <w:rPr>
          <w:rFonts w:ascii="Times New Roman" w:hAnsi="Times New Roman" w:cs="Times New Roman"/>
          <w:bCs/>
          <w:sz w:val="28"/>
          <w:szCs w:val="28"/>
        </w:rPr>
        <w:t>Выразительные средства графики: точка, линия, пятно</w:t>
      </w:r>
    </w:p>
    <w:p w:rsidR="00FD22C1" w:rsidRPr="0086626F" w:rsidRDefault="00FD22C1" w:rsidP="00FD22C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626F">
        <w:rPr>
          <w:rFonts w:ascii="Times New Roman" w:hAnsi="Times New Roman" w:cs="Times New Roman"/>
          <w:b/>
          <w:bCs/>
          <w:sz w:val="28"/>
          <w:szCs w:val="28"/>
        </w:rPr>
        <w:t>Цель урока</w:t>
      </w:r>
      <w:r w:rsidR="00AC45D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8662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3043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6626F">
        <w:rPr>
          <w:rFonts w:ascii="Times New Roman" w:hAnsi="Times New Roman" w:cs="Times New Roman"/>
          <w:sz w:val="28"/>
          <w:szCs w:val="28"/>
        </w:rPr>
        <w:t xml:space="preserve">Формировать навыки самостоятельной работы в поиске наилучшего решения графической композиции через основные средства художественной выразительности: </w:t>
      </w:r>
      <w:r w:rsidR="0086626F">
        <w:rPr>
          <w:rFonts w:ascii="Times New Roman" w:hAnsi="Times New Roman" w:cs="Times New Roman"/>
          <w:sz w:val="28"/>
          <w:szCs w:val="28"/>
        </w:rPr>
        <w:t xml:space="preserve">точка, </w:t>
      </w:r>
      <w:r w:rsidRPr="0086626F">
        <w:rPr>
          <w:rFonts w:ascii="Times New Roman" w:hAnsi="Times New Roman" w:cs="Times New Roman"/>
          <w:sz w:val="28"/>
          <w:szCs w:val="28"/>
        </w:rPr>
        <w:t>линия, пятно</w:t>
      </w:r>
    </w:p>
    <w:p w:rsidR="00FD22C1" w:rsidRPr="0086626F" w:rsidRDefault="00FD22C1" w:rsidP="002B3AB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6626F">
        <w:rPr>
          <w:rFonts w:ascii="Times New Roman" w:hAnsi="Times New Roman" w:cs="Times New Roman"/>
          <w:b/>
          <w:bCs/>
          <w:sz w:val="28"/>
          <w:szCs w:val="28"/>
        </w:rPr>
        <w:t>Задачи урока</w:t>
      </w:r>
      <w:r w:rsidR="00AC45D7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FD22C1" w:rsidRPr="0086626F" w:rsidRDefault="00FD22C1" w:rsidP="00AC45D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6626F">
        <w:rPr>
          <w:rFonts w:ascii="Times New Roman" w:hAnsi="Times New Roman" w:cs="Times New Roman"/>
          <w:b/>
          <w:bCs/>
          <w:sz w:val="28"/>
          <w:szCs w:val="28"/>
        </w:rPr>
        <w:t>Образовательные</w:t>
      </w:r>
    </w:p>
    <w:p w:rsidR="00FD22C1" w:rsidRPr="0086626F" w:rsidRDefault="00FD22C1" w:rsidP="00FD22C1">
      <w:pPr>
        <w:pStyle w:val="a3"/>
        <w:numPr>
          <w:ilvl w:val="0"/>
          <w:numId w:val="1"/>
        </w:numPr>
        <w:spacing w:line="240" w:lineRule="auto"/>
        <w:ind w:left="290" w:hanging="290"/>
        <w:rPr>
          <w:rFonts w:ascii="Times New Roman" w:hAnsi="Times New Roman" w:cs="Times New Roman"/>
          <w:b/>
          <w:bCs/>
          <w:sz w:val="28"/>
          <w:szCs w:val="28"/>
        </w:rPr>
      </w:pPr>
      <w:r w:rsidRPr="0086626F">
        <w:rPr>
          <w:rFonts w:ascii="Times New Roman" w:hAnsi="Times New Roman" w:cs="Times New Roman"/>
          <w:sz w:val="28"/>
          <w:szCs w:val="28"/>
        </w:rPr>
        <w:t>познакомить  с выразительными свойствами линии, их видами и характером</w:t>
      </w:r>
    </w:p>
    <w:p w:rsidR="00FD22C1" w:rsidRPr="0086626F" w:rsidRDefault="00FD22C1" w:rsidP="00FD22C1">
      <w:pPr>
        <w:pStyle w:val="a3"/>
        <w:numPr>
          <w:ilvl w:val="0"/>
          <w:numId w:val="1"/>
        </w:numPr>
        <w:spacing w:line="240" w:lineRule="auto"/>
        <w:ind w:left="290" w:hanging="290"/>
        <w:rPr>
          <w:rFonts w:ascii="Times New Roman" w:hAnsi="Times New Roman" w:cs="Times New Roman"/>
          <w:b/>
          <w:bCs/>
          <w:sz w:val="28"/>
          <w:szCs w:val="28"/>
        </w:rPr>
      </w:pPr>
      <w:r w:rsidRPr="0086626F">
        <w:rPr>
          <w:rFonts w:ascii="Times New Roman" w:hAnsi="Times New Roman" w:cs="Times New Roman"/>
          <w:sz w:val="28"/>
          <w:szCs w:val="28"/>
        </w:rPr>
        <w:t>показать условность линейного изображения</w:t>
      </w:r>
    </w:p>
    <w:p w:rsidR="00FD22C1" w:rsidRPr="0086626F" w:rsidRDefault="00FD22C1" w:rsidP="00FD22C1">
      <w:pPr>
        <w:pStyle w:val="a3"/>
        <w:numPr>
          <w:ilvl w:val="0"/>
          <w:numId w:val="1"/>
        </w:numPr>
        <w:spacing w:line="240" w:lineRule="auto"/>
        <w:ind w:left="290" w:hanging="290"/>
        <w:rPr>
          <w:rFonts w:ascii="Times New Roman" w:hAnsi="Times New Roman" w:cs="Times New Roman"/>
          <w:b/>
          <w:bCs/>
          <w:sz w:val="28"/>
          <w:szCs w:val="28"/>
        </w:rPr>
      </w:pPr>
      <w:r w:rsidRPr="0086626F">
        <w:rPr>
          <w:rFonts w:ascii="Times New Roman" w:hAnsi="Times New Roman" w:cs="Times New Roman"/>
          <w:sz w:val="28"/>
          <w:szCs w:val="28"/>
        </w:rPr>
        <w:t>сформировать навыки передачи настроения в рисунке с помощью линий различного характера</w:t>
      </w:r>
    </w:p>
    <w:p w:rsidR="00FD22C1" w:rsidRPr="0086626F" w:rsidRDefault="00FD22C1" w:rsidP="00FD22C1">
      <w:pPr>
        <w:pStyle w:val="a3"/>
        <w:numPr>
          <w:ilvl w:val="0"/>
          <w:numId w:val="1"/>
        </w:numPr>
        <w:spacing w:line="240" w:lineRule="auto"/>
        <w:ind w:left="290" w:hanging="290"/>
        <w:rPr>
          <w:rFonts w:ascii="Times New Roman" w:hAnsi="Times New Roman" w:cs="Times New Roman"/>
          <w:b/>
          <w:bCs/>
          <w:sz w:val="28"/>
          <w:szCs w:val="28"/>
        </w:rPr>
      </w:pPr>
      <w:r w:rsidRPr="0086626F">
        <w:rPr>
          <w:rFonts w:ascii="Times New Roman" w:hAnsi="Times New Roman" w:cs="Times New Roman"/>
          <w:sz w:val="28"/>
          <w:szCs w:val="28"/>
        </w:rPr>
        <w:t>познакомить с ролью пятна  в изображении и его выразительными способностями;</w:t>
      </w:r>
    </w:p>
    <w:p w:rsidR="00FD22C1" w:rsidRPr="0086626F" w:rsidRDefault="00FD22C1" w:rsidP="00AC45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6626F">
        <w:rPr>
          <w:rFonts w:ascii="Times New Roman" w:hAnsi="Times New Roman" w:cs="Times New Roman"/>
          <w:b/>
          <w:sz w:val="28"/>
          <w:szCs w:val="28"/>
        </w:rPr>
        <w:t>Развивающие</w:t>
      </w:r>
    </w:p>
    <w:p w:rsidR="00FD22C1" w:rsidRPr="0086626F" w:rsidRDefault="00FD22C1" w:rsidP="00FD22C1">
      <w:pPr>
        <w:pStyle w:val="a3"/>
        <w:numPr>
          <w:ilvl w:val="0"/>
          <w:numId w:val="1"/>
        </w:numPr>
        <w:ind w:left="267" w:hanging="267"/>
        <w:rPr>
          <w:rFonts w:ascii="Times New Roman" w:hAnsi="Times New Roman" w:cs="Times New Roman"/>
          <w:sz w:val="28"/>
          <w:szCs w:val="28"/>
        </w:rPr>
      </w:pPr>
      <w:r w:rsidRPr="0086626F">
        <w:rPr>
          <w:rFonts w:ascii="Times New Roman" w:hAnsi="Times New Roman" w:cs="Times New Roman"/>
          <w:sz w:val="28"/>
          <w:szCs w:val="28"/>
        </w:rPr>
        <w:t>сформировать умение передавать свое восприятие жизни, изображая окружающий мир</w:t>
      </w:r>
    </w:p>
    <w:p w:rsidR="00FD22C1" w:rsidRPr="0086626F" w:rsidRDefault="00FD22C1" w:rsidP="00FD22C1">
      <w:pPr>
        <w:pStyle w:val="a3"/>
        <w:numPr>
          <w:ilvl w:val="0"/>
          <w:numId w:val="1"/>
        </w:numPr>
        <w:ind w:left="267" w:hanging="267"/>
        <w:rPr>
          <w:rFonts w:ascii="Times New Roman" w:hAnsi="Times New Roman" w:cs="Times New Roman"/>
          <w:sz w:val="28"/>
          <w:szCs w:val="28"/>
        </w:rPr>
      </w:pPr>
      <w:r w:rsidRPr="0086626F">
        <w:rPr>
          <w:rFonts w:ascii="Times New Roman" w:hAnsi="Times New Roman" w:cs="Times New Roman"/>
          <w:sz w:val="28"/>
          <w:szCs w:val="28"/>
        </w:rPr>
        <w:t>формировать наблюдательность и эстетическое отношение к окружающему миру</w:t>
      </w:r>
    </w:p>
    <w:p w:rsidR="00FD22C1" w:rsidRPr="0086626F" w:rsidRDefault="00FD22C1" w:rsidP="00FD22C1">
      <w:pPr>
        <w:pStyle w:val="a3"/>
        <w:numPr>
          <w:ilvl w:val="0"/>
          <w:numId w:val="1"/>
        </w:numPr>
        <w:ind w:left="267" w:hanging="267"/>
        <w:rPr>
          <w:rFonts w:ascii="Times New Roman" w:hAnsi="Times New Roman" w:cs="Times New Roman"/>
          <w:sz w:val="28"/>
          <w:szCs w:val="28"/>
        </w:rPr>
      </w:pPr>
      <w:r w:rsidRPr="0086626F">
        <w:rPr>
          <w:rFonts w:ascii="Times New Roman" w:hAnsi="Times New Roman" w:cs="Times New Roman"/>
          <w:sz w:val="28"/>
          <w:szCs w:val="28"/>
        </w:rPr>
        <w:t>формировать художественный вкус</w:t>
      </w:r>
    </w:p>
    <w:p w:rsidR="00FD22C1" w:rsidRPr="0086626F" w:rsidRDefault="00FD22C1" w:rsidP="00AC45D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6626F">
        <w:rPr>
          <w:rFonts w:ascii="Times New Roman" w:hAnsi="Times New Roman" w:cs="Times New Roman"/>
          <w:b/>
          <w:sz w:val="28"/>
          <w:szCs w:val="28"/>
        </w:rPr>
        <w:t>Воспитательные</w:t>
      </w:r>
    </w:p>
    <w:p w:rsidR="00FD22C1" w:rsidRPr="0086626F" w:rsidRDefault="00FD22C1" w:rsidP="00FD22C1">
      <w:pPr>
        <w:pStyle w:val="a3"/>
        <w:numPr>
          <w:ilvl w:val="0"/>
          <w:numId w:val="1"/>
        </w:numPr>
        <w:ind w:left="207" w:hanging="207"/>
        <w:rPr>
          <w:rFonts w:ascii="Times New Roman" w:hAnsi="Times New Roman" w:cs="Times New Roman"/>
          <w:sz w:val="28"/>
          <w:szCs w:val="28"/>
        </w:rPr>
      </w:pPr>
      <w:r w:rsidRPr="0086626F">
        <w:rPr>
          <w:rFonts w:ascii="Times New Roman" w:hAnsi="Times New Roman" w:cs="Times New Roman"/>
          <w:sz w:val="28"/>
          <w:szCs w:val="28"/>
        </w:rPr>
        <w:t>воспитывать уважение к творческому труду</w:t>
      </w:r>
    </w:p>
    <w:p w:rsidR="00FD22C1" w:rsidRPr="0086626F" w:rsidRDefault="00FD22C1" w:rsidP="00FD22C1">
      <w:pPr>
        <w:pStyle w:val="a3"/>
        <w:numPr>
          <w:ilvl w:val="0"/>
          <w:numId w:val="1"/>
        </w:numPr>
        <w:ind w:left="207" w:hanging="207"/>
        <w:rPr>
          <w:rFonts w:ascii="Times New Roman" w:hAnsi="Times New Roman" w:cs="Times New Roman"/>
          <w:sz w:val="28"/>
          <w:szCs w:val="28"/>
        </w:rPr>
      </w:pPr>
      <w:r w:rsidRPr="0086626F">
        <w:rPr>
          <w:rFonts w:ascii="Times New Roman" w:hAnsi="Times New Roman" w:cs="Times New Roman"/>
          <w:sz w:val="28"/>
          <w:szCs w:val="28"/>
        </w:rPr>
        <w:t xml:space="preserve">воспитывать бережное отношение к культурному наследию </w:t>
      </w:r>
    </w:p>
    <w:p w:rsidR="00DD55A4" w:rsidRDefault="00DD55A4" w:rsidP="00FD22C1">
      <w:pPr>
        <w:rPr>
          <w:rFonts w:ascii="Times New Roman" w:hAnsi="Times New Roman" w:cs="Times New Roman"/>
          <w:b/>
          <w:sz w:val="28"/>
          <w:szCs w:val="28"/>
        </w:rPr>
      </w:pPr>
      <w:r w:rsidRPr="00DD55A4">
        <w:rPr>
          <w:rFonts w:ascii="Times New Roman" w:hAnsi="Times New Roman" w:cs="Times New Roman"/>
          <w:b/>
          <w:sz w:val="28"/>
          <w:szCs w:val="28"/>
        </w:rPr>
        <w:t>Тип урока</w:t>
      </w:r>
      <w:r w:rsidR="00AC45D7">
        <w:rPr>
          <w:rFonts w:ascii="Times New Roman" w:hAnsi="Times New Roman" w:cs="Times New Roman"/>
          <w:b/>
          <w:sz w:val="28"/>
          <w:szCs w:val="28"/>
        </w:rPr>
        <w:t>:</w:t>
      </w:r>
      <w:r w:rsidRPr="00DD55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D55A4">
        <w:rPr>
          <w:rFonts w:ascii="Times New Roman" w:hAnsi="Times New Roman" w:cs="Times New Roman"/>
          <w:sz w:val="28"/>
          <w:szCs w:val="28"/>
        </w:rPr>
        <w:t>Урок изучения и первичного закрепления знаний</w:t>
      </w:r>
    </w:p>
    <w:p w:rsidR="00AC45D7" w:rsidRPr="00AC45D7" w:rsidRDefault="00AC45D7" w:rsidP="00AC45D7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6626F">
        <w:rPr>
          <w:rFonts w:ascii="Times New Roman" w:hAnsi="Times New Roman" w:cs="Times New Roman"/>
          <w:b/>
          <w:bCs/>
          <w:sz w:val="28"/>
          <w:szCs w:val="28"/>
        </w:rPr>
        <w:t>Форма урока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86626F">
        <w:rPr>
          <w:rFonts w:ascii="Times New Roman" w:hAnsi="Times New Roman" w:cs="Times New Roman"/>
          <w:bCs/>
          <w:sz w:val="28"/>
          <w:szCs w:val="28"/>
        </w:rPr>
        <w:t xml:space="preserve"> Художественно-творческий практикум </w:t>
      </w:r>
    </w:p>
    <w:p w:rsidR="00FD22C1" w:rsidRPr="0086626F" w:rsidRDefault="00FD22C1" w:rsidP="002B3AB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6626F">
        <w:rPr>
          <w:rFonts w:ascii="Times New Roman" w:hAnsi="Times New Roman" w:cs="Times New Roman"/>
          <w:b/>
          <w:sz w:val="28"/>
          <w:szCs w:val="28"/>
        </w:rPr>
        <w:t>Планируемый результат</w:t>
      </w:r>
      <w:r w:rsidR="00DD55A4">
        <w:rPr>
          <w:rFonts w:ascii="Times New Roman" w:hAnsi="Times New Roman" w:cs="Times New Roman"/>
          <w:b/>
          <w:sz w:val="28"/>
          <w:szCs w:val="28"/>
        </w:rPr>
        <w:t>:</w:t>
      </w:r>
    </w:p>
    <w:p w:rsidR="00FD22C1" w:rsidRPr="008D19DD" w:rsidRDefault="00FD22C1" w:rsidP="00FD22C1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D19DD">
        <w:rPr>
          <w:rFonts w:ascii="Times New Roman" w:hAnsi="Times New Roman" w:cs="Times New Roman"/>
          <w:b/>
          <w:bCs/>
          <w:i/>
          <w:sz w:val="28"/>
          <w:szCs w:val="28"/>
        </w:rPr>
        <w:t>Личностные умения</w:t>
      </w:r>
    </w:p>
    <w:p w:rsidR="00FD22C1" w:rsidRPr="0086626F" w:rsidRDefault="00FD22C1" w:rsidP="00FD22C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6626F">
        <w:rPr>
          <w:rFonts w:ascii="Times New Roman" w:hAnsi="Times New Roman" w:cs="Times New Roman"/>
          <w:bCs/>
          <w:sz w:val="28"/>
          <w:szCs w:val="28"/>
        </w:rPr>
        <w:t xml:space="preserve">Проявлять: </w:t>
      </w:r>
    </w:p>
    <w:p w:rsidR="00FD22C1" w:rsidRPr="0086626F" w:rsidRDefault="00FD22C1" w:rsidP="00FD22C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6626F">
        <w:rPr>
          <w:rFonts w:ascii="Times New Roman" w:hAnsi="Times New Roman" w:cs="Times New Roman"/>
          <w:bCs/>
          <w:sz w:val="28"/>
          <w:szCs w:val="28"/>
        </w:rPr>
        <w:t>- желание изучать особенности различных средств х</w:t>
      </w:r>
      <w:r w:rsidR="00AC45D7">
        <w:rPr>
          <w:rFonts w:ascii="Times New Roman" w:hAnsi="Times New Roman" w:cs="Times New Roman"/>
          <w:bCs/>
          <w:sz w:val="28"/>
          <w:szCs w:val="28"/>
        </w:rPr>
        <w:t>удожественной выразительности (</w:t>
      </w:r>
      <w:r w:rsidRPr="0086626F">
        <w:rPr>
          <w:rFonts w:ascii="Times New Roman" w:hAnsi="Times New Roman" w:cs="Times New Roman"/>
          <w:bCs/>
          <w:sz w:val="28"/>
          <w:szCs w:val="28"/>
        </w:rPr>
        <w:t>линия - основной элемент рисунка, ее значение и основная задача, пятно в изображении, его выразительная задача);</w:t>
      </w:r>
    </w:p>
    <w:p w:rsidR="00FD22C1" w:rsidRPr="0086626F" w:rsidRDefault="00FD22C1" w:rsidP="00FD22C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6626F">
        <w:rPr>
          <w:rFonts w:ascii="Times New Roman" w:hAnsi="Times New Roman" w:cs="Times New Roman"/>
          <w:bCs/>
          <w:sz w:val="28"/>
          <w:szCs w:val="28"/>
        </w:rPr>
        <w:t xml:space="preserve">- творческое отношение к процессу создания композиции; </w:t>
      </w:r>
    </w:p>
    <w:p w:rsidR="00FD22C1" w:rsidRPr="0086626F" w:rsidRDefault="00FD22C1" w:rsidP="00FD22C1">
      <w:pPr>
        <w:rPr>
          <w:rFonts w:ascii="Times New Roman" w:hAnsi="Times New Roman" w:cs="Times New Roman"/>
          <w:bCs/>
          <w:sz w:val="28"/>
          <w:szCs w:val="28"/>
        </w:rPr>
      </w:pPr>
      <w:r w:rsidRPr="0086626F">
        <w:rPr>
          <w:rFonts w:ascii="Times New Roman" w:hAnsi="Times New Roman" w:cs="Times New Roman"/>
          <w:bCs/>
          <w:sz w:val="28"/>
          <w:szCs w:val="28"/>
        </w:rPr>
        <w:t>- осознание собственной успешности при изучении темы;</w:t>
      </w:r>
    </w:p>
    <w:p w:rsidR="00FD22C1" w:rsidRPr="008D19DD" w:rsidRDefault="00FD22C1" w:rsidP="00FD22C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D19DD">
        <w:rPr>
          <w:rFonts w:ascii="Times New Roman" w:hAnsi="Times New Roman" w:cs="Times New Roman"/>
          <w:b/>
          <w:bCs/>
          <w:i/>
          <w:sz w:val="28"/>
          <w:szCs w:val="28"/>
        </w:rPr>
        <w:t>Предметные умения</w:t>
      </w:r>
      <w:r w:rsidRPr="008D19D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D22C1" w:rsidRPr="0086626F" w:rsidRDefault="00FD22C1" w:rsidP="00FD22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626F">
        <w:rPr>
          <w:rFonts w:ascii="Times New Roman" w:hAnsi="Times New Roman" w:cs="Times New Roman"/>
          <w:sz w:val="28"/>
          <w:szCs w:val="28"/>
        </w:rPr>
        <w:t xml:space="preserve">- находить решение поставленных учебных задач, различать свойства линий, виды и характер, ритм, условность и образность линейного изображения; </w:t>
      </w:r>
    </w:p>
    <w:p w:rsidR="00FD22C1" w:rsidRPr="0086626F" w:rsidRDefault="00FD22C1" w:rsidP="00FD22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626F">
        <w:rPr>
          <w:rFonts w:ascii="Times New Roman" w:hAnsi="Times New Roman" w:cs="Times New Roman"/>
          <w:sz w:val="28"/>
          <w:szCs w:val="28"/>
        </w:rPr>
        <w:t>- сравнивать по заданным критериям свойства пятен и их выразительные возможности;</w:t>
      </w:r>
    </w:p>
    <w:p w:rsidR="00FD22C1" w:rsidRPr="0086626F" w:rsidRDefault="00FD22C1" w:rsidP="00FD22C1">
      <w:pPr>
        <w:rPr>
          <w:rFonts w:ascii="Times New Roman" w:hAnsi="Times New Roman" w:cs="Times New Roman"/>
          <w:sz w:val="28"/>
          <w:szCs w:val="28"/>
        </w:rPr>
      </w:pPr>
      <w:r w:rsidRPr="0086626F">
        <w:rPr>
          <w:rFonts w:ascii="Times New Roman" w:hAnsi="Times New Roman" w:cs="Times New Roman"/>
          <w:sz w:val="28"/>
          <w:szCs w:val="28"/>
        </w:rPr>
        <w:lastRenderedPageBreak/>
        <w:t>- выполнять твор</w:t>
      </w:r>
      <w:r w:rsidR="00FC01F7">
        <w:rPr>
          <w:rFonts w:ascii="Times New Roman" w:hAnsi="Times New Roman" w:cs="Times New Roman"/>
          <w:sz w:val="28"/>
          <w:szCs w:val="28"/>
        </w:rPr>
        <w:t>ческие  работы</w:t>
      </w:r>
      <w:r w:rsidRPr="0086626F">
        <w:rPr>
          <w:rFonts w:ascii="Times New Roman" w:hAnsi="Times New Roman" w:cs="Times New Roman"/>
          <w:sz w:val="28"/>
          <w:szCs w:val="28"/>
        </w:rPr>
        <w:t xml:space="preserve"> с помощью основных </w:t>
      </w:r>
      <w:r w:rsidRPr="0086626F">
        <w:rPr>
          <w:rFonts w:ascii="Times New Roman" w:hAnsi="Times New Roman" w:cs="Times New Roman"/>
          <w:bCs/>
          <w:sz w:val="28"/>
          <w:szCs w:val="28"/>
        </w:rPr>
        <w:t xml:space="preserve">средств художественной выразительности  -  </w:t>
      </w:r>
      <w:r w:rsidRPr="0086626F">
        <w:rPr>
          <w:rFonts w:ascii="Times New Roman" w:hAnsi="Times New Roman" w:cs="Times New Roman"/>
          <w:sz w:val="28"/>
          <w:szCs w:val="28"/>
        </w:rPr>
        <w:t>линии и пятна;</w:t>
      </w:r>
    </w:p>
    <w:p w:rsidR="00FD22C1" w:rsidRPr="008D19DD" w:rsidRDefault="00FD22C1" w:rsidP="00AC45D7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proofErr w:type="spellStart"/>
      <w:r w:rsidRPr="008D19DD">
        <w:rPr>
          <w:rFonts w:ascii="Times New Roman" w:hAnsi="Times New Roman" w:cs="Times New Roman"/>
          <w:b/>
          <w:bCs/>
          <w:i/>
          <w:sz w:val="28"/>
          <w:szCs w:val="28"/>
        </w:rPr>
        <w:t>Метапредметные</w:t>
      </w:r>
      <w:proofErr w:type="spellEnd"/>
      <w:r w:rsidRPr="008D19D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умения</w:t>
      </w:r>
    </w:p>
    <w:p w:rsidR="00FD22C1" w:rsidRPr="0086626F" w:rsidRDefault="00FD22C1" w:rsidP="00FD22C1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86626F">
        <w:rPr>
          <w:rFonts w:ascii="Times New Roman" w:hAnsi="Times New Roman" w:cs="Times New Roman"/>
          <w:bCs/>
          <w:i/>
          <w:sz w:val="28"/>
          <w:szCs w:val="28"/>
        </w:rPr>
        <w:t>Познавательные:</w:t>
      </w:r>
    </w:p>
    <w:p w:rsidR="00FD22C1" w:rsidRPr="0086626F" w:rsidRDefault="00FD22C1" w:rsidP="00FD22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626F">
        <w:rPr>
          <w:rFonts w:ascii="Times New Roman" w:hAnsi="Times New Roman" w:cs="Times New Roman"/>
          <w:sz w:val="28"/>
          <w:szCs w:val="28"/>
        </w:rPr>
        <w:t>- раскрывать значение и использовать в активном словаре понятия: пятно в изобразительном искусстве, свойства, характ</w:t>
      </w:r>
      <w:r w:rsidR="00FC01F7">
        <w:rPr>
          <w:rFonts w:ascii="Times New Roman" w:hAnsi="Times New Roman" w:cs="Times New Roman"/>
          <w:sz w:val="28"/>
          <w:szCs w:val="28"/>
        </w:rPr>
        <w:t>ер и ритм линий</w:t>
      </w:r>
      <w:r w:rsidRPr="0086626F">
        <w:rPr>
          <w:rFonts w:ascii="Times New Roman" w:hAnsi="Times New Roman" w:cs="Times New Roman"/>
          <w:sz w:val="28"/>
          <w:szCs w:val="28"/>
        </w:rPr>
        <w:t>, равновесие, гармония и настроение в</w:t>
      </w:r>
      <w:r w:rsidR="00FC01F7">
        <w:rPr>
          <w:rFonts w:ascii="Times New Roman" w:hAnsi="Times New Roman" w:cs="Times New Roman"/>
          <w:sz w:val="28"/>
          <w:szCs w:val="28"/>
        </w:rPr>
        <w:t xml:space="preserve"> композиции</w:t>
      </w:r>
      <w:r w:rsidRPr="0086626F">
        <w:rPr>
          <w:rFonts w:ascii="Times New Roman" w:hAnsi="Times New Roman" w:cs="Times New Roman"/>
          <w:sz w:val="28"/>
          <w:szCs w:val="28"/>
        </w:rPr>
        <w:t>; определять композиционный центр изображения; использовать полученные знания для создания тв</w:t>
      </w:r>
      <w:r w:rsidR="00FC01F7">
        <w:rPr>
          <w:rFonts w:ascii="Times New Roman" w:hAnsi="Times New Roman" w:cs="Times New Roman"/>
          <w:sz w:val="28"/>
          <w:szCs w:val="28"/>
        </w:rPr>
        <w:t>орческой работы</w:t>
      </w:r>
      <w:r w:rsidRPr="0086626F">
        <w:rPr>
          <w:rFonts w:ascii="Times New Roman" w:hAnsi="Times New Roman" w:cs="Times New Roman"/>
          <w:sz w:val="28"/>
          <w:szCs w:val="28"/>
        </w:rPr>
        <w:t>;</w:t>
      </w:r>
    </w:p>
    <w:p w:rsidR="00FD22C1" w:rsidRPr="0086626F" w:rsidRDefault="00FD22C1" w:rsidP="00FD22C1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86626F">
        <w:rPr>
          <w:rFonts w:ascii="Times New Roman" w:hAnsi="Times New Roman" w:cs="Times New Roman"/>
          <w:bCs/>
          <w:i/>
          <w:sz w:val="28"/>
          <w:szCs w:val="28"/>
        </w:rPr>
        <w:t>Регулятивные:</w:t>
      </w:r>
    </w:p>
    <w:p w:rsidR="00FD22C1" w:rsidRPr="0086626F" w:rsidRDefault="00FD22C1" w:rsidP="00FD22C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6626F">
        <w:rPr>
          <w:rFonts w:ascii="Times New Roman" w:hAnsi="Times New Roman" w:cs="Times New Roman"/>
          <w:bCs/>
          <w:sz w:val="28"/>
          <w:szCs w:val="28"/>
        </w:rPr>
        <w:t>- планировать учебные действия в соответствии с поставленной целью;</w:t>
      </w:r>
    </w:p>
    <w:p w:rsidR="00FD22C1" w:rsidRPr="0086626F" w:rsidRDefault="00FD22C1" w:rsidP="00FD22C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6626F">
        <w:rPr>
          <w:rFonts w:ascii="Times New Roman" w:hAnsi="Times New Roman" w:cs="Times New Roman"/>
          <w:bCs/>
          <w:sz w:val="28"/>
          <w:szCs w:val="28"/>
        </w:rPr>
        <w:t>- выполнять учебные задания, используя изученные приемы работы;</w:t>
      </w:r>
    </w:p>
    <w:p w:rsidR="00FD22C1" w:rsidRPr="0086626F" w:rsidRDefault="00FD22C1" w:rsidP="00FD22C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6626F">
        <w:rPr>
          <w:rFonts w:ascii="Times New Roman" w:hAnsi="Times New Roman" w:cs="Times New Roman"/>
          <w:bCs/>
          <w:sz w:val="28"/>
          <w:szCs w:val="28"/>
        </w:rPr>
        <w:t>- выполнять учебное задание в соответствии с планом</w:t>
      </w:r>
    </w:p>
    <w:p w:rsidR="00FD22C1" w:rsidRPr="0086626F" w:rsidRDefault="00FD22C1" w:rsidP="00FD22C1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86626F">
        <w:rPr>
          <w:rFonts w:ascii="Times New Roman" w:hAnsi="Times New Roman" w:cs="Times New Roman"/>
          <w:bCs/>
          <w:i/>
          <w:sz w:val="28"/>
          <w:szCs w:val="28"/>
        </w:rPr>
        <w:t>Коммуникативные:</w:t>
      </w:r>
    </w:p>
    <w:p w:rsidR="00FD22C1" w:rsidRPr="0086626F" w:rsidRDefault="00FD22C1" w:rsidP="00FD22C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6626F">
        <w:rPr>
          <w:rFonts w:ascii="Times New Roman" w:hAnsi="Times New Roman" w:cs="Times New Roman"/>
          <w:bCs/>
          <w:sz w:val="28"/>
          <w:szCs w:val="28"/>
        </w:rPr>
        <w:t>- формулировать высказывания, используя термины, в рамках учебного диалога;</w:t>
      </w:r>
    </w:p>
    <w:p w:rsidR="00FD22C1" w:rsidRPr="0086626F" w:rsidRDefault="00FD22C1" w:rsidP="00FD22C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6626F">
        <w:rPr>
          <w:rFonts w:ascii="Times New Roman" w:hAnsi="Times New Roman" w:cs="Times New Roman"/>
          <w:bCs/>
          <w:sz w:val="28"/>
          <w:szCs w:val="28"/>
        </w:rPr>
        <w:t>- учитывать разные мнения и стремиться к сотрудничеству в рамках учебного диалога;</w:t>
      </w:r>
    </w:p>
    <w:p w:rsidR="00230432" w:rsidRPr="00230432" w:rsidRDefault="00FD22C1" w:rsidP="00230432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6626F">
        <w:rPr>
          <w:rFonts w:ascii="Times New Roman" w:hAnsi="Times New Roman" w:cs="Times New Roman"/>
          <w:bCs/>
          <w:sz w:val="28"/>
          <w:szCs w:val="28"/>
        </w:rPr>
        <w:t>- адекватно использовать речевые средства для представления результата</w:t>
      </w:r>
    </w:p>
    <w:p w:rsidR="00FD22C1" w:rsidRPr="0086626F" w:rsidRDefault="00FD22C1" w:rsidP="00AC45D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86626F">
        <w:rPr>
          <w:rFonts w:ascii="Times New Roman" w:hAnsi="Times New Roman" w:cs="Times New Roman"/>
          <w:b/>
          <w:bCs/>
          <w:sz w:val="28"/>
          <w:szCs w:val="28"/>
        </w:rPr>
        <w:t>Применение современных технологий</w:t>
      </w:r>
      <w:r w:rsidR="00AC45D7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FD22C1" w:rsidRPr="0086626F" w:rsidRDefault="00FD22C1" w:rsidP="00FD22C1">
      <w:pPr>
        <w:rPr>
          <w:rFonts w:ascii="Times New Roman" w:hAnsi="Times New Roman" w:cs="Times New Roman"/>
          <w:sz w:val="28"/>
          <w:szCs w:val="28"/>
        </w:rPr>
      </w:pPr>
      <w:r w:rsidRPr="0086626F">
        <w:rPr>
          <w:rFonts w:ascii="Times New Roman" w:hAnsi="Times New Roman" w:cs="Times New Roman"/>
          <w:sz w:val="28"/>
          <w:szCs w:val="28"/>
        </w:rPr>
        <w:t>ИКТ</w:t>
      </w:r>
      <w:r w:rsidR="00D917C8">
        <w:rPr>
          <w:rFonts w:ascii="Times New Roman" w:hAnsi="Times New Roman" w:cs="Times New Roman"/>
          <w:sz w:val="28"/>
          <w:szCs w:val="28"/>
        </w:rPr>
        <w:t xml:space="preserve"> </w:t>
      </w:r>
      <w:r w:rsidRPr="0086626F">
        <w:rPr>
          <w:rFonts w:ascii="Times New Roman" w:hAnsi="Times New Roman" w:cs="Times New Roman"/>
          <w:sz w:val="28"/>
          <w:szCs w:val="28"/>
        </w:rPr>
        <w:t>-</w:t>
      </w:r>
      <w:r w:rsidR="00D917C8">
        <w:rPr>
          <w:rFonts w:ascii="Times New Roman" w:hAnsi="Times New Roman" w:cs="Times New Roman"/>
          <w:sz w:val="28"/>
          <w:szCs w:val="28"/>
        </w:rPr>
        <w:t xml:space="preserve"> </w:t>
      </w:r>
      <w:r w:rsidRPr="0086626F">
        <w:rPr>
          <w:rFonts w:ascii="Times New Roman" w:hAnsi="Times New Roman" w:cs="Times New Roman"/>
          <w:sz w:val="28"/>
          <w:szCs w:val="28"/>
        </w:rPr>
        <w:t>технологии, технология групповой деятельности, художественно-творческие технологии: художественный практикум, творческая мастерская</w:t>
      </w:r>
      <w:r w:rsidR="00AC45D7">
        <w:rPr>
          <w:rFonts w:ascii="Times New Roman" w:hAnsi="Times New Roman" w:cs="Times New Roman"/>
          <w:sz w:val="28"/>
          <w:szCs w:val="28"/>
        </w:rPr>
        <w:t>.</w:t>
      </w:r>
    </w:p>
    <w:p w:rsidR="00FD22C1" w:rsidRPr="0086626F" w:rsidRDefault="00FD22C1" w:rsidP="00FD22C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6626F">
        <w:rPr>
          <w:rFonts w:ascii="Times New Roman" w:hAnsi="Times New Roman" w:cs="Times New Roman"/>
          <w:b/>
          <w:bCs/>
          <w:sz w:val="28"/>
          <w:szCs w:val="28"/>
        </w:rPr>
        <w:t>Межпредметные</w:t>
      </w:r>
      <w:proofErr w:type="spellEnd"/>
      <w:r w:rsidRPr="0086626F">
        <w:rPr>
          <w:rFonts w:ascii="Times New Roman" w:hAnsi="Times New Roman" w:cs="Times New Roman"/>
          <w:b/>
          <w:bCs/>
          <w:sz w:val="28"/>
          <w:szCs w:val="28"/>
        </w:rPr>
        <w:t xml:space="preserve"> связи</w:t>
      </w:r>
      <w:r w:rsidR="00AC45D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86626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A11581">
        <w:rPr>
          <w:rFonts w:ascii="Times New Roman" w:hAnsi="Times New Roman" w:cs="Times New Roman"/>
          <w:sz w:val="28"/>
          <w:szCs w:val="28"/>
        </w:rPr>
        <w:t>рисунок, и</w:t>
      </w:r>
      <w:r w:rsidR="00FC01F7">
        <w:rPr>
          <w:rFonts w:ascii="Times New Roman" w:hAnsi="Times New Roman" w:cs="Times New Roman"/>
          <w:sz w:val="28"/>
          <w:szCs w:val="28"/>
        </w:rPr>
        <w:t>стория изобразительного искусства</w:t>
      </w:r>
      <w:r w:rsidR="00DD5A0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D22C1" w:rsidRPr="0086626F" w:rsidRDefault="00FD22C1" w:rsidP="002B3AB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86626F">
        <w:rPr>
          <w:rFonts w:ascii="Times New Roman" w:hAnsi="Times New Roman" w:cs="Times New Roman"/>
          <w:b/>
          <w:bCs/>
          <w:sz w:val="28"/>
          <w:szCs w:val="28"/>
        </w:rPr>
        <w:t>Ресурсы (</w:t>
      </w:r>
      <w:r w:rsidR="00A11581">
        <w:rPr>
          <w:rFonts w:ascii="Times New Roman" w:hAnsi="Times New Roman" w:cs="Times New Roman"/>
          <w:b/>
          <w:bCs/>
          <w:sz w:val="28"/>
          <w:szCs w:val="28"/>
        </w:rPr>
        <w:t>материалы</w:t>
      </w:r>
      <w:r w:rsidRPr="0086626F">
        <w:rPr>
          <w:rFonts w:ascii="Times New Roman" w:hAnsi="Times New Roman" w:cs="Times New Roman"/>
          <w:b/>
          <w:bCs/>
          <w:sz w:val="28"/>
          <w:szCs w:val="28"/>
        </w:rPr>
        <w:t>, технические средства обучения)</w:t>
      </w:r>
      <w:r w:rsidR="00AC45D7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FD22C1" w:rsidRPr="0086626F" w:rsidRDefault="00A11581" w:rsidP="00FD22C1">
      <w:pPr>
        <w:pStyle w:val="a3"/>
        <w:spacing w:after="0" w:line="240" w:lineRule="auto"/>
        <w:ind w:left="52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Материалы</w:t>
      </w:r>
      <w:r w:rsidR="00FD22C1" w:rsidRPr="0086626F">
        <w:rPr>
          <w:rFonts w:ascii="Times New Roman" w:hAnsi="Times New Roman" w:cs="Times New Roman"/>
          <w:i/>
          <w:sz w:val="28"/>
          <w:szCs w:val="28"/>
        </w:rPr>
        <w:t>:</w:t>
      </w:r>
    </w:p>
    <w:p w:rsidR="00FD22C1" w:rsidRPr="0086626F" w:rsidRDefault="00FD22C1" w:rsidP="00FD22C1">
      <w:pPr>
        <w:pStyle w:val="a3"/>
        <w:numPr>
          <w:ilvl w:val="0"/>
          <w:numId w:val="3"/>
        </w:numPr>
        <w:spacing w:after="0" w:line="240" w:lineRule="auto"/>
        <w:ind w:left="522"/>
        <w:rPr>
          <w:rFonts w:ascii="Times New Roman" w:hAnsi="Times New Roman" w:cs="Times New Roman"/>
          <w:sz w:val="28"/>
          <w:szCs w:val="28"/>
        </w:rPr>
      </w:pPr>
      <w:r w:rsidRPr="0086626F">
        <w:rPr>
          <w:rFonts w:ascii="Times New Roman" w:hAnsi="Times New Roman" w:cs="Times New Roman"/>
          <w:sz w:val="28"/>
          <w:szCs w:val="28"/>
        </w:rPr>
        <w:t xml:space="preserve">листы  </w:t>
      </w:r>
      <w:r w:rsidR="008402D8">
        <w:rPr>
          <w:rFonts w:ascii="Times New Roman" w:hAnsi="Times New Roman" w:cs="Times New Roman"/>
          <w:sz w:val="28"/>
          <w:szCs w:val="28"/>
        </w:rPr>
        <w:t>бумаги формата А3</w:t>
      </w:r>
      <w:r w:rsidRPr="008662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402D8">
        <w:rPr>
          <w:rFonts w:ascii="Times New Roman" w:hAnsi="Times New Roman" w:cs="Times New Roman"/>
          <w:sz w:val="28"/>
          <w:szCs w:val="28"/>
        </w:rPr>
        <w:t>гелевая</w:t>
      </w:r>
      <w:proofErr w:type="spellEnd"/>
      <w:r w:rsidR="00FC01F7">
        <w:rPr>
          <w:rFonts w:ascii="Times New Roman" w:hAnsi="Times New Roman" w:cs="Times New Roman"/>
          <w:sz w:val="28"/>
          <w:szCs w:val="28"/>
        </w:rPr>
        <w:t xml:space="preserve"> </w:t>
      </w:r>
      <w:r w:rsidRPr="0086626F">
        <w:rPr>
          <w:rFonts w:ascii="Times New Roman" w:hAnsi="Times New Roman" w:cs="Times New Roman"/>
          <w:sz w:val="28"/>
          <w:szCs w:val="28"/>
        </w:rPr>
        <w:t>ручка</w:t>
      </w:r>
      <w:r w:rsidR="00FC01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01F7">
        <w:rPr>
          <w:rFonts w:ascii="Times New Roman" w:hAnsi="Times New Roman" w:cs="Times New Roman"/>
          <w:sz w:val="28"/>
          <w:szCs w:val="28"/>
        </w:rPr>
        <w:t>линеры</w:t>
      </w:r>
      <w:proofErr w:type="spellEnd"/>
      <w:r w:rsidR="00FC01F7">
        <w:rPr>
          <w:rFonts w:ascii="Times New Roman" w:hAnsi="Times New Roman" w:cs="Times New Roman"/>
          <w:sz w:val="28"/>
          <w:szCs w:val="28"/>
        </w:rPr>
        <w:t xml:space="preserve"> разной толщины</w:t>
      </w:r>
      <w:r w:rsidRPr="0086626F">
        <w:rPr>
          <w:rFonts w:ascii="Times New Roman" w:hAnsi="Times New Roman" w:cs="Times New Roman"/>
          <w:sz w:val="28"/>
          <w:szCs w:val="28"/>
        </w:rPr>
        <w:t>;</w:t>
      </w:r>
    </w:p>
    <w:p w:rsidR="00FD22C1" w:rsidRPr="0086626F" w:rsidRDefault="00FD22C1" w:rsidP="00FD22C1">
      <w:pPr>
        <w:pStyle w:val="a3"/>
        <w:numPr>
          <w:ilvl w:val="0"/>
          <w:numId w:val="3"/>
        </w:numPr>
        <w:spacing w:after="0" w:line="240" w:lineRule="auto"/>
        <w:ind w:left="522"/>
        <w:rPr>
          <w:rFonts w:ascii="Times New Roman" w:hAnsi="Times New Roman" w:cs="Times New Roman"/>
          <w:sz w:val="28"/>
          <w:szCs w:val="28"/>
        </w:rPr>
      </w:pPr>
      <w:r w:rsidRPr="0086626F">
        <w:rPr>
          <w:rFonts w:ascii="Times New Roman" w:hAnsi="Times New Roman" w:cs="Times New Roman"/>
          <w:sz w:val="28"/>
          <w:szCs w:val="28"/>
        </w:rPr>
        <w:t>репродукции картин художников;</w:t>
      </w:r>
    </w:p>
    <w:p w:rsidR="00FD22C1" w:rsidRPr="0086626F" w:rsidRDefault="00FD22C1" w:rsidP="00FD22C1">
      <w:pPr>
        <w:spacing w:after="0" w:line="240" w:lineRule="auto"/>
        <w:ind w:left="522"/>
        <w:rPr>
          <w:rFonts w:ascii="Times New Roman" w:hAnsi="Times New Roman" w:cs="Times New Roman"/>
          <w:i/>
          <w:sz w:val="28"/>
          <w:szCs w:val="28"/>
        </w:rPr>
      </w:pPr>
      <w:r w:rsidRPr="0086626F">
        <w:rPr>
          <w:rFonts w:ascii="Times New Roman" w:hAnsi="Times New Roman" w:cs="Times New Roman"/>
          <w:i/>
          <w:sz w:val="28"/>
          <w:szCs w:val="28"/>
        </w:rPr>
        <w:t>Дидактическое обеспечение урока:</w:t>
      </w:r>
    </w:p>
    <w:p w:rsidR="00FD22C1" w:rsidRPr="0086626F" w:rsidRDefault="00FD22C1" w:rsidP="00FD22C1">
      <w:pPr>
        <w:pStyle w:val="a3"/>
        <w:numPr>
          <w:ilvl w:val="0"/>
          <w:numId w:val="4"/>
        </w:numPr>
        <w:spacing w:after="0" w:line="240" w:lineRule="auto"/>
        <w:ind w:left="522"/>
        <w:rPr>
          <w:rFonts w:ascii="Times New Roman" w:hAnsi="Times New Roman" w:cs="Times New Roman"/>
          <w:sz w:val="28"/>
          <w:szCs w:val="28"/>
        </w:rPr>
      </w:pPr>
      <w:r w:rsidRPr="0086626F">
        <w:rPr>
          <w:rFonts w:ascii="Times New Roman" w:hAnsi="Times New Roman" w:cs="Times New Roman"/>
          <w:sz w:val="28"/>
          <w:szCs w:val="28"/>
        </w:rPr>
        <w:t xml:space="preserve">презентация </w:t>
      </w:r>
      <w:r w:rsidRPr="0086626F">
        <w:rPr>
          <w:rFonts w:ascii="Times New Roman" w:hAnsi="Times New Roman" w:cs="Times New Roman"/>
          <w:sz w:val="28"/>
          <w:szCs w:val="28"/>
          <w:lang w:val="en-US"/>
        </w:rPr>
        <w:t>Power point</w:t>
      </w:r>
      <w:r w:rsidRPr="0086626F">
        <w:rPr>
          <w:rFonts w:ascii="Times New Roman" w:hAnsi="Times New Roman" w:cs="Times New Roman"/>
          <w:sz w:val="28"/>
          <w:szCs w:val="28"/>
        </w:rPr>
        <w:t>;</w:t>
      </w:r>
    </w:p>
    <w:p w:rsidR="00FD22C1" w:rsidRPr="0086626F" w:rsidRDefault="00FD22C1" w:rsidP="00FD22C1">
      <w:pPr>
        <w:spacing w:after="0" w:line="240" w:lineRule="auto"/>
        <w:ind w:left="522"/>
        <w:rPr>
          <w:rFonts w:ascii="Times New Roman" w:hAnsi="Times New Roman" w:cs="Times New Roman"/>
          <w:i/>
          <w:sz w:val="28"/>
          <w:szCs w:val="28"/>
        </w:rPr>
      </w:pPr>
      <w:r w:rsidRPr="0086626F">
        <w:rPr>
          <w:rFonts w:ascii="Times New Roman" w:hAnsi="Times New Roman" w:cs="Times New Roman"/>
          <w:i/>
          <w:sz w:val="28"/>
          <w:szCs w:val="28"/>
        </w:rPr>
        <w:t>Технические средства обучения:</w:t>
      </w:r>
    </w:p>
    <w:p w:rsidR="00FD22C1" w:rsidRPr="0086626F" w:rsidRDefault="00FD22C1" w:rsidP="00FD22C1">
      <w:pPr>
        <w:pStyle w:val="a3"/>
        <w:numPr>
          <w:ilvl w:val="0"/>
          <w:numId w:val="5"/>
        </w:numPr>
        <w:spacing w:after="0" w:line="240" w:lineRule="auto"/>
        <w:ind w:left="522"/>
        <w:rPr>
          <w:rFonts w:ascii="Times New Roman" w:hAnsi="Times New Roman" w:cs="Times New Roman"/>
          <w:sz w:val="28"/>
          <w:szCs w:val="28"/>
        </w:rPr>
      </w:pPr>
      <w:r w:rsidRPr="0086626F">
        <w:rPr>
          <w:rFonts w:ascii="Times New Roman" w:hAnsi="Times New Roman" w:cs="Times New Roman"/>
          <w:sz w:val="28"/>
          <w:szCs w:val="28"/>
        </w:rPr>
        <w:t>персональный компьютер с программным обеспечением;</w:t>
      </w:r>
    </w:p>
    <w:p w:rsidR="00FD22C1" w:rsidRPr="0086626F" w:rsidRDefault="00FD22C1" w:rsidP="00FD22C1">
      <w:pPr>
        <w:pStyle w:val="a3"/>
        <w:numPr>
          <w:ilvl w:val="0"/>
          <w:numId w:val="5"/>
        </w:numPr>
        <w:spacing w:after="0" w:line="240" w:lineRule="auto"/>
        <w:ind w:left="522"/>
        <w:rPr>
          <w:rFonts w:ascii="Times New Roman" w:hAnsi="Times New Roman" w:cs="Times New Roman"/>
          <w:sz w:val="28"/>
          <w:szCs w:val="28"/>
        </w:rPr>
      </w:pPr>
      <w:r w:rsidRPr="0086626F">
        <w:rPr>
          <w:rFonts w:ascii="Times New Roman" w:hAnsi="Times New Roman" w:cs="Times New Roman"/>
          <w:sz w:val="28"/>
          <w:szCs w:val="28"/>
        </w:rPr>
        <w:t>мультимедийное оборудование: проектор, экран;</w:t>
      </w:r>
    </w:p>
    <w:p w:rsidR="0014336A" w:rsidRDefault="00FD22C1" w:rsidP="00AC45D7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6626F">
        <w:rPr>
          <w:rFonts w:ascii="Times New Roman" w:hAnsi="Times New Roman" w:cs="Times New Roman"/>
          <w:b/>
          <w:bCs/>
          <w:sz w:val="28"/>
          <w:szCs w:val="28"/>
        </w:rPr>
        <w:t>Формы работы</w:t>
      </w:r>
      <w:r w:rsidR="00AC45D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AC45D7">
        <w:rPr>
          <w:rFonts w:ascii="Times New Roman" w:hAnsi="Times New Roman" w:cs="Times New Roman"/>
          <w:sz w:val="28"/>
          <w:szCs w:val="28"/>
        </w:rPr>
        <w:t xml:space="preserve"> и</w:t>
      </w:r>
      <w:r w:rsidRPr="0086626F">
        <w:rPr>
          <w:rFonts w:ascii="Times New Roman" w:hAnsi="Times New Roman" w:cs="Times New Roman"/>
          <w:sz w:val="28"/>
          <w:szCs w:val="28"/>
        </w:rPr>
        <w:t>ндивидуальная, групповая, фронтальная</w:t>
      </w:r>
    </w:p>
    <w:p w:rsidR="00AC45D7" w:rsidRPr="00AC45D7" w:rsidRDefault="00AC45D7" w:rsidP="00D917C8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AC45D7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План урока:</w:t>
      </w:r>
    </w:p>
    <w:p w:rsidR="00AC45D7" w:rsidRPr="00154EF4" w:rsidRDefault="00AC45D7" w:rsidP="00D917C8">
      <w:pPr>
        <w:pStyle w:val="a3"/>
        <w:numPr>
          <w:ilvl w:val="0"/>
          <w:numId w:val="11"/>
        </w:numPr>
        <w:spacing w:after="0"/>
        <w:ind w:left="567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EF4">
        <w:rPr>
          <w:rFonts w:ascii="Times New Roman" w:eastAsia="Calibri" w:hAnsi="Times New Roman" w:cs="Times New Roman"/>
          <w:sz w:val="28"/>
          <w:szCs w:val="28"/>
        </w:rPr>
        <w:t>Организационный момент 2 мин.</w:t>
      </w:r>
    </w:p>
    <w:p w:rsidR="00AC45D7" w:rsidRPr="00154EF4" w:rsidRDefault="00AC45D7" w:rsidP="00D917C8">
      <w:pPr>
        <w:pStyle w:val="a3"/>
        <w:numPr>
          <w:ilvl w:val="0"/>
          <w:numId w:val="11"/>
        </w:numPr>
        <w:spacing w:after="0"/>
        <w:ind w:left="567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EF4">
        <w:rPr>
          <w:rFonts w:ascii="Times New Roman" w:eastAsia="Calibri" w:hAnsi="Times New Roman" w:cs="Times New Roman"/>
          <w:sz w:val="28"/>
          <w:szCs w:val="28"/>
        </w:rPr>
        <w:t>Изучение нового материала</w:t>
      </w:r>
      <w:r w:rsidR="00A71F49" w:rsidRPr="00154EF4">
        <w:rPr>
          <w:rFonts w:ascii="Times New Roman" w:eastAsia="Calibri" w:hAnsi="Times New Roman" w:cs="Times New Roman"/>
          <w:sz w:val="28"/>
          <w:szCs w:val="28"/>
        </w:rPr>
        <w:t xml:space="preserve"> 30</w:t>
      </w:r>
      <w:r w:rsidRPr="00154EF4">
        <w:rPr>
          <w:rFonts w:ascii="Times New Roman" w:eastAsia="Calibri" w:hAnsi="Times New Roman" w:cs="Times New Roman"/>
          <w:sz w:val="28"/>
          <w:szCs w:val="28"/>
        </w:rPr>
        <w:t xml:space="preserve"> мин.</w:t>
      </w:r>
    </w:p>
    <w:p w:rsidR="00AC45D7" w:rsidRPr="00154EF4" w:rsidRDefault="00154EF4" w:rsidP="00D917C8">
      <w:pPr>
        <w:pStyle w:val="a3"/>
        <w:numPr>
          <w:ilvl w:val="0"/>
          <w:numId w:val="11"/>
        </w:numPr>
        <w:spacing w:after="0"/>
        <w:ind w:left="567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EF4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Рефлексия содержания материала </w:t>
      </w:r>
      <w:r w:rsidR="00AC45D7" w:rsidRPr="00154EF4">
        <w:rPr>
          <w:rFonts w:ascii="Times New Roman" w:eastAsia="Calibri" w:hAnsi="Times New Roman" w:cs="Times New Roman"/>
          <w:sz w:val="28"/>
          <w:szCs w:val="28"/>
        </w:rPr>
        <w:t>10 мин.</w:t>
      </w:r>
    </w:p>
    <w:p w:rsidR="008261DC" w:rsidRPr="00154EF4" w:rsidRDefault="008261DC" w:rsidP="00D917C8">
      <w:pPr>
        <w:pStyle w:val="a3"/>
        <w:numPr>
          <w:ilvl w:val="0"/>
          <w:numId w:val="11"/>
        </w:numPr>
        <w:spacing w:after="0"/>
        <w:ind w:left="567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EF4">
        <w:rPr>
          <w:rFonts w:ascii="Times New Roman" w:eastAsia="Calibri" w:hAnsi="Times New Roman" w:cs="Times New Roman"/>
          <w:sz w:val="28"/>
          <w:szCs w:val="28"/>
        </w:rPr>
        <w:t>Практическая работа</w:t>
      </w:r>
      <w:r w:rsidR="00154EF4" w:rsidRPr="00154EF4">
        <w:rPr>
          <w:rFonts w:ascii="Times New Roman" w:eastAsia="Calibri" w:hAnsi="Times New Roman" w:cs="Times New Roman"/>
          <w:sz w:val="28"/>
          <w:szCs w:val="28"/>
        </w:rPr>
        <w:t xml:space="preserve"> 18</w:t>
      </w:r>
      <w:r w:rsidRPr="00154EF4">
        <w:rPr>
          <w:rFonts w:ascii="Times New Roman" w:eastAsia="Calibri" w:hAnsi="Times New Roman" w:cs="Times New Roman"/>
          <w:sz w:val="28"/>
          <w:szCs w:val="28"/>
        </w:rPr>
        <w:t>0 мин.</w:t>
      </w:r>
    </w:p>
    <w:p w:rsidR="00AC45D7" w:rsidRDefault="00AC45D7" w:rsidP="00D917C8">
      <w:pPr>
        <w:pStyle w:val="a3"/>
        <w:numPr>
          <w:ilvl w:val="0"/>
          <w:numId w:val="11"/>
        </w:numPr>
        <w:spacing w:after="0"/>
        <w:ind w:left="567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1F4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Просмотр </w:t>
      </w:r>
      <w:r w:rsidR="00154EF4">
        <w:rPr>
          <w:rFonts w:ascii="Times New Roman" w:eastAsia="Calibri" w:hAnsi="Times New Roman" w:cs="Times New Roman"/>
          <w:sz w:val="28"/>
          <w:szCs w:val="28"/>
        </w:rPr>
        <w:t>и выст</w:t>
      </w:r>
      <w:r w:rsidR="003A2D6B">
        <w:rPr>
          <w:rFonts w:ascii="Times New Roman" w:eastAsia="Calibri" w:hAnsi="Times New Roman" w:cs="Times New Roman"/>
          <w:sz w:val="28"/>
          <w:szCs w:val="28"/>
        </w:rPr>
        <w:t>авка готовых работ, оценивание 10</w:t>
      </w:r>
      <w:r w:rsidRPr="00A71F49">
        <w:rPr>
          <w:rFonts w:ascii="Times New Roman" w:eastAsia="Calibri" w:hAnsi="Times New Roman" w:cs="Times New Roman"/>
          <w:sz w:val="28"/>
          <w:szCs w:val="28"/>
        </w:rPr>
        <w:t xml:space="preserve"> мин.</w:t>
      </w:r>
    </w:p>
    <w:p w:rsidR="00142741" w:rsidRPr="00A71F49" w:rsidRDefault="003A2D6B" w:rsidP="00D917C8">
      <w:pPr>
        <w:pStyle w:val="a3"/>
        <w:numPr>
          <w:ilvl w:val="0"/>
          <w:numId w:val="11"/>
        </w:numPr>
        <w:spacing w:after="0"/>
        <w:ind w:left="567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Домашнее задание 8 мин.</w:t>
      </w:r>
    </w:p>
    <w:p w:rsidR="00A71F49" w:rsidRPr="00A71F49" w:rsidRDefault="00154EF4" w:rsidP="009339D0">
      <w:pPr>
        <w:spacing w:before="240"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2. </w:t>
      </w:r>
      <w:r w:rsidR="00A71F49" w:rsidRPr="00A71F49">
        <w:rPr>
          <w:rFonts w:ascii="Times New Roman" w:eastAsia="Calibri" w:hAnsi="Times New Roman" w:cs="Times New Roman"/>
          <w:b/>
          <w:sz w:val="28"/>
          <w:szCs w:val="28"/>
        </w:rPr>
        <w:t>Изучение нового материала</w:t>
      </w:r>
    </w:p>
    <w:p w:rsidR="00BD30D4" w:rsidRDefault="00BD30D4" w:rsidP="00D917C8">
      <w:pPr>
        <w:shd w:val="clear" w:color="auto" w:fill="FFFFFF"/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Тема сегодняшнего занятия:</w:t>
      </w:r>
      <w:r w:rsidR="009339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Выразительные средства графики: точка, линия, пятно.</w:t>
      </w:r>
      <w:r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Тема вам уже знако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мая, т.к. вы</w:t>
      </w:r>
      <w:r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касались ее на занятиях по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рисунку.</w:t>
      </w:r>
      <w:r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E5175" w:rsidRDefault="005E5175" w:rsidP="00D917C8">
      <w:pPr>
        <w:shd w:val="clear" w:color="auto" w:fill="FFFFFF"/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Давайте вспомним, что такое графика? </w:t>
      </w:r>
    </w:p>
    <w:p w:rsidR="005E5175" w:rsidRDefault="005E5175" w:rsidP="00D917C8">
      <w:pPr>
        <w:shd w:val="clear" w:color="auto" w:fill="FFFFFF"/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E517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Графика </w:t>
      </w:r>
      <w:r w:rsidR="005C06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(от греческого</w:t>
      </w:r>
      <w:r w:rsidRPr="005E517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E517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grapho</w:t>
      </w:r>
      <w:proofErr w:type="spellEnd"/>
      <w:r w:rsidRPr="005E517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- пишу, рисую) - вид изобразительного искусства, который связан с изображением на плоскости. </w:t>
      </w:r>
      <w:r w:rsidR="0057760F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Слайд 3</w:t>
      </w:r>
      <w:r w:rsidR="0057760F" w:rsidRPr="0057760F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="0057760F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E517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Графика объединяет рисунок, как самостоятельную область, и различные виды печатной графики: гравюру на дереве (ксилография), гравюру на металле (офорт), литографию, линог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равюру, гравюру на картоне и другие. </w:t>
      </w:r>
    </w:p>
    <w:p w:rsidR="00FC01F7" w:rsidRDefault="00BD30D4" w:rsidP="00D917C8">
      <w:pPr>
        <w:shd w:val="clear" w:color="auto" w:fill="FFFFFF"/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Кто мне назовет выразительные средства графики? </w:t>
      </w:r>
    </w:p>
    <w:p w:rsidR="00BD30D4" w:rsidRPr="00BD30D4" w:rsidRDefault="005C06FB" w:rsidP="00D917C8">
      <w:pPr>
        <w:shd w:val="clear" w:color="auto" w:fill="FFFFFF"/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Это точка, линия</w:t>
      </w:r>
      <w:r w:rsidR="00BD30D4"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</w:t>
      </w:r>
      <w:r w:rsidR="00BD30D4"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штрих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</w:t>
      </w:r>
      <w:r w:rsidR="00BD30D4"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пятно.</w:t>
      </w:r>
      <w:r w:rsidR="00BA381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D30D4" w:rsidRDefault="00BD30D4" w:rsidP="00D917C8">
      <w:pPr>
        <w:shd w:val="clear" w:color="auto" w:fill="FFFFFF"/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Что же </w:t>
      </w:r>
      <w:proofErr w:type="gramStart"/>
      <w:r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 себя представляет</w:t>
      </w:r>
      <w:proofErr w:type="gramEnd"/>
      <w:r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точка? Все изображения начинаются с точки. Точка - это первое, что появляется на листе. Точка - структурный элемент точечной техники. </w:t>
      </w:r>
      <w:r w:rsidR="00FC01F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ятно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состоит из множества точек</w:t>
      </w:r>
      <w:r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Так же как и штрих, точка позволяет передавать тональное разнообразие графики, но обладает спе</w:t>
      </w:r>
      <w:r w:rsidR="0057760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цифическими качествами фактуры. </w:t>
      </w:r>
      <w:r w:rsidR="00BA381E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Слайд </w:t>
      </w:r>
      <w:r w:rsidR="0057760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31384" w:rsidRPr="00E31384" w:rsidRDefault="00E31384" w:rsidP="00D917C8">
      <w:pPr>
        <w:shd w:val="clear" w:color="auto" w:fill="FFFFFF"/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Точка — это очень ма</w:t>
      </w:r>
      <w:r w:rsidRPr="00E3138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леньки</w:t>
      </w:r>
      <w:r w:rsidR="005C06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 элемент в изображении. Однако</w:t>
      </w:r>
      <w:r w:rsidRPr="00E3138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из точек может состоять и все изображение. В живописи существовало направление — пуантилизм, представители которого писали картины посредством нанесения на холст точек. В современной действительности все цифровые </w:t>
      </w:r>
      <w:proofErr w:type="gramStart"/>
      <w:r w:rsidRPr="00E3138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изображения</w:t>
      </w:r>
      <w:proofErr w:type="gramEnd"/>
      <w:r w:rsidRPr="00E3138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представленные на мониторе и напечатанные с помощью любого вида принтеров и печатных станков состоят из огромного количества точек, которые сегодня уже не различимы из-за их сверх малого размера и высокой плотности расположения на плоскости.</w:t>
      </w:r>
    </w:p>
    <w:p w:rsidR="00E31384" w:rsidRDefault="00BD30D4" w:rsidP="00D917C8">
      <w:pPr>
        <w:shd w:val="clear" w:color="auto" w:fill="FFFFFF"/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Перейдем к следующему выразительному средству графики - линии. </w:t>
      </w:r>
      <w:r w:rsidR="00E31384" w:rsidRPr="00E3138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Линия - одно из художественно-выразительных средств изображения, основной графи</w:t>
      </w:r>
      <w:r w:rsidR="00E3138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ческий элемент линейной графики.</w:t>
      </w:r>
      <w:r w:rsidR="0057760F" w:rsidRPr="0057760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57760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Слайд </w:t>
      </w:r>
      <w:r w:rsidR="0057760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</w:t>
      </w:r>
      <w:r w:rsidR="0057760F"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31384" w:rsidRDefault="00E31384" w:rsidP="00D917C8">
      <w:pPr>
        <w:shd w:val="clear" w:color="auto" w:fill="FFFFFF"/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3138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3138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Линия активно используется в набросках, эскизах, рисунках, в станковой графике (офорте), карикатуре, шаржах, плакате, живописи, архитектуре и дизайнерских проектах.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3138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Линии как таковой в природе не существует, она всегда условна и является лишь границей тех или иных плоскостей формы.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3138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Используя линию, художник определяет форму и обозначает ее контуры, выявляет объем и пространство, изменяя тональность, передает воздушную перспективу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0D4" w:rsidRPr="00BD30D4" w:rsidRDefault="00E31384" w:rsidP="00D917C8">
      <w:pPr>
        <w:shd w:val="clear" w:color="auto" w:fill="FFFFFF"/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3138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Являясь одним из главных технических сре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дств композиции, линия имеет сво</w:t>
      </w:r>
      <w:r w:rsidRPr="00E3138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 художественно-выразительные возможности. Она может быть плавной, спокойной, певучей, вертикальной и горизонтальной, сплошной и прерывистой, прямой и волнистой, пересекающейся и параллельной, легкой и тяжелой и т. д. </w:t>
      </w:r>
      <w:r w:rsidR="0057760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7760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Слайд </w:t>
      </w:r>
      <w:r w:rsidR="0057760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6</w:t>
      </w:r>
      <w:r w:rsidR="0057760F"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E3138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Используя разнообразие этих важнейших художественно-выразительных средств, художник, архитектор или дизайнер могут передавать тончайшие психологически</w:t>
      </w:r>
      <w:r w:rsidR="00862B8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 нюансы создаваемой композиции</w:t>
      </w:r>
      <w:r w:rsidR="00BD30D4"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Изображая, например, человека, можно </w:t>
      </w:r>
      <w:r w:rsid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передать </w:t>
      </w:r>
      <w:r w:rsidR="00BD30D4"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его движение, повадку, характер</w:t>
      </w:r>
      <w:r w:rsidR="0057760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D30D4"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7760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Слайд </w:t>
      </w:r>
      <w:r w:rsidR="0057760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</w:t>
      </w:r>
      <w:r w:rsidR="0057760F"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0D4" w:rsidRDefault="00BD30D4" w:rsidP="00D917C8">
      <w:pPr>
        <w:shd w:val="clear" w:color="auto" w:fill="FFFFFF"/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Линии бывают разные. Так, из всего многообразия различных по характеру линий, мо</w:t>
      </w:r>
      <w:r w:rsidR="005C06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жно упрощенно выделить её виды</w:t>
      </w:r>
      <w:r w:rsidR="0057760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  <w:r w:rsidR="005C06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линия одной толщины, линия разной толщины;</w:t>
      </w:r>
      <w:r w:rsidR="005C06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бурные, рваные линии</w:t>
      </w:r>
      <w:r w:rsidR="005C06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0D4" w:rsidRPr="00BD30D4" w:rsidRDefault="00BD30D4" w:rsidP="00D917C8">
      <w:pPr>
        <w:shd w:val="clear" w:color="auto" w:fill="FFFFFF"/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 помощью ли</w:t>
      </w:r>
      <w:r w:rsidR="00FC01F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ний можно</w:t>
      </w:r>
      <w:r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выражать динамику, вес, массу, </w:t>
      </w:r>
      <w:proofErr w:type="gramStart"/>
      <w:r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которые</w:t>
      </w:r>
      <w:proofErr w:type="gramEnd"/>
      <w:r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ассоциативно воздействуют на зрительное восприятие.</w:t>
      </w:r>
      <w:r w:rsidR="00A87B88" w:rsidRPr="00A87B8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A87B8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Слайд </w:t>
      </w:r>
      <w:r w:rsidR="00A87B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</w:t>
      </w:r>
      <w:r w:rsidR="006F42E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,9</w:t>
      </w:r>
      <w:r w:rsidR="00A87B88"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0D4" w:rsidRPr="00BD30D4" w:rsidRDefault="00BD30D4" w:rsidP="00D917C8">
      <w:pPr>
        <w:shd w:val="clear" w:color="auto" w:fill="FFFFFF"/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Толстые, жирные линии утяжеляют форму, создавая впечатление веса, массы.</w:t>
      </w:r>
      <w:r w:rsidR="005C06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Вертикальные линии</w:t>
      </w:r>
      <w:r w:rsidR="005C06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вызывают ощущение устойчивости, диагональные – динамику, горизонтальные – покой. </w:t>
      </w:r>
      <w:r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Кривые линии передают впечатление замкнутости или текучести</w:t>
      </w:r>
    </w:p>
    <w:p w:rsidR="00BD30D4" w:rsidRPr="00BD30D4" w:rsidRDefault="00BD30D4" w:rsidP="00D917C8">
      <w:pPr>
        <w:shd w:val="clear" w:color="auto" w:fill="FFFFFF"/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Используя линию, художник определяет форму и обозначает ее контуры, выявляет объем и пространство, изменяя тональность, передает воздушную перспективу. Контур - линия, очерчивающая силуэт предмета или отдельной его детали. Контур обладает большой </w:t>
      </w:r>
      <w:r w:rsidR="00FC01F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художественной выразительностью</w:t>
      </w:r>
      <w:r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придавая произведению</w:t>
      </w:r>
      <w:r w:rsidR="006F42E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большую экспрессию и динамизм </w:t>
      </w:r>
      <w:r w:rsidR="006F42E4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 10.</w:t>
      </w:r>
    </w:p>
    <w:p w:rsidR="00BD30D4" w:rsidRPr="00BD30D4" w:rsidRDefault="00BD30D4" w:rsidP="00D917C8">
      <w:pPr>
        <w:shd w:val="clear" w:color="auto" w:fill="FFFFFF"/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 всегда с линией переплетается еще одно выразительное средство графики – штрих. Штрихи – это короткие параллельные линии, расположенные очень близко друг к другу так, чтобы получилось штриховое пятно. Штрихи бывают толстые, тонкие, прямые, пересекающиеся, наносятся с разным нажимом.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10FC" w:rsidRPr="00BD30D4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 11</w:t>
      </w:r>
      <w:r w:rsidR="002E10FC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Художник может передавать разное настроение в картине, исполь</w:t>
      </w:r>
      <w:r w:rsidR="006F42E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зуя разнообразный наклон штриха. </w:t>
      </w:r>
      <w:r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Также сила нажима на карандаш играет большую роль. Штрих может быть тёмным или светлым, мягким или жёстким. В задачу штриха входит создание представления не только о контурных очертаниях объекта, но и о</w:t>
      </w:r>
      <w:r w:rsidR="005C06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его объемной форме, светотеневой моделировке.</w:t>
      </w:r>
      <w:r w:rsidR="002E10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04721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 12.</w:t>
      </w:r>
    </w:p>
    <w:p w:rsidR="00BD30D4" w:rsidRPr="00BD30D4" w:rsidRDefault="00BD30D4" w:rsidP="00D917C8">
      <w:pPr>
        <w:shd w:val="clear" w:color="auto" w:fill="FFFFFF"/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Выполнение графических работ возможно при использовании еще одного выразительного средства – пятна. Пятно может получиться наложением штриховки в разных направлениях, а так ж</w:t>
      </w:r>
      <w:r w:rsidR="00A0472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е при помощи заливки плоскостей. </w:t>
      </w:r>
      <w:r w:rsidR="00A04721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 13.</w:t>
      </w:r>
    </w:p>
    <w:p w:rsidR="00BD30D4" w:rsidRPr="00BD30D4" w:rsidRDefault="00FC01F7" w:rsidP="00D917C8">
      <w:pPr>
        <w:shd w:val="clear" w:color="auto" w:fill="FFFFFF"/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Для </w:t>
      </w:r>
      <w:r w:rsidR="00BD30D4"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изображения</w:t>
      </w:r>
      <w:r w:rsidRPr="00FC01F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характер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а, движения предмета вы</w:t>
      </w:r>
      <w:r w:rsidR="00BD30D4"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бирают иногд</w:t>
      </w:r>
      <w:r w:rsidR="008B72D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 вид тонового </w:t>
      </w:r>
      <w:r w:rsidR="00BD30D4"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рисунка - силуэт - контурный рисунок, заполненный одним ровным тоном.</w:t>
      </w:r>
      <w:r w:rsidR="00A04721" w:rsidRPr="00A04721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A04721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 14.</w:t>
      </w:r>
    </w:p>
    <w:p w:rsidR="009339D0" w:rsidRDefault="00BD30D4" w:rsidP="00D917C8">
      <w:pPr>
        <w:shd w:val="clear" w:color="auto" w:fill="FFFFFF"/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Силуэт — изображение предмета, подражающее тени, производимой им на плоской поверхности при солнечном освещении, т.е. такое, в котором обозначается только очертание предмета, а он сам представляется однообразным черным пятном. Силуэты обыкновенно рисуются черной крас</w:t>
      </w:r>
      <w:r w:rsidR="009339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кой на белой бумаге или выреза</w:t>
      </w:r>
      <w:r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ются из тонкой черной бумаги</w:t>
      </w:r>
      <w:r w:rsidR="009339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F3100" w:rsidRDefault="00BD30D4" w:rsidP="00D917C8">
      <w:pPr>
        <w:shd w:val="clear" w:color="auto" w:fill="FFFFFF"/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Искусство силуэта возникло в</w:t>
      </w:r>
      <w:r w:rsidR="00A0472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Китае</w:t>
      </w:r>
      <w:r w:rsidR="009339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E8583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оттуда проникло</w:t>
      </w:r>
      <w:r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Европу, прежде всего во Францию, где в половине XVIII ст. сильно распространилась мода на силуэтные портреты. Самое название силуэт родилось во Франции: они получили название от имени м</w:t>
      </w:r>
      <w:r w:rsidR="00FC01F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инистра Франции </w:t>
      </w:r>
      <w:proofErr w:type="spellStart"/>
      <w:r w:rsidR="00FC01F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Этьена</w:t>
      </w:r>
      <w:proofErr w:type="spellEnd"/>
      <w:r w:rsidR="00FC01F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59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 Силуэ</w:t>
      </w:r>
      <w:r w:rsidR="00FC01F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та.</w:t>
      </w:r>
      <w:r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Не нуждаясь в особых условиях, силуэт переместился в произведения декоративно-прикладного искусства - это табакерки с силуэтами, вышивки, </w:t>
      </w:r>
      <w:r w:rsidR="009339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инкрустации, силуэты на фарфоре, и</w:t>
      </w:r>
      <w:r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театр теней. </w:t>
      </w:r>
      <w:r w:rsidR="009339D0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 15.</w:t>
      </w:r>
    </w:p>
    <w:p w:rsidR="008261DC" w:rsidRDefault="00BD30D4" w:rsidP="00D917C8">
      <w:pPr>
        <w:shd w:val="clear" w:color="auto" w:fill="FFFFFF"/>
        <w:spacing w:after="0"/>
        <w:ind w:firstLine="708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Театр теней использует большой полупрозрачный экран и плоские цветные марионетки, управляемые на тонких палочках. Марионетки прислоняются к э</w:t>
      </w:r>
      <w:r w:rsidR="009339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крану сзади и становятся видны их силуэты</w:t>
      </w:r>
      <w:r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="009339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0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39D0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Слайд 16, 17. </w:t>
      </w:r>
    </w:p>
    <w:p w:rsidR="008261DC" w:rsidRDefault="008261DC" w:rsidP="00D917C8">
      <w:pPr>
        <w:shd w:val="clear" w:color="auto" w:fill="FFFFFF"/>
        <w:ind w:firstLine="708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261DC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Я</w:t>
      </w:r>
      <w:r w:rsidR="00F35CBE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 предлагаю вам просмотреть работы учащихся нашей школы предыдущих лет обучения, которые они делали, осваивая выразительные средства изображения. Обращаю ваше внимание на то, что работы выполнялись на протяжении всех лет учёбы.  </w:t>
      </w:r>
      <w:r w:rsidR="00F35CBE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Слайд18-22.</w:t>
      </w:r>
    </w:p>
    <w:p w:rsidR="00A71F49" w:rsidRPr="00154EF4" w:rsidRDefault="00154EF4" w:rsidP="00A71F49">
      <w:pPr>
        <w:shd w:val="clear" w:color="auto" w:fill="FFFFFF"/>
        <w:spacing w:after="0" w:line="294" w:lineRule="atLeast"/>
        <w:ind w:firstLine="708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3</w:t>
      </w:r>
      <w:r w:rsidR="00A71F49" w:rsidRPr="00154EF4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. Рефлексия содержания материала.</w:t>
      </w:r>
    </w:p>
    <w:p w:rsidR="00A71F49" w:rsidRDefault="00A71F49" w:rsidP="00A71F49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 для закрепления материала:</w:t>
      </w:r>
    </w:p>
    <w:p w:rsidR="008D19DD" w:rsidRPr="008D19DD" w:rsidRDefault="008D19DD" w:rsidP="008D19DD">
      <w:pPr>
        <w:pStyle w:val="a3"/>
        <w:numPr>
          <w:ilvl w:val="1"/>
          <w:numId w:val="17"/>
        </w:numPr>
        <w:shd w:val="clear" w:color="auto" w:fill="FFFFFF"/>
        <w:spacing w:after="0" w:line="294" w:lineRule="atLeast"/>
        <w:ind w:left="709" w:hanging="28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Что такое графика?</w:t>
      </w:r>
    </w:p>
    <w:p w:rsidR="00A71F49" w:rsidRDefault="00A71F49" w:rsidP="008D19DD">
      <w:pPr>
        <w:pStyle w:val="a3"/>
        <w:numPr>
          <w:ilvl w:val="0"/>
          <w:numId w:val="17"/>
        </w:num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71F4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Выразительные средства графики?</w:t>
      </w:r>
    </w:p>
    <w:p w:rsidR="00A71F49" w:rsidRDefault="00A71F49" w:rsidP="008D19DD">
      <w:pPr>
        <w:pStyle w:val="a3"/>
        <w:numPr>
          <w:ilvl w:val="0"/>
          <w:numId w:val="17"/>
        </w:num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71F4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Что такое контур?</w:t>
      </w:r>
    </w:p>
    <w:p w:rsidR="00A71F49" w:rsidRDefault="00A71F49" w:rsidP="008D19DD">
      <w:pPr>
        <w:pStyle w:val="a3"/>
        <w:numPr>
          <w:ilvl w:val="0"/>
          <w:numId w:val="17"/>
        </w:num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71F4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Что такое силуэт?</w:t>
      </w:r>
    </w:p>
    <w:p w:rsidR="00A71F49" w:rsidRDefault="00A71F49" w:rsidP="008D19DD">
      <w:pPr>
        <w:pStyle w:val="a3"/>
        <w:numPr>
          <w:ilvl w:val="0"/>
          <w:numId w:val="17"/>
        </w:num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71F4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Где возник силуэт?</w:t>
      </w:r>
    </w:p>
    <w:p w:rsidR="00A71F49" w:rsidRPr="00A71F49" w:rsidRDefault="00A71F49" w:rsidP="008D19DD">
      <w:pPr>
        <w:pStyle w:val="a3"/>
        <w:numPr>
          <w:ilvl w:val="0"/>
          <w:numId w:val="17"/>
        </w:num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71F4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Где используется силуэт? </w:t>
      </w:r>
    </w:p>
    <w:p w:rsidR="00A71F49" w:rsidRDefault="00A71F49" w:rsidP="008261DC">
      <w:pPr>
        <w:shd w:val="clear" w:color="auto" w:fill="FFFFFF"/>
        <w:spacing w:after="0" w:line="294" w:lineRule="atLeast"/>
        <w:ind w:firstLine="708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F35CBE" w:rsidRPr="00154EF4" w:rsidRDefault="00154EF4" w:rsidP="008261DC">
      <w:pPr>
        <w:shd w:val="clear" w:color="auto" w:fill="FFFFFF"/>
        <w:spacing w:after="0" w:line="294" w:lineRule="atLeast"/>
        <w:ind w:firstLine="708"/>
        <w:rPr>
          <w:rFonts w:ascii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154EF4">
        <w:rPr>
          <w:rFonts w:ascii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4. </w:t>
      </w:r>
      <w:r>
        <w:rPr>
          <w:rFonts w:ascii="Times New Roman" w:hAnsi="Times New Roman" w:cs="Times New Roman"/>
          <w:b/>
          <w:iCs/>
          <w:color w:val="000000"/>
          <w:sz w:val="28"/>
          <w:szCs w:val="28"/>
          <w:lang w:eastAsia="ru-RU"/>
        </w:rPr>
        <w:t>Практическое</w:t>
      </w:r>
      <w:r w:rsidR="00F35CBE" w:rsidRPr="00154EF4">
        <w:rPr>
          <w:rFonts w:ascii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iCs/>
          <w:color w:val="000000"/>
          <w:sz w:val="28"/>
          <w:szCs w:val="28"/>
          <w:lang w:eastAsia="ru-RU"/>
        </w:rPr>
        <w:t>задание</w:t>
      </w:r>
      <w:r w:rsidR="00F35CBE" w:rsidRPr="00154EF4">
        <w:rPr>
          <w:rFonts w:ascii="Times New Roman" w:hAnsi="Times New Roman" w:cs="Times New Roman"/>
          <w:b/>
          <w:iCs/>
          <w:color w:val="000000"/>
          <w:sz w:val="28"/>
          <w:szCs w:val="28"/>
          <w:lang w:eastAsia="ru-RU"/>
        </w:rPr>
        <w:t>: «</w:t>
      </w:r>
      <w:r w:rsidR="00A71F49" w:rsidRPr="00154EF4">
        <w:rPr>
          <w:rFonts w:ascii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Графический рисунок </w:t>
      </w:r>
      <w:r w:rsidR="00F35CBE" w:rsidRPr="00154EF4">
        <w:rPr>
          <w:rFonts w:ascii="Times New Roman" w:hAnsi="Times New Roman" w:cs="Times New Roman"/>
          <w:b/>
          <w:iCs/>
          <w:color w:val="000000"/>
          <w:sz w:val="28"/>
          <w:szCs w:val="28"/>
          <w:lang w:eastAsia="ru-RU"/>
        </w:rPr>
        <w:t>листа дерева»</w:t>
      </w:r>
    </w:p>
    <w:p w:rsidR="00A71F49" w:rsidRPr="00A71F49" w:rsidRDefault="00A71F49" w:rsidP="008261DC">
      <w:pPr>
        <w:shd w:val="clear" w:color="auto" w:fill="FFFFFF"/>
        <w:spacing w:after="0" w:line="294" w:lineRule="atLeast"/>
        <w:ind w:firstLine="708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71F49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На </w:t>
      </w:r>
      <w:r w:rsidR="003A2D6B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практическую работу</w:t>
      </w:r>
      <w:bookmarkStart w:id="0" w:name="_GoBack"/>
      <w:bookmarkEnd w:id="0"/>
      <w:r w:rsidRPr="00A71F49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 отводится</w:t>
      </w:r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 4 учебных часа по 40 мин.</w:t>
      </w:r>
    </w:p>
    <w:p w:rsidR="00F35CBE" w:rsidRDefault="00F35CBE" w:rsidP="00F35CBE">
      <w:pPr>
        <w:pStyle w:val="a3"/>
        <w:numPr>
          <w:ilvl w:val="0"/>
          <w:numId w:val="15"/>
        </w:numPr>
        <w:shd w:val="clear" w:color="auto" w:fill="FFFFFF"/>
        <w:spacing w:after="0" w:line="294" w:lineRule="atLeast"/>
        <w:ind w:left="709" w:hanging="709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35CBE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Детям предлагается выбрать </w:t>
      </w:r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форму листа дерева из коллекции засушенных листьев</w:t>
      </w:r>
      <w:r w:rsidR="00E53552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E53552" w:rsidRDefault="00A71F49" w:rsidP="00F35CBE">
      <w:pPr>
        <w:pStyle w:val="a3"/>
        <w:numPr>
          <w:ilvl w:val="0"/>
          <w:numId w:val="15"/>
        </w:numPr>
        <w:shd w:val="clear" w:color="auto" w:fill="FFFFFF"/>
        <w:spacing w:after="0" w:line="294" w:lineRule="atLeast"/>
        <w:ind w:left="709" w:hanging="709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Рисуем</w:t>
      </w:r>
      <w:r w:rsidR="00E53552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лист дерева увеличенного размера </w:t>
      </w:r>
      <w:r w:rsidR="00E53552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на бумаге формата А-3 </w:t>
      </w:r>
    </w:p>
    <w:p w:rsidR="00E53552" w:rsidRDefault="00A71F49" w:rsidP="00F35CBE">
      <w:pPr>
        <w:pStyle w:val="a3"/>
        <w:numPr>
          <w:ilvl w:val="0"/>
          <w:numId w:val="15"/>
        </w:numPr>
        <w:shd w:val="clear" w:color="auto" w:fill="FFFFFF"/>
        <w:spacing w:after="0" w:line="294" w:lineRule="atLeast"/>
        <w:ind w:left="709" w:hanging="709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Делим его</w:t>
      </w:r>
      <w:r w:rsidR="00E53552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 прожилками на участки, достаточно большими по размеру</w:t>
      </w:r>
    </w:p>
    <w:p w:rsidR="00E53552" w:rsidRDefault="00E53552" w:rsidP="00A71F49">
      <w:pPr>
        <w:pStyle w:val="a3"/>
        <w:numPr>
          <w:ilvl w:val="0"/>
          <w:numId w:val="15"/>
        </w:numPr>
        <w:shd w:val="clear" w:color="auto" w:fill="FFFFFF"/>
        <w:spacing w:line="294" w:lineRule="atLeast"/>
        <w:ind w:left="709" w:hanging="709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Каждый участок, который получился в результате его деления</w:t>
      </w:r>
      <w:r w:rsidR="00A71F49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 надо украсить абстрактными изображениями простых повторяющихся узоров (орнаментов).</w:t>
      </w:r>
    </w:p>
    <w:p w:rsidR="00F77E2C" w:rsidRDefault="00F77E2C" w:rsidP="00A71F49">
      <w:pPr>
        <w:pStyle w:val="a3"/>
        <w:numPr>
          <w:ilvl w:val="0"/>
          <w:numId w:val="15"/>
        </w:numPr>
        <w:shd w:val="clear" w:color="auto" w:fill="FFFFFF"/>
        <w:spacing w:line="294" w:lineRule="atLeast"/>
        <w:ind w:left="709" w:hanging="709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 xml:space="preserve">В ходе работы применяем точку, линию и пятно. Рисуем сразу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гелевой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 ручкой, без предварительного рисунка.</w:t>
      </w:r>
    </w:p>
    <w:p w:rsidR="00F77E2C" w:rsidRPr="00F35CBE" w:rsidRDefault="00F77E2C" w:rsidP="00A71F49">
      <w:pPr>
        <w:pStyle w:val="a3"/>
        <w:numPr>
          <w:ilvl w:val="0"/>
          <w:numId w:val="15"/>
        </w:numPr>
        <w:shd w:val="clear" w:color="auto" w:fill="FFFFFF"/>
        <w:spacing w:line="294" w:lineRule="atLeast"/>
        <w:ind w:left="709" w:hanging="709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Заканчивая рисунок, обобщаем его: </w:t>
      </w:r>
      <w:r w:rsidR="00142741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утолщаем линию, применяем закрашивание плоскости с мелким рисунком и т.д.</w:t>
      </w:r>
    </w:p>
    <w:p w:rsidR="008261DC" w:rsidRPr="00F77E2C" w:rsidRDefault="00154EF4" w:rsidP="00F77E2C">
      <w:pPr>
        <w:shd w:val="clear" w:color="auto" w:fill="FFFFFF"/>
        <w:spacing w:after="0"/>
        <w:ind w:left="720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154EF4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5. </w:t>
      </w:r>
      <w:r w:rsidRPr="00154EF4">
        <w:rPr>
          <w:rFonts w:ascii="Times New Roman" w:eastAsia="Calibri" w:hAnsi="Times New Roman" w:cs="Times New Roman"/>
          <w:b/>
          <w:sz w:val="28"/>
          <w:szCs w:val="28"/>
        </w:rPr>
        <w:t>Просмотр и выставка готовых работ, оценивание</w:t>
      </w:r>
      <w:r w:rsidR="002B3AB6">
        <w:rPr>
          <w:rFonts w:ascii="Times New Roman" w:eastAsia="Calibri" w:hAnsi="Times New Roman" w:cs="Times New Roman"/>
          <w:b/>
          <w:sz w:val="28"/>
          <w:szCs w:val="28"/>
        </w:rPr>
        <w:t>, рефлексия.</w:t>
      </w:r>
    </w:p>
    <w:p w:rsidR="002B3AB6" w:rsidRDefault="00F77E2C" w:rsidP="002B3AB6">
      <w:pPr>
        <w:shd w:val="clear" w:color="auto" w:fill="FFFFFF"/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Делаем мини-выставку, прикрепляя работы на мольберты. Рассматриваем, анализируя их, выделяя наиболее удавшиеся, разбираем ошибки в рисунках. Проводим оценивание работ. </w:t>
      </w:r>
    </w:p>
    <w:p w:rsidR="002B3AB6" w:rsidRPr="00D917C8" w:rsidRDefault="002B3AB6" w:rsidP="002B3AB6">
      <w:pPr>
        <w:shd w:val="clear" w:color="auto" w:fill="FFFFFF"/>
        <w:tabs>
          <w:tab w:val="left" w:pos="426"/>
          <w:tab w:val="left" w:pos="1276"/>
        </w:tabs>
        <w:spacing w:after="0" w:line="294" w:lineRule="atLeast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Рефлексия заключительного этапа; д</w:t>
      </w:r>
      <w:r w:rsidRPr="00D917C8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етям  необходимо продолжить слова:</w:t>
      </w:r>
    </w:p>
    <w:p w:rsidR="002B3AB6" w:rsidRPr="00D917C8" w:rsidRDefault="002B3AB6" w:rsidP="002B3AB6">
      <w:pPr>
        <w:numPr>
          <w:ilvl w:val="1"/>
          <w:numId w:val="13"/>
        </w:numPr>
        <w:shd w:val="clear" w:color="auto" w:fill="FFFFFF"/>
        <w:tabs>
          <w:tab w:val="clear" w:pos="1440"/>
          <w:tab w:val="num" w:pos="426"/>
          <w:tab w:val="left" w:pos="1276"/>
        </w:tabs>
        <w:spacing w:after="0" w:line="294" w:lineRule="atLeast"/>
        <w:ind w:firstLine="0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917C8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сегодня я узнал...</w:t>
      </w:r>
    </w:p>
    <w:p w:rsidR="002B3AB6" w:rsidRPr="00D917C8" w:rsidRDefault="002B3AB6" w:rsidP="002B3AB6">
      <w:pPr>
        <w:numPr>
          <w:ilvl w:val="1"/>
          <w:numId w:val="13"/>
        </w:numPr>
        <w:shd w:val="clear" w:color="auto" w:fill="FFFFFF"/>
        <w:tabs>
          <w:tab w:val="clear" w:pos="1440"/>
          <w:tab w:val="num" w:pos="426"/>
          <w:tab w:val="left" w:pos="1276"/>
        </w:tabs>
        <w:spacing w:after="0" w:line="294" w:lineRule="atLeast"/>
        <w:ind w:firstLine="0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917C8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было трудно…</w:t>
      </w:r>
    </w:p>
    <w:p w:rsidR="002B3AB6" w:rsidRPr="00D917C8" w:rsidRDefault="002B3AB6" w:rsidP="002B3AB6">
      <w:pPr>
        <w:numPr>
          <w:ilvl w:val="1"/>
          <w:numId w:val="13"/>
        </w:numPr>
        <w:shd w:val="clear" w:color="auto" w:fill="FFFFFF"/>
        <w:tabs>
          <w:tab w:val="clear" w:pos="1440"/>
          <w:tab w:val="num" w:pos="426"/>
          <w:tab w:val="left" w:pos="1276"/>
        </w:tabs>
        <w:spacing w:after="0" w:line="294" w:lineRule="atLeast"/>
        <w:ind w:firstLine="0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917C8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я научился…</w:t>
      </w:r>
    </w:p>
    <w:p w:rsidR="002B3AB6" w:rsidRPr="00D917C8" w:rsidRDefault="002B3AB6" w:rsidP="002B3AB6">
      <w:pPr>
        <w:numPr>
          <w:ilvl w:val="1"/>
          <w:numId w:val="13"/>
        </w:numPr>
        <w:shd w:val="clear" w:color="auto" w:fill="FFFFFF"/>
        <w:tabs>
          <w:tab w:val="clear" w:pos="1440"/>
          <w:tab w:val="num" w:pos="426"/>
          <w:tab w:val="left" w:pos="1276"/>
        </w:tabs>
        <w:spacing w:after="0" w:line="294" w:lineRule="atLeast"/>
        <w:ind w:firstLine="0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917C8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я смог…</w:t>
      </w:r>
    </w:p>
    <w:p w:rsidR="002B3AB6" w:rsidRPr="00D917C8" w:rsidRDefault="002B3AB6" w:rsidP="002B3AB6">
      <w:pPr>
        <w:numPr>
          <w:ilvl w:val="1"/>
          <w:numId w:val="13"/>
        </w:numPr>
        <w:shd w:val="clear" w:color="auto" w:fill="FFFFFF"/>
        <w:tabs>
          <w:tab w:val="clear" w:pos="1440"/>
          <w:tab w:val="num" w:pos="426"/>
          <w:tab w:val="left" w:pos="1276"/>
        </w:tabs>
        <w:spacing w:after="0" w:line="294" w:lineRule="atLeast"/>
        <w:ind w:firstLine="0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917C8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было интересно узнать, что…</w:t>
      </w:r>
    </w:p>
    <w:p w:rsidR="002B3AB6" w:rsidRPr="00D917C8" w:rsidRDefault="002B3AB6" w:rsidP="002B3AB6">
      <w:pPr>
        <w:numPr>
          <w:ilvl w:val="1"/>
          <w:numId w:val="13"/>
        </w:numPr>
        <w:shd w:val="clear" w:color="auto" w:fill="FFFFFF"/>
        <w:tabs>
          <w:tab w:val="clear" w:pos="1440"/>
          <w:tab w:val="num" w:pos="426"/>
          <w:tab w:val="left" w:pos="1276"/>
        </w:tabs>
        <w:spacing w:after="0" w:line="294" w:lineRule="atLeast"/>
        <w:ind w:firstLine="0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917C8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меня удивило…</w:t>
      </w:r>
    </w:p>
    <w:p w:rsidR="002B3AB6" w:rsidRPr="002B3AB6" w:rsidRDefault="002B3AB6" w:rsidP="002B3AB6">
      <w:pPr>
        <w:numPr>
          <w:ilvl w:val="1"/>
          <w:numId w:val="13"/>
        </w:numPr>
        <w:shd w:val="clear" w:color="auto" w:fill="FFFFFF"/>
        <w:tabs>
          <w:tab w:val="clear" w:pos="1440"/>
          <w:tab w:val="num" w:pos="426"/>
          <w:tab w:val="left" w:pos="1276"/>
        </w:tabs>
        <w:spacing w:after="0" w:line="294" w:lineRule="atLeast"/>
        <w:ind w:firstLine="0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917C8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мне захотелось…              </w:t>
      </w:r>
    </w:p>
    <w:p w:rsidR="002B3AB6" w:rsidRDefault="00F77E2C" w:rsidP="002B3AB6">
      <w:pPr>
        <w:shd w:val="clear" w:color="auto" w:fill="FFFFFF"/>
        <w:ind w:firstLine="70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Заканчиваем занятие.</w:t>
      </w:r>
    </w:p>
    <w:p w:rsidR="0085599A" w:rsidRPr="00142741" w:rsidRDefault="00142741" w:rsidP="00142741">
      <w:pPr>
        <w:pStyle w:val="a3"/>
        <w:numPr>
          <w:ilvl w:val="2"/>
          <w:numId w:val="13"/>
        </w:numPr>
        <w:spacing w:after="0"/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задание.</w:t>
      </w:r>
    </w:p>
    <w:p w:rsidR="003A5A28" w:rsidRDefault="00142741" w:rsidP="002B3AB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Нарисовать свободную композицию, заполняя её </w:t>
      </w:r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абстрактными изображениями простых повторяющихся узоров</w:t>
      </w:r>
      <w:r w:rsidR="00D917C8">
        <w:rPr>
          <w:rFonts w:ascii="Times New Roman" w:hAnsi="Times New Roman" w:cs="Times New Roman"/>
          <w:sz w:val="28"/>
          <w:szCs w:val="28"/>
        </w:rPr>
        <w:t>.</w:t>
      </w:r>
    </w:p>
    <w:p w:rsidR="00C87774" w:rsidRPr="0085599A" w:rsidRDefault="00D917C8" w:rsidP="00C877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C87774" w:rsidRPr="0085599A" w:rsidRDefault="00C87774" w:rsidP="0085599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5599A">
        <w:rPr>
          <w:rFonts w:ascii="Times New Roman" w:hAnsi="Times New Roman" w:cs="Times New Roman"/>
          <w:sz w:val="28"/>
          <w:szCs w:val="28"/>
        </w:rPr>
        <w:t xml:space="preserve">Чёрно-белая графика/ </w:t>
      </w:r>
      <w:proofErr w:type="spellStart"/>
      <w:r w:rsidRPr="0085599A">
        <w:rPr>
          <w:rFonts w:ascii="Times New Roman" w:hAnsi="Times New Roman" w:cs="Times New Roman"/>
          <w:sz w:val="28"/>
          <w:szCs w:val="28"/>
        </w:rPr>
        <w:t>Н.П.Бесчастнов</w:t>
      </w:r>
      <w:proofErr w:type="spellEnd"/>
      <w:r w:rsidRPr="0085599A">
        <w:rPr>
          <w:rFonts w:ascii="Times New Roman" w:hAnsi="Times New Roman" w:cs="Times New Roman"/>
          <w:sz w:val="28"/>
          <w:szCs w:val="28"/>
        </w:rPr>
        <w:t>.- М., 2002.</w:t>
      </w:r>
    </w:p>
    <w:p w:rsidR="00C87774" w:rsidRPr="0085599A" w:rsidRDefault="00C87774" w:rsidP="0085599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5599A">
        <w:rPr>
          <w:rFonts w:ascii="Times New Roman" w:hAnsi="Times New Roman" w:cs="Times New Roman"/>
          <w:sz w:val="28"/>
          <w:szCs w:val="28"/>
        </w:rPr>
        <w:t xml:space="preserve">Хогарт У. Анализ красоты/ </w:t>
      </w:r>
      <w:proofErr w:type="spellStart"/>
      <w:r w:rsidRPr="0085599A">
        <w:rPr>
          <w:rFonts w:ascii="Times New Roman" w:hAnsi="Times New Roman" w:cs="Times New Roman"/>
          <w:sz w:val="28"/>
          <w:szCs w:val="28"/>
        </w:rPr>
        <w:t>А.Хогарт</w:t>
      </w:r>
      <w:proofErr w:type="spellEnd"/>
      <w:r w:rsidRPr="0085599A">
        <w:rPr>
          <w:rFonts w:ascii="Times New Roman" w:hAnsi="Times New Roman" w:cs="Times New Roman"/>
          <w:sz w:val="28"/>
          <w:szCs w:val="28"/>
        </w:rPr>
        <w:t>. - Л., 1987.</w:t>
      </w:r>
    </w:p>
    <w:p w:rsidR="00C87774" w:rsidRPr="0085599A" w:rsidRDefault="00C87774" w:rsidP="0085599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5599A">
        <w:rPr>
          <w:rFonts w:ascii="Times New Roman" w:hAnsi="Times New Roman" w:cs="Times New Roman"/>
          <w:sz w:val="28"/>
          <w:szCs w:val="28"/>
        </w:rPr>
        <w:t>Анхейм</w:t>
      </w:r>
      <w:proofErr w:type="spellEnd"/>
      <w:r w:rsidRPr="0085599A">
        <w:rPr>
          <w:rFonts w:ascii="Times New Roman" w:hAnsi="Times New Roman" w:cs="Times New Roman"/>
          <w:sz w:val="28"/>
          <w:szCs w:val="28"/>
        </w:rPr>
        <w:t xml:space="preserve"> Р. Искусство и визуальное восприятие/ </w:t>
      </w:r>
      <w:proofErr w:type="spellStart"/>
      <w:r w:rsidRPr="0085599A">
        <w:rPr>
          <w:rFonts w:ascii="Times New Roman" w:hAnsi="Times New Roman" w:cs="Times New Roman"/>
          <w:sz w:val="28"/>
          <w:szCs w:val="28"/>
        </w:rPr>
        <w:t>Р.Анхейм</w:t>
      </w:r>
      <w:proofErr w:type="spellEnd"/>
      <w:r w:rsidRPr="0085599A">
        <w:rPr>
          <w:rFonts w:ascii="Times New Roman" w:hAnsi="Times New Roman" w:cs="Times New Roman"/>
          <w:sz w:val="28"/>
          <w:szCs w:val="28"/>
        </w:rPr>
        <w:t>. - М., 1974.</w:t>
      </w:r>
    </w:p>
    <w:p w:rsidR="00C87774" w:rsidRPr="0085599A" w:rsidRDefault="00C87774" w:rsidP="0085599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5599A">
        <w:rPr>
          <w:rFonts w:ascii="Times New Roman" w:hAnsi="Times New Roman" w:cs="Times New Roman"/>
          <w:sz w:val="28"/>
          <w:szCs w:val="28"/>
        </w:rPr>
        <w:t>Паранюшкин</w:t>
      </w:r>
      <w:proofErr w:type="spellEnd"/>
      <w:r w:rsidRPr="0085599A">
        <w:rPr>
          <w:rFonts w:ascii="Times New Roman" w:hAnsi="Times New Roman" w:cs="Times New Roman"/>
          <w:sz w:val="28"/>
          <w:szCs w:val="28"/>
        </w:rPr>
        <w:t xml:space="preserve"> Р.В. Композиция. Теория и практика изобразительного искусства/ </w:t>
      </w:r>
      <w:proofErr w:type="spellStart"/>
      <w:r w:rsidRPr="0085599A">
        <w:rPr>
          <w:rFonts w:ascii="Times New Roman" w:hAnsi="Times New Roman" w:cs="Times New Roman"/>
          <w:sz w:val="28"/>
          <w:szCs w:val="28"/>
        </w:rPr>
        <w:t>Р.В.Паранюшкин</w:t>
      </w:r>
      <w:proofErr w:type="spellEnd"/>
      <w:r w:rsidRPr="0085599A">
        <w:rPr>
          <w:rFonts w:ascii="Times New Roman" w:hAnsi="Times New Roman" w:cs="Times New Roman"/>
          <w:sz w:val="28"/>
          <w:szCs w:val="28"/>
        </w:rPr>
        <w:t>. - Р.,2005.</w:t>
      </w:r>
    </w:p>
    <w:p w:rsidR="00C87774" w:rsidRPr="0085599A" w:rsidRDefault="00C87774" w:rsidP="0085599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5599A">
        <w:rPr>
          <w:rFonts w:ascii="Times New Roman" w:hAnsi="Times New Roman" w:cs="Times New Roman"/>
          <w:sz w:val="28"/>
          <w:szCs w:val="28"/>
        </w:rPr>
        <w:t xml:space="preserve">Лаптев А.М. Рисунок пером/ </w:t>
      </w:r>
      <w:proofErr w:type="spellStart"/>
      <w:r w:rsidRPr="0085599A">
        <w:rPr>
          <w:rFonts w:ascii="Times New Roman" w:hAnsi="Times New Roman" w:cs="Times New Roman"/>
          <w:sz w:val="28"/>
          <w:szCs w:val="28"/>
        </w:rPr>
        <w:t>А.М.Лаптев</w:t>
      </w:r>
      <w:proofErr w:type="spellEnd"/>
      <w:r w:rsidRPr="0085599A">
        <w:rPr>
          <w:rFonts w:ascii="Times New Roman" w:hAnsi="Times New Roman" w:cs="Times New Roman"/>
          <w:sz w:val="28"/>
          <w:szCs w:val="28"/>
        </w:rPr>
        <w:t>. - М., 1962.</w:t>
      </w:r>
    </w:p>
    <w:p w:rsidR="00C87774" w:rsidRPr="0085599A" w:rsidRDefault="00C87774" w:rsidP="0085599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5599A">
        <w:rPr>
          <w:rFonts w:ascii="Times New Roman" w:hAnsi="Times New Roman" w:cs="Times New Roman"/>
          <w:sz w:val="28"/>
          <w:szCs w:val="28"/>
        </w:rPr>
        <w:t xml:space="preserve">Фаворский В.А. О графике как основе книжного искусства/ </w:t>
      </w:r>
      <w:proofErr w:type="spellStart"/>
      <w:r w:rsidRPr="0085599A">
        <w:rPr>
          <w:rFonts w:ascii="Times New Roman" w:hAnsi="Times New Roman" w:cs="Times New Roman"/>
          <w:sz w:val="28"/>
          <w:szCs w:val="28"/>
        </w:rPr>
        <w:t>В.А.Фаворский</w:t>
      </w:r>
      <w:proofErr w:type="spellEnd"/>
      <w:r w:rsidRPr="0085599A">
        <w:rPr>
          <w:rFonts w:ascii="Times New Roman" w:hAnsi="Times New Roman" w:cs="Times New Roman"/>
          <w:sz w:val="28"/>
          <w:szCs w:val="28"/>
        </w:rPr>
        <w:t>. - М., 196.</w:t>
      </w:r>
    </w:p>
    <w:p w:rsidR="00C87774" w:rsidRPr="0085599A" w:rsidRDefault="00C87774" w:rsidP="0085599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5599A">
        <w:rPr>
          <w:rFonts w:ascii="Times New Roman" w:hAnsi="Times New Roman" w:cs="Times New Roman"/>
          <w:sz w:val="28"/>
          <w:szCs w:val="28"/>
        </w:rPr>
        <w:t>Однорялова</w:t>
      </w:r>
      <w:proofErr w:type="spellEnd"/>
      <w:r w:rsidRPr="0085599A">
        <w:rPr>
          <w:rFonts w:ascii="Times New Roman" w:hAnsi="Times New Roman" w:cs="Times New Roman"/>
          <w:sz w:val="28"/>
          <w:szCs w:val="28"/>
        </w:rPr>
        <w:t xml:space="preserve"> И.В. Материалы, инструменты и оборудование в изобразительном искусстве/ </w:t>
      </w:r>
      <w:proofErr w:type="spellStart"/>
      <w:r w:rsidRPr="0085599A">
        <w:rPr>
          <w:rFonts w:ascii="Times New Roman" w:hAnsi="Times New Roman" w:cs="Times New Roman"/>
          <w:sz w:val="28"/>
          <w:szCs w:val="28"/>
        </w:rPr>
        <w:t>И.В.Однорялова</w:t>
      </w:r>
      <w:proofErr w:type="spellEnd"/>
      <w:r w:rsidRPr="0085599A">
        <w:rPr>
          <w:rFonts w:ascii="Times New Roman" w:hAnsi="Times New Roman" w:cs="Times New Roman"/>
          <w:sz w:val="28"/>
          <w:szCs w:val="28"/>
        </w:rPr>
        <w:t>.- М., 1990.</w:t>
      </w:r>
    </w:p>
    <w:p w:rsidR="00C87774" w:rsidRDefault="00C87774" w:rsidP="0085599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5599A">
        <w:rPr>
          <w:rFonts w:ascii="Times New Roman" w:hAnsi="Times New Roman" w:cs="Times New Roman"/>
          <w:sz w:val="28"/>
          <w:szCs w:val="28"/>
        </w:rPr>
        <w:t>Сокольникова Н.П. Изобразительное искусство методика его преподавания в нач</w:t>
      </w:r>
      <w:r w:rsidR="0085599A">
        <w:rPr>
          <w:rFonts w:ascii="Times New Roman" w:hAnsi="Times New Roman" w:cs="Times New Roman"/>
          <w:sz w:val="28"/>
          <w:szCs w:val="28"/>
        </w:rPr>
        <w:t>альной школе</w:t>
      </w:r>
      <w:r w:rsidRPr="0085599A">
        <w:rPr>
          <w:rFonts w:ascii="Times New Roman" w:hAnsi="Times New Roman" w:cs="Times New Roman"/>
          <w:sz w:val="28"/>
          <w:szCs w:val="28"/>
        </w:rPr>
        <w:t xml:space="preserve"> </w:t>
      </w:r>
      <w:r w:rsidR="0085599A">
        <w:rPr>
          <w:rFonts w:ascii="Times New Roman" w:hAnsi="Times New Roman" w:cs="Times New Roman"/>
          <w:sz w:val="28"/>
          <w:szCs w:val="28"/>
        </w:rPr>
        <w:t>-</w:t>
      </w:r>
      <w:r w:rsidRPr="0085599A">
        <w:rPr>
          <w:rFonts w:ascii="Times New Roman" w:hAnsi="Times New Roman" w:cs="Times New Roman"/>
          <w:sz w:val="28"/>
          <w:szCs w:val="28"/>
        </w:rPr>
        <w:t xml:space="preserve"> М: Изд. центр «Академия», 1999.</w:t>
      </w:r>
    </w:p>
    <w:p w:rsidR="0085599A" w:rsidRPr="0085599A" w:rsidRDefault="0085599A" w:rsidP="0085599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5599A">
        <w:rPr>
          <w:rFonts w:ascii="Times New Roman" w:hAnsi="Times New Roman" w:cs="Times New Roman"/>
          <w:sz w:val="28"/>
          <w:szCs w:val="28"/>
        </w:rPr>
        <w:t xml:space="preserve">Л. П. Сопроненко, В. А.  </w:t>
      </w:r>
      <w:proofErr w:type="spellStart"/>
      <w:r w:rsidRPr="0085599A">
        <w:rPr>
          <w:rFonts w:ascii="Times New Roman" w:hAnsi="Times New Roman" w:cs="Times New Roman"/>
          <w:sz w:val="28"/>
          <w:szCs w:val="28"/>
        </w:rPr>
        <w:t>Локалов</w:t>
      </w:r>
      <w:proofErr w:type="spellEnd"/>
      <w:r w:rsidRPr="0085599A">
        <w:rPr>
          <w:rFonts w:ascii="Times New Roman" w:hAnsi="Times New Roman" w:cs="Times New Roman"/>
          <w:sz w:val="28"/>
          <w:szCs w:val="28"/>
        </w:rPr>
        <w:t>. ТЕХНИКИ ЧЁРНО-БЕЛОЙ ГРАФИКИ. Учебное пособие. Санкт-Петербург.  2014.</w:t>
      </w:r>
    </w:p>
    <w:p w:rsidR="00C87774" w:rsidRPr="0085599A" w:rsidRDefault="00C87774" w:rsidP="0085599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5599A">
        <w:rPr>
          <w:rFonts w:ascii="Times New Roman" w:hAnsi="Times New Roman" w:cs="Times New Roman"/>
          <w:sz w:val="28"/>
          <w:szCs w:val="28"/>
        </w:rPr>
        <w:t>Ванслов</w:t>
      </w:r>
      <w:proofErr w:type="spellEnd"/>
      <w:r w:rsidRPr="0085599A">
        <w:rPr>
          <w:rFonts w:ascii="Times New Roman" w:hAnsi="Times New Roman" w:cs="Times New Roman"/>
          <w:sz w:val="28"/>
          <w:szCs w:val="28"/>
        </w:rPr>
        <w:t xml:space="preserve"> В.</w:t>
      </w:r>
      <w:proofErr w:type="gramStart"/>
      <w:r w:rsidRPr="0085599A">
        <w:rPr>
          <w:rFonts w:ascii="Times New Roman" w:hAnsi="Times New Roman" w:cs="Times New Roman"/>
          <w:sz w:val="28"/>
          <w:szCs w:val="28"/>
        </w:rPr>
        <w:t>В.</w:t>
      </w:r>
      <w:proofErr w:type="gramEnd"/>
      <w:r w:rsidRPr="0085599A">
        <w:rPr>
          <w:rFonts w:ascii="Times New Roman" w:hAnsi="Times New Roman" w:cs="Times New Roman"/>
          <w:sz w:val="28"/>
          <w:szCs w:val="28"/>
        </w:rPr>
        <w:t xml:space="preserve"> Что такое искусство/ </w:t>
      </w:r>
      <w:proofErr w:type="spellStart"/>
      <w:r w:rsidRPr="0085599A">
        <w:rPr>
          <w:rFonts w:ascii="Times New Roman" w:hAnsi="Times New Roman" w:cs="Times New Roman"/>
          <w:sz w:val="28"/>
          <w:szCs w:val="28"/>
        </w:rPr>
        <w:t>Ванслов</w:t>
      </w:r>
      <w:proofErr w:type="spellEnd"/>
      <w:r w:rsidRPr="0085599A">
        <w:rPr>
          <w:rFonts w:ascii="Times New Roman" w:hAnsi="Times New Roman" w:cs="Times New Roman"/>
          <w:sz w:val="28"/>
          <w:szCs w:val="28"/>
        </w:rPr>
        <w:t xml:space="preserve"> В.В.- М., 1988.</w:t>
      </w:r>
    </w:p>
    <w:p w:rsidR="00C87774" w:rsidRPr="0085599A" w:rsidRDefault="00C87774" w:rsidP="0085599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5599A">
        <w:rPr>
          <w:rFonts w:ascii="Times New Roman" w:hAnsi="Times New Roman" w:cs="Times New Roman"/>
          <w:sz w:val="28"/>
          <w:szCs w:val="28"/>
        </w:rPr>
        <w:t>Зись</w:t>
      </w:r>
      <w:proofErr w:type="spellEnd"/>
      <w:r w:rsidRPr="0085599A">
        <w:rPr>
          <w:rFonts w:ascii="Times New Roman" w:hAnsi="Times New Roman" w:cs="Times New Roman"/>
          <w:sz w:val="28"/>
          <w:szCs w:val="28"/>
        </w:rPr>
        <w:t xml:space="preserve"> Л.Я. Виды искусства/ </w:t>
      </w:r>
      <w:proofErr w:type="spellStart"/>
      <w:r w:rsidRPr="0085599A">
        <w:rPr>
          <w:rFonts w:ascii="Times New Roman" w:hAnsi="Times New Roman" w:cs="Times New Roman"/>
          <w:sz w:val="28"/>
          <w:szCs w:val="28"/>
        </w:rPr>
        <w:t>Л.Я.Зись</w:t>
      </w:r>
      <w:proofErr w:type="spellEnd"/>
      <w:r w:rsidRPr="0085599A">
        <w:rPr>
          <w:rFonts w:ascii="Times New Roman" w:hAnsi="Times New Roman" w:cs="Times New Roman"/>
          <w:sz w:val="28"/>
          <w:szCs w:val="28"/>
        </w:rPr>
        <w:t>. - М., 1979.</w:t>
      </w:r>
    </w:p>
    <w:p w:rsidR="002B3AB6" w:rsidRDefault="002B3AB6" w:rsidP="00C87774">
      <w:pPr>
        <w:rPr>
          <w:rFonts w:ascii="Times New Roman" w:hAnsi="Times New Roman" w:cs="Times New Roman"/>
          <w:sz w:val="28"/>
          <w:szCs w:val="28"/>
        </w:rPr>
      </w:pPr>
    </w:p>
    <w:p w:rsidR="003A5A28" w:rsidRDefault="003A5A28" w:rsidP="00C877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3A5A28" w:rsidRDefault="003A5A28" w:rsidP="00C87774">
      <w:pPr>
        <w:rPr>
          <w:rFonts w:ascii="Times New Roman" w:hAnsi="Times New Roman" w:cs="Times New Roman"/>
          <w:sz w:val="28"/>
          <w:szCs w:val="28"/>
        </w:rPr>
      </w:pPr>
    </w:p>
    <w:p w:rsidR="003A5A28" w:rsidRDefault="003A5A28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A5A28">
        <w:rPr>
          <w:rFonts w:ascii="Times New Roman" w:hAnsi="Times New Roman" w:cs="Times New Roman"/>
          <w:b/>
          <w:i/>
          <w:sz w:val="28"/>
          <w:szCs w:val="28"/>
        </w:rPr>
        <w:t>ГРАФИЧЕСКИЕ РАБОТЫ ХУДОЖНИКА С.М. НИКИРЕЕВА</w:t>
      </w:r>
    </w:p>
    <w:p w:rsidR="003A5A28" w:rsidRPr="003A5A28" w:rsidRDefault="003A5A28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A5A28" w:rsidRDefault="003A5A28" w:rsidP="003A5A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7430" cy="2809875"/>
            <wp:effectExtent l="0" t="0" r="8255" b="0"/>
            <wp:docPr id="1" name="Рисунок 1" descr="G:\Линия точка пятно с р.ст\графика\3a08caa6ed7184daca6b015772ea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иния точка пятно с р.ст\графика\3a08caa6ed7184daca6b015772ea01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3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3410" cy="2806852"/>
            <wp:effectExtent l="0" t="0" r="8255" b="0"/>
            <wp:docPr id="3" name="Рисунок 3" descr="G:\Линия точка пятно с р.ст\графика\e01ab4f8d4e7fd97ce02162753818c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Линия точка пятно с р.ст\графика\e01ab4f8d4e7fd97ce02162753818c5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661" cy="280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28" w:rsidRDefault="003A5A28" w:rsidP="003A5A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5A28" w:rsidRDefault="003A5A28" w:rsidP="003A5A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5A28" w:rsidRDefault="003A5A28" w:rsidP="003A5A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3857" cy="2539328"/>
            <wp:effectExtent l="0" t="0" r="0" b="0"/>
            <wp:docPr id="2" name="Рисунок 2" descr="G:\Линия точка пятно с р.ст\графика\08d056592268c23ede64a80f7ec610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иния точка пятно с р.ст\графика\08d056592268c23ede64a80f7ec610b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424" cy="254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0072" cy="2533650"/>
            <wp:effectExtent l="0" t="0" r="0" b="0"/>
            <wp:docPr id="4" name="Рисунок 4" descr="G:\Линия точка пятно с р.ст\графика\24fa17bc4ac801e4b4cf41862e940bdd--etchings-printma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Линия точка пятно с р.ст\графика\24fa17bc4ac801e4b4cf41862e940bdd--etchings-printmakin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072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28" w:rsidRDefault="003A5A28" w:rsidP="00C87774">
      <w:pPr>
        <w:rPr>
          <w:rFonts w:ascii="Times New Roman" w:hAnsi="Times New Roman" w:cs="Times New Roman"/>
          <w:sz w:val="28"/>
          <w:szCs w:val="28"/>
        </w:rPr>
      </w:pPr>
    </w:p>
    <w:p w:rsidR="003A5A28" w:rsidRDefault="003A5A28" w:rsidP="00C87774">
      <w:pPr>
        <w:rPr>
          <w:rFonts w:ascii="Times New Roman" w:hAnsi="Times New Roman" w:cs="Times New Roman"/>
          <w:sz w:val="28"/>
          <w:szCs w:val="28"/>
        </w:rPr>
      </w:pPr>
    </w:p>
    <w:p w:rsidR="003A5A28" w:rsidRDefault="003A5A28" w:rsidP="00C87774">
      <w:pPr>
        <w:rPr>
          <w:rFonts w:ascii="Times New Roman" w:hAnsi="Times New Roman" w:cs="Times New Roman"/>
          <w:sz w:val="28"/>
          <w:szCs w:val="28"/>
        </w:rPr>
      </w:pPr>
    </w:p>
    <w:p w:rsidR="003A5A28" w:rsidRDefault="003A5A28" w:rsidP="00C87774">
      <w:pPr>
        <w:rPr>
          <w:rFonts w:ascii="Times New Roman" w:hAnsi="Times New Roman" w:cs="Times New Roman"/>
          <w:sz w:val="28"/>
          <w:szCs w:val="28"/>
        </w:rPr>
      </w:pPr>
    </w:p>
    <w:p w:rsidR="002B3AB6" w:rsidRDefault="002B3AB6" w:rsidP="002B3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2B3AB6" w:rsidRDefault="002B3AB6" w:rsidP="002B3AB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A5A28" w:rsidRDefault="003A5A28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A5A28">
        <w:rPr>
          <w:rFonts w:ascii="Times New Roman" w:hAnsi="Times New Roman" w:cs="Times New Roman"/>
          <w:b/>
          <w:i/>
          <w:sz w:val="28"/>
          <w:szCs w:val="28"/>
        </w:rPr>
        <w:t>ТОЧКА</w:t>
      </w:r>
    </w:p>
    <w:p w:rsidR="003A5A28" w:rsidRDefault="003A5A28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60570" w:rsidRDefault="003A5A28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44305" cy="3629025"/>
            <wp:effectExtent l="0" t="0" r="8890" b="0"/>
            <wp:docPr id="6" name="Рисунок 6" descr="G:\Линия точка пятно с р.ст\Рисунок точкой\185807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Линия точка пятно с р.ст\Рисунок точкой\1858077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036" cy="362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60570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46057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62611" cy="3724275"/>
            <wp:effectExtent l="0" t="0" r="9525" b="0"/>
            <wp:docPr id="8" name="Рисунок 8" descr="C:\Users\Татьяна\Desktop\Линии\19c6f70c17498c16932fb040785872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Линии\19c6f70c17498c16932fb0407858720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77" cy="373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570" w:rsidRPr="0046057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60570" w:rsidRDefault="00460570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60570" w:rsidRDefault="00460570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A5A28" w:rsidRDefault="00460570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238500" cy="2428875"/>
            <wp:effectExtent l="0" t="0" r="0" b="9525"/>
            <wp:docPr id="7" name="Рисунок 7" descr="C:\Users\Татьяна\Desktop\Линии\ce06fde3590a51a10a2baef27065da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Линии\ce06fde3590a51a10a2baef27065da9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70" cy="242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570" w:rsidRDefault="00460570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60570" w:rsidRDefault="00460570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60570" w:rsidRPr="002B3AB6" w:rsidRDefault="002B3AB6" w:rsidP="002B3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460570" w:rsidRDefault="00460570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ЛИНИЯ</w:t>
      </w:r>
    </w:p>
    <w:p w:rsidR="00460570" w:rsidRDefault="00460570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60570" w:rsidRDefault="00460570" w:rsidP="002B3AB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F7C91A" wp14:editId="3FEACB7A">
            <wp:extent cx="2099221" cy="3095625"/>
            <wp:effectExtent l="0" t="0" r="0" b="0"/>
            <wp:docPr id="9" name="Рисунок 9" descr="Паттер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ттерны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221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2D8CE9C7" wp14:editId="11F144B2">
            <wp:extent cx="1668198" cy="3095625"/>
            <wp:effectExtent l="0" t="0" r="8255" b="0"/>
            <wp:docPr id="10" name="Рисунок 10" descr="Coloring Book Page With Oak Leaf Stock Vector - Illustration of ornamental, leaf: 11807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oring Book Page With Oak Leaf Stock Vector - Illustration of ornamental, leaf: 1180718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98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570" w:rsidRDefault="00460570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60570" w:rsidRDefault="008D19DD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EE1B24" wp14:editId="7817B220">
            <wp:extent cx="2837329" cy="4019550"/>
            <wp:effectExtent l="0" t="0" r="1270" b="0"/>
            <wp:docPr id="32" name="Рисунок 3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329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570" w:rsidRDefault="00460570" w:rsidP="008D19D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B3AB6" w:rsidRPr="002B3AB6" w:rsidRDefault="002B3AB6" w:rsidP="002B3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460570" w:rsidRDefault="00460570" w:rsidP="002B3AB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ПЯТНО</w:t>
      </w:r>
    </w:p>
    <w:p w:rsidR="00460570" w:rsidRDefault="00460570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362200" cy="4333208"/>
            <wp:effectExtent l="0" t="0" r="0" b="0"/>
            <wp:docPr id="12" name="Рисунок 12" descr="C:\Users\Татьяна\Desktop\Линии\68a0487bd301eedcf0dc3630b7a19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Линии\68a0487bd301eedcf0dc3630b7a1958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718" cy="43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25375" cy="3524250"/>
            <wp:effectExtent l="0" t="0" r="8890" b="0"/>
            <wp:docPr id="13" name="Рисунок 13" descr="C:\Users\Татьяна\Desktop\Линии\d5f107cbd9bdcec6b90ec8a714f471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Линии\d5f107cbd9bdcec6b90ec8a714f4717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93" cy="353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570" w:rsidRDefault="00460570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60570" w:rsidRDefault="00460570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06536" cy="3607563"/>
            <wp:effectExtent l="0" t="0" r="0" b="0"/>
            <wp:docPr id="14" name="Рисунок 14" descr="C:\Users\Татьяна\Desktop\Линии\8e51cc5828be26a965f4d6e0cc8a68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Линии\8e51cc5828be26a965f4d6e0cc8a68c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031" cy="360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AB6" w:rsidRDefault="002B3AB6" w:rsidP="002B3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2B3AB6" w:rsidRDefault="002B3AB6" w:rsidP="002B3AB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2624E" w:rsidRDefault="0012624E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КОНТУР</w:t>
      </w:r>
    </w:p>
    <w:p w:rsidR="0012624E" w:rsidRDefault="0012624E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2624E" w:rsidRDefault="0012624E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13281A" wp14:editId="5AAA46BC">
            <wp:extent cx="2247900" cy="4000500"/>
            <wp:effectExtent l="0" t="0" r="0" b="0"/>
            <wp:docPr id="15" name="Рисунок 15" descr="Лотос. Контурный рисуно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тос. Контурный рисунок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3357FA0A" wp14:editId="5674BC0C">
            <wp:extent cx="2247900" cy="3905250"/>
            <wp:effectExtent l="0" t="0" r="0" b="0"/>
            <wp:docPr id="17" name="Рисунок 17" descr="The Bug Patrol by Debbie Grayson Linco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Bug Patrol by Debbie Grayson Lincol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24E" w:rsidRDefault="0012624E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2624E" w:rsidRDefault="0012624E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20CB8A" wp14:editId="6F0AAB7C">
            <wp:extent cx="2247900" cy="3171825"/>
            <wp:effectExtent l="0" t="0" r="0" b="9525"/>
            <wp:docPr id="19" name="Рисунок 19" descr="HANG ON PLEASE Elodie Br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NG ON PLEASE Elodie Bru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24E" w:rsidRPr="002B3AB6" w:rsidRDefault="002B3AB6" w:rsidP="002B3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12624E" w:rsidRDefault="0012624E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2624E" w:rsidRDefault="0012624E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ШТРИХ</w:t>
      </w:r>
    </w:p>
    <w:p w:rsidR="0012624E" w:rsidRDefault="0012624E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2624E" w:rsidRDefault="0012624E" w:rsidP="0012624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349944" wp14:editId="2FE8A084">
            <wp:extent cx="3762375" cy="2821781"/>
            <wp:effectExtent l="0" t="0" r="0" b="0"/>
            <wp:docPr id="20" name="Рисунок 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2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F7E" w:rsidRDefault="006B5F7E" w:rsidP="0012624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B5F7E" w:rsidRDefault="006B5F7E" w:rsidP="0012624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2624E" w:rsidRDefault="0012624E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D162DF" wp14:editId="59527D4A">
            <wp:extent cx="3214387" cy="2587854"/>
            <wp:effectExtent l="8572" t="0" r="0" b="0"/>
            <wp:docPr id="21" name="Рисунок 2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4944" cy="258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6B5F7E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B5F7E">
        <w:rPr>
          <w:noProof/>
          <w:lang w:eastAsia="ru-RU"/>
        </w:rPr>
        <w:drawing>
          <wp:inline distT="0" distB="0" distL="0" distR="0" wp14:anchorId="5EB8B5B5" wp14:editId="6F1FD5DD">
            <wp:extent cx="2486025" cy="3560493"/>
            <wp:effectExtent l="0" t="0" r="0" b="1905"/>
            <wp:docPr id="23" name="Рисунок 23" descr="Рисунки (стр. 2) | zaholstom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унки (стр. 2) | zaholstom.ru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56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24E" w:rsidRDefault="0012624E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B5F7E" w:rsidRPr="002B3AB6" w:rsidRDefault="002B3AB6" w:rsidP="002B3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6B5F7E" w:rsidRDefault="006B5F7E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B5F7E" w:rsidRDefault="006B5F7E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СИЛУЭТ </w:t>
      </w:r>
    </w:p>
    <w:p w:rsidR="006B5F7E" w:rsidRDefault="006B5F7E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B5F7E" w:rsidRDefault="006B5F7E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0746E8" wp14:editId="779929DA">
            <wp:extent cx="2247900" cy="3181350"/>
            <wp:effectExtent l="0" t="0" r="0" b="0"/>
            <wp:docPr id="24" name="Рисунок 24" descr="Gallery.ru / Фото #1 - Алиса в стране чудес - gabb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llery.ru / Фото #1 - Алиса в стране чудес - gabbach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15CEC438" wp14:editId="26D04538">
            <wp:extent cx="2615364" cy="3171825"/>
            <wp:effectExtent l="0" t="0" r="0" b="0"/>
            <wp:docPr id="25" name="Рисунок 2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364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B1F" w:rsidRDefault="00671B1F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71B1F" w:rsidRDefault="00F56A56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7ABBA0" wp14:editId="0CD5EBA2">
            <wp:extent cx="2571750" cy="3399941"/>
            <wp:effectExtent l="0" t="0" r="0" b="0"/>
            <wp:docPr id="26" name="Рисунок 26" descr="Привет всем!Хотелось мне сделать серию вытынанок,но пока вырезала только  одну,давно уже лежит ,покажу,а то не известно  сколько ей еще в одиночестве лежать.Автора этой вытынанки я не знаю,хотя очень похоже на одну из работ Эммы Левадской.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вет всем!Хотелось мне сделать серию вытынанок,но пока вырезала только  одну,давно уже лежит ,покажу,а то не известно  сколько ей еще в одиночестве лежать.Автора этой вытынанки я не знаю,хотя очень похоже на одну из работ Эммы Левадской. фото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39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B527E38" wp14:editId="0C6BAB0A">
            <wp:extent cx="2247900" cy="3333750"/>
            <wp:effectExtent l="0" t="0" r="0" b="0"/>
            <wp:docPr id="27" name="Рисунок 27" descr="Laura Barre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ura Barret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A56" w:rsidRDefault="00F56A56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56A56" w:rsidRPr="002B3AB6" w:rsidRDefault="002B3AB6" w:rsidP="002B3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F56A56" w:rsidRDefault="002B3AB6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Графические работы художников</w:t>
      </w:r>
    </w:p>
    <w:p w:rsidR="00F56A56" w:rsidRDefault="00F56A56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99D700" wp14:editId="51B846C7">
            <wp:extent cx="2361756" cy="3238500"/>
            <wp:effectExtent l="0" t="0" r="635" b="0"/>
            <wp:docPr id="28" name="Рисунок 28" descr="Kuan Kung Linoblock 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uan Kung Linoblock Prin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756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6734FC3" wp14:editId="781EDBFD">
            <wp:extent cx="2673360" cy="3009900"/>
            <wp:effectExtent l="0" t="0" r="0" b="0"/>
            <wp:docPr id="29" name="Рисунок 29" descr="Николай Николаевич Купреянов. ГРАФИКА. – 143 фотограф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иколай Николаевич Купреянов. ГРАФИКА. – 143 фотографии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6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F03" w:rsidRDefault="00F56A56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К. КУНГ  </w:t>
      </w:r>
      <w:r w:rsidR="00576F03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76F03">
        <w:rPr>
          <w:rFonts w:ascii="Times New Roman" w:hAnsi="Times New Roman" w:cs="Times New Roman"/>
          <w:b/>
          <w:i/>
          <w:sz w:val="28"/>
          <w:szCs w:val="28"/>
        </w:rPr>
        <w:t>Н. КУПРЕЯНОВ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</w:p>
    <w:p w:rsidR="00576F03" w:rsidRDefault="00576F03" w:rsidP="002B3AB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76F03" w:rsidRDefault="00576F03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8D4120" wp14:editId="0E06B22F">
            <wp:extent cx="1848353" cy="3343275"/>
            <wp:effectExtent l="0" t="0" r="0" b="0"/>
            <wp:docPr id="30" name="Рисунок 30" descr="Victoria Semyk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ictoria Semykin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353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A56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F56A56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F4E7EE0" wp14:editId="3028F29B">
            <wp:extent cx="2496876" cy="3343275"/>
            <wp:effectExtent l="0" t="0" r="0" b="0"/>
            <wp:docPr id="31" name="Рисунок 31" descr="Rain in Leningrad. Linocut by A. Ushin (1960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ain in Leningrad. Linocut by A. Ushin (1960s)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76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A56" w:rsidRPr="003A5A28" w:rsidRDefault="00576F03" w:rsidP="003A5A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В.СЕМЫКИНА                                   А.УШИН</w:t>
      </w:r>
      <w:r w:rsidR="00F56A56"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</w:p>
    <w:sectPr w:rsidR="00F56A56" w:rsidRPr="003A5A28" w:rsidSect="0086626F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63679"/>
    <w:multiLevelType w:val="hybridMultilevel"/>
    <w:tmpl w:val="E13A0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3B2695"/>
    <w:multiLevelType w:val="hybridMultilevel"/>
    <w:tmpl w:val="9EB8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B02543"/>
    <w:multiLevelType w:val="hybridMultilevel"/>
    <w:tmpl w:val="6B005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C0235C"/>
    <w:multiLevelType w:val="hybridMultilevel"/>
    <w:tmpl w:val="A572A53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1E3E88"/>
    <w:multiLevelType w:val="multilevel"/>
    <w:tmpl w:val="51F6D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6"/>
      <w:numFmt w:val="decimal"/>
      <w:lvlText w:val="%3."/>
      <w:lvlJc w:val="left"/>
      <w:pPr>
        <w:ind w:left="2160" w:hanging="360"/>
      </w:pPr>
      <w:rPr>
        <w:rFonts w:hint="default"/>
        <w:b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476C60"/>
    <w:multiLevelType w:val="hybridMultilevel"/>
    <w:tmpl w:val="E01E836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E791F4C"/>
    <w:multiLevelType w:val="multilevel"/>
    <w:tmpl w:val="B9128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DB78EF"/>
    <w:multiLevelType w:val="hybridMultilevel"/>
    <w:tmpl w:val="765AFEB4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8">
    <w:nsid w:val="321C189B"/>
    <w:multiLevelType w:val="multilevel"/>
    <w:tmpl w:val="45FE7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657153"/>
    <w:multiLevelType w:val="hybridMultilevel"/>
    <w:tmpl w:val="C470A5A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DEE7292"/>
    <w:multiLevelType w:val="hybridMultilevel"/>
    <w:tmpl w:val="4BF42458"/>
    <w:lvl w:ilvl="0" w:tplc="A34AD92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4D40971"/>
    <w:multiLevelType w:val="hybridMultilevel"/>
    <w:tmpl w:val="D3FE3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505114"/>
    <w:multiLevelType w:val="hybridMultilevel"/>
    <w:tmpl w:val="6C0C7CB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AE017D"/>
    <w:multiLevelType w:val="hybridMultilevel"/>
    <w:tmpl w:val="79041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4A4391"/>
    <w:multiLevelType w:val="hybridMultilevel"/>
    <w:tmpl w:val="A6140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0A1B99"/>
    <w:multiLevelType w:val="hybridMultilevel"/>
    <w:tmpl w:val="5F548A86"/>
    <w:lvl w:ilvl="0" w:tplc="A34AD9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473115"/>
    <w:multiLevelType w:val="hybridMultilevel"/>
    <w:tmpl w:val="DC982B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2"/>
  </w:num>
  <w:num w:numId="4">
    <w:abstractNumId w:val="14"/>
  </w:num>
  <w:num w:numId="5">
    <w:abstractNumId w:val="13"/>
  </w:num>
  <w:num w:numId="6">
    <w:abstractNumId w:val="6"/>
  </w:num>
  <w:num w:numId="7">
    <w:abstractNumId w:val="16"/>
  </w:num>
  <w:num w:numId="8">
    <w:abstractNumId w:val="1"/>
  </w:num>
  <w:num w:numId="9">
    <w:abstractNumId w:val="15"/>
  </w:num>
  <w:num w:numId="10">
    <w:abstractNumId w:val="10"/>
  </w:num>
  <w:num w:numId="11">
    <w:abstractNumId w:val="9"/>
  </w:num>
  <w:num w:numId="12">
    <w:abstractNumId w:val="8"/>
  </w:num>
  <w:num w:numId="13">
    <w:abstractNumId w:val="4"/>
  </w:num>
  <w:num w:numId="14">
    <w:abstractNumId w:val="5"/>
  </w:num>
  <w:num w:numId="15">
    <w:abstractNumId w:val="7"/>
  </w:num>
  <w:num w:numId="16">
    <w:abstractNumId w:val="3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378"/>
    <w:rsid w:val="00112074"/>
    <w:rsid w:val="0012624E"/>
    <w:rsid w:val="00142741"/>
    <w:rsid w:val="0014336A"/>
    <w:rsid w:val="00154EF4"/>
    <w:rsid w:val="001D3839"/>
    <w:rsid w:val="00230432"/>
    <w:rsid w:val="002355F6"/>
    <w:rsid w:val="002A4977"/>
    <w:rsid w:val="002B3AB6"/>
    <w:rsid w:val="002B6290"/>
    <w:rsid w:val="002E10FC"/>
    <w:rsid w:val="00316A4E"/>
    <w:rsid w:val="003A2D6B"/>
    <w:rsid w:val="003A5A28"/>
    <w:rsid w:val="003D4D52"/>
    <w:rsid w:val="00405867"/>
    <w:rsid w:val="004456BB"/>
    <w:rsid w:val="00460570"/>
    <w:rsid w:val="00502BC7"/>
    <w:rsid w:val="00503D5B"/>
    <w:rsid w:val="00514EF1"/>
    <w:rsid w:val="00573A9A"/>
    <w:rsid w:val="00576F03"/>
    <w:rsid w:val="0057760F"/>
    <w:rsid w:val="005B2CE5"/>
    <w:rsid w:val="005C06FB"/>
    <w:rsid w:val="005E1378"/>
    <w:rsid w:val="005E5175"/>
    <w:rsid w:val="005E67DD"/>
    <w:rsid w:val="006236EB"/>
    <w:rsid w:val="006338F2"/>
    <w:rsid w:val="00671B1F"/>
    <w:rsid w:val="006B5F7E"/>
    <w:rsid w:val="006F42E4"/>
    <w:rsid w:val="0073301B"/>
    <w:rsid w:val="0074774B"/>
    <w:rsid w:val="007709F6"/>
    <w:rsid w:val="007D4DE4"/>
    <w:rsid w:val="008261DC"/>
    <w:rsid w:val="00836317"/>
    <w:rsid w:val="008402D8"/>
    <w:rsid w:val="008522E0"/>
    <w:rsid w:val="0085599A"/>
    <w:rsid w:val="00862B82"/>
    <w:rsid w:val="0086626F"/>
    <w:rsid w:val="008B72D8"/>
    <w:rsid w:val="008D19DD"/>
    <w:rsid w:val="00900C8B"/>
    <w:rsid w:val="00932352"/>
    <w:rsid w:val="009339D0"/>
    <w:rsid w:val="00A04721"/>
    <w:rsid w:val="00A11581"/>
    <w:rsid w:val="00A306CA"/>
    <w:rsid w:val="00A371E8"/>
    <w:rsid w:val="00A55262"/>
    <w:rsid w:val="00A71F49"/>
    <w:rsid w:val="00A87B88"/>
    <w:rsid w:val="00A96179"/>
    <w:rsid w:val="00AB42D1"/>
    <w:rsid w:val="00AB5E5F"/>
    <w:rsid w:val="00AC45D7"/>
    <w:rsid w:val="00B3626B"/>
    <w:rsid w:val="00B409D3"/>
    <w:rsid w:val="00BA381E"/>
    <w:rsid w:val="00BD30D4"/>
    <w:rsid w:val="00C43144"/>
    <w:rsid w:val="00C72ECE"/>
    <w:rsid w:val="00C87774"/>
    <w:rsid w:val="00D917C8"/>
    <w:rsid w:val="00DD55A4"/>
    <w:rsid w:val="00DD5A04"/>
    <w:rsid w:val="00DE2E3D"/>
    <w:rsid w:val="00DF3100"/>
    <w:rsid w:val="00DF51DC"/>
    <w:rsid w:val="00E31384"/>
    <w:rsid w:val="00E50FF0"/>
    <w:rsid w:val="00E53552"/>
    <w:rsid w:val="00E75A2F"/>
    <w:rsid w:val="00E85833"/>
    <w:rsid w:val="00ED46AB"/>
    <w:rsid w:val="00F35CBE"/>
    <w:rsid w:val="00F36B9F"/>
    <w:rsid w:val="00F373A0"/>
    <w:rsid w:val="00F408B7"/>
    <w:rsid w:val="00F56A56"/>
    <w:rsid w:val="00F57746"/>
    <w:rsid w:val="00F77E2C"/>
    <w:rsid w:val="00F83307"/>
    <w:rsid w:val="00F90A59"/>
    <w:rsid w:val="00FA4ACD"/>
    <w:rsid w:val="00FB36C4"/>
    <w:rsid w:val="00FC01F7"/>
    <w:rsid w:val="00FD22C1"/>
    <w:rsid w:val="00FF0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36A"/>
    <w:pPr>
      <w:spacing w:after="200"/>
    </w:pPr>
    <w:rPr>
      <w:rFonts w:ascii="Calibri" w:eastAsia="Times New Roman" w:hAnsi="Calibri" w:cs="Calibri"/>
      <w:color w:val="auto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55F6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502BC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A5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5A28"/>
    <w:rPr>
      <w:rFonts w:ascii="Tahoma" w:eastAsia="Times New Roman" w:hAnsi="Tahoma" w:cs="Tahoma"/>
      <w:color w:val="auto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36A"/>
    <w:pPr>
      <w:spacing w:after="200"/>
    </w:pPr>
    <w:rPr>
      <w:rFonts w:ascii="Calibri" w:eastAsia="Times New Roman" w:hAnsi="Calibri" w:cs="Calibri"/>
      <w:color w:val="auto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55F6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502BC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A5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5A28"/>
    <w:rPr>
      <w:rFonts w:ascii="Tahoma" w:eastAsia="Times New Roman" w:hAnsi="Tahoma" w:cs="Tahoma"/>
      <w:color w:val="auto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0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1</Pages>
  <Words>1846</Words>
  <Characters>10526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Lyapina</dc:creator>
  <cp:keywords/>
  <dc:description/>
  <cp:lastModifiedBy>Татьяна Мартус</cp:lastModifiedBy>
  <cp:revision>44</cp:revision>
  <dcterms:created xsi:type="dcterms:W3CDTF">2020-02-19T14:15:00Z</dcterms:created>
  <dcterms:modified xsi:type="dcterms:W3CDTF">2020-11-29T05:12:00Z</dcterms:modified>
</cp:coreProperties>
</file>