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F3" w:rsidRPr="00C009F3" w:rsidRDefault="00C009F3" w:rsidP="00F84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работы над крупной формой в классе фортепиано   </w:t>
      </w:r>
    </w:p>
    <w:p w:rsidR="00C009F3" w:rsidRPr="009F4FFD" w:rsidRDefault="00C009F3" w:rsidP="00C357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F4FFD">
        <w:rPr>
          <w:rFonts w:ascii="Times New Roman" w:hAnsi="Times New Roman" w:cs="Times New Roman"/>
          <w:b/>
          <w:i/>
        </w:rPr>
        <w:t>Е. С. Потехина</w:t>
      </w:r>
      <w:r w:rsidR="00D36C50" w:rsidRPr="009F4FFD">
        <w:rPr>
          <w:rFonts w:ascii="Times New Roman" w:hAnsi="Times New Roman" w:cs="Times New Roman"/>
          <w:b/>
          <w:i/>
        </w:rPr>
        <w:t>,</w:t>
      </w:r>
    </w:p>
    <w:p w:rsidR="009F4FFD" w:rsidRDefault="009F4FFD" w:rsidP="00C35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 по классу фортепиано,</w:t>
      </w:r>
    </w:p>
    <w:p w:rsidR="009F4FFD" w:rsidRPr="009F4FFD" w:rsidRDefault="009F4FFD" w:rsidP="00C35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МБУДО «Детская школа искусств №4», 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Ангарск</w:t>
      </w:r>
      <w:proofErr w:type="spellEnd"/>
    </w:p>
    <w:p w:rsidR="00BB460C" w:rsidRPr="00D26C68" w:rsidRDefault="009F4FFD" w:rsidP="00C35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EE" w:rsidRPr="00D26C68" w:rsidRDefault="00F848CF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C68">
        <w:rPr>
          <w:rFonts w:ascii="Times New Roman" w:hAnsi="Times New Roman" w:cs="Times New Roman"/>
          <w:sz w:val="24"/>
          <w:szCs w:val="24"/>
        </w:rPr>
        <w:t>В книге «Работа актера над собой» К.С. Станиславский следующим образом охарактеризовал процесс создания актером роли: «Мы пропускаем через себя весь материал, полученный от автора и режиссера; мы вновь перерабатываем его в себе, оживляем</w:t>
      </w:r>
      <w:r w:rsidR="007D4A01" w:rsidRPr="00D26C68">
        <w:rPr>
          <w:rFonts w:ascii="Times New Roman" w:hAnsi="Times New Roman" w:cs="Times New Roman"/>
          <w:sz w:val="24"/>
          <w:szCs w:val="24"/>
        </w:rPr>
        <w:t xml:space="preserve"> и дополняем своим воображением. Мы сродняемся с ним, вживляемся в него психически и физически…</w:t>
      </w:r>
      <w:r w:rsidRPr="00D26C68">
        <w:rPr>
          <w:rFonts w:ascii="Times New Roman" w:hAnsi="Times New Roman" w:cs="Times New Roman"/>
          <w:sz w:val="24"/>
          <w:szCs w:val="24"/>
        </w:rPr>
        <w:t>»</w:t>
      </w:r>
      <w:r w:rsidR="007D4A01" w:rsidRPr="00D26C68">
        <w:rPr>
          <w:rFonts w:ascii="Times New Roman" w:hAnsi="Times New Roman" w:cs="Times New Roman"/>
          <w:sz w:val="24"/>
          <w:szCs w:val="24"/>
        </w:rPr>
        <w:t>. Эти слова вполне применимы к искусству музыканта-исполнителя. Его задача заключается в том, чтобы глубоко проникнуть в содержание произведения и затем воссоздать этот образ</w:t>
      </w:r>
      <w:r w:rsidR="000627EE" w:rsidRPr="00D26C68">
        <w:rPr>
          <w:rFonts w:ascii="Times New Roman" w:hAnsi="Times New Roman" w:cs="Times New Roman"/>
          <w:sz w:val="24"/>
          <w:szCs w:val="24"/>
        </w:rPr>
        <w:t xml:space="preserve"> возможно более правдиво.</w:t>
      </w:r>
      <w:r w:rsidR="00C45BC1">
        <w:rPr>
          <w:rFonts w:ascii="Times New Roman" w:hAnsi="Times New Roman" w:cs="Times New Roman"/>
          <w:sz w:val="24"/>
          <w:szCs w:val="24"/>
        </w:rPr>
        <w:t xml:space="preserve"> </w:t>
      </w:r>
      <w:r w:rsidR="000627EE" w:rsidRPr="00D26C68">
        <w:rPr>
          <w:rFonts w:ascii="Times New Roman" w:hAnsi="Times New Roman" w:cs="Times New Roman"/>
          <w:sz w:val="24"/>
          <w:szCs w:val="24"/>
        </w:rPr>
        <w:t>Важнейшая черта исполнителя – выявление самых существенных черт художественного образа. А для этого нужно учитывать национальные и жанровые особенности сочинения, стиль композитора, эпоху. Все это относится не только к артистам-профессионалам</w:t>
      </w:r>
      <w:r w:rsidR="00DF73F0" w:rsidRPr="00D26C68">
        <w:rPr>
          <w:rFonts w:ascii="Times New Roman" w:hAnsi="Times New Roman" w:cs="Times New Roman"/>
          <w:sz w:val="24"/>
          <w:szCs w:val="24"/>
        </w:rPr>
        <w:t>, а и к исполнителям учащихся детских школ искусств.</w:t>
      </w:r>
    </w:p>
    <w:p w:rsidR="00382C5C" w:rsidRPr="00D26C68" w:rsidRDefault="00DF73F0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C68">
        <w:rPr>
          <w:rFonts w:ascii="Times New Roman" w:hAnsi="Times New Roman" w:cs="Times New Roman"/>
          <w:sz w:val="24"/>
          <w:szCs w:val="24"/>
        </w:rPr>
        <w:t>Говоря о работе над крупной формой</w:t>
      </w:r>
      <w:r w:rsidR="00551EA6" w:rsidRPr="00D26C68">
        <w:rPr>
          <w:rFonts w:ascii="Times New Roman" w:hAnsi="Times New Roman" w:cs="Times New Roman"/>
          <w:sz w:val="24"/>
          <w:szCs w:val="24"/>
        </w:rPr>
        <w:t>,</w:t>
      </w:r>
      <w:r w:rsidR="00810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190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D26C68" w:rsidRPr="00D26C68">
        <w:rPr>
          <w:rFonts w:ascii="Times New Roman" w:hAnsi="Times New Roman" w:cs="Times New Roman"/>
          <w:sz w:val="24"/>
          <w:szCs w:val="24"/>
        </w:rPr>
        <w:t xml:space="preserve"> </w:t>
      </w:r>
      <w:r w:rsidRPr="00D26C68">
        <w:rPr>
          <w:rFonts w:ascii="Times New Roman" w:hAnsi="Times New Roman" w:cs="Times New Roman"/>
          <w:sz w:val="24"/>
          <w:szCs w:val="24"/>
        </w:rPr>
        <w:t>прежде всего подразумеваем большее разнообразие содержания, более протяжное развитие музыкального материала, в отличие от миниатюр.</w:t>
      </w:r>
      <w:r w:rsidR="00551EA6" w:rsidRPr="00D26C68">
        <w:rPr>
          <w:rFonts w:ascii="Times New Roman" w:hAnsi="Times New Roman" w:cs="Times New Roman"/>
          <w:sz w:val="24"/>
          <w:szCs w:val="24"/>
        </w:rPr>
        <w:t xml:space="preserve"> В связи с этим, при их исполнении труднее достигнуть единства целого и выявить характерные особенности отдельных образов, и тем чаще возникает потребность переключаться с одной художественной задачи на другую</w:t>
      </w:r>
      <w:r w:rsidR="00D17110" w:rsidRPr="00D26C68">
        <w:rPr>
          <w:rFonts w:ascii="Times New Roman" w:hAnsi="Times New Roman" w:cs="Times New Roman"/>
          <w:sz w:val="24"/>
          <w:szCs w:val="24"/>
        </w:rPr>
        <w:t>, требуется больший объем памяти и внимания.</w:t>
      </w:r>
      <w:r w:rsidR="00E61C18">
        <w:rPr>
          <w:rFonts w:ascii="Times New Roman" w:hAnsi="Times New Roman" w:cs="Times New Roman"/>
          <w:sz w:val="24"/>
          <w:szCs w:val="24"/>
        </w:rPr>
        <w:t xml:space="preserve"> </w:t>
      </w:r>
      <w:r w:rsidR="00D17110" w:rsidRPr="00D26C68">
        <w:rPr>
          <w:rFonts w:ascii="Times New Roman" w:hAnsi="Times New Roman" w:cs="Times New Roman"/>
          <w:sz w:val="24"/>
          <w:szCs w:val="24"/>
        </w:rPr>
        <w:t>В процессе обучения ребенок должен постепенно знакомиться с различными видами крупной формы: вариационный цикл, рондо, сонатное аллегро, концерт, т.к. работа над ними и</w:t>
      </w:r>
      <w:r w:rsidR="00D26C68">
        <w:rPr>
          <w:rFonts w:ascii="Times New Roman" w:hAnsi="Times New Roman" w:cs="Times New Roman"/>
          <w:sz w:val="24"/>
          <w:szCs w:val="24"/>
        </w:rPr>
        <w:t>,</w:t>
      </w:r>
      <w:r w:rsidR="00D17110" w:rsidRPr="00D26C68">
        <w:rPr>
          <w:rFonts w:ascii="Times New Roman" w:hAnsi="Times New Roman" w:cs="Times New Roman"/>
          <w:sz w:val="24"/>
          <w:szCs w:val="24"/>
        </w:rPr>
        <w:t xml:space="preserve"> особенно над сонатами</w:t>
      </w:r>
      <w:r w:rsidR="00D26C68">
        <w:rPr>
          <w:rFonts w:ascii="Times New Roman" w:hAnsi="Times New Roman" w:cs="Times New Roman"/>
          <w:sz w:val="24"/>
          <w:szCs w:val="24"/>
        </w:rPr>
        <w:t>,</w:t>
      </w:r>
      <w:r w:rsidR="00202B0E" w:rsidRPr="00D26C68">
        <w:rPr>
          <w:rFonts w:ascii="Times New Roman" w:hAnsi="Times New Roman" w:cs="Times New Roman"/>
          <w:sz w:val="24"/>
          <w:szCs w:val="24"/>
        </w:rPr>
        <w:t xml:space="preserve"> способствует развитию многих качеств, необходимых музыканту.</w:t>
      </w:r>
      <w:r w:rsidR="00810190">
        <w:rPr>
          <w:rFonts w:ascii="Times New Roman" w:hAnsi="Times New Roman" w:cs="Times New Roman"/>
          <w:sz w:val="24"/>
          <w:szCs w:val="24"/>
        </w:rPr>
        <w:t xml:space="preserve"> </w:t>
      </w:r>
      <w:r w:rsidR="00202B0E" w:rsidRPr="00D26C68">
        <w:rPr>
          <w:rFonts w:ascii="Times New Roman" w:hAnsi="Times New Roman" w:cs="Times New Roman"/>
          <w:sz w:val="24"/>
          <w:szCs w:val="24"/>
        </w:rPr>
        <w:t>Среди произведений крупной формы в педагогическом репертуаре видное место занимают вариационные циклы. Своеобразие их в том, что они сочетают в себе</w:t>
      </w:r>
      <w:r w:rsidR="000C2AC2" w:rsidRPr="00D26C68">
        <w:rPr>
          <w:rFonts w:ascii="Times New Roman" w:hAnsi="Times New Roman" w:cs="Times New Roman"/>
          <w:sz w:val="24"/>
          <w:szCs w:val="24"/>
        </w:rPr>
        <w:t xml:space="preserve"> элементы как крупной, так и малой формы, поэтому и ученик, работая над ними, приобретает разные исполнительские навыки. Подобно миниатюре, каждая отдельная вариация требует лаконизма выражения, умения в немногом сказать многое. Вместе с тем, при сочетании отдельных вариаций в единое целое</w:t>
      </w:r>
      <w:r w:rsidR="00FF20B4" w:rsidRPr="00D26C68">
        <w:rPr>
          <w:rFonts w:ascii="Times New Roman" w:hAnsi="Times New Roman" w:cs="Times New Roman"/>
          <w:sz w:val="24"/>
          <w:szCs w:val="24"/>
        </w:rPr>
        <w:t xml:space="preserve"> учащийся сталкивается с только что указанными задачами, возникающими при исполнении крупной формы (большой объем памяти, внимания, переключение с одной художественной задачи на другую).</w:t>
      </w:r>
      <w:r w:rsidR="009D1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454" w:rsidRPr="00D26C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6454" w:rsidRPr="00D26C68">
        <w:rPr>
          <w:rFonts w:ascii="Times New Roman" w:hAnsi="Times New Roman" w:cs="Times New Roman"/>
          <w:sz w:val="24"/>
          <w:szCs w:val="24"/>
        </w:rPr>
        <w:t>ри работе над вариациями важно подробно остановиться на теме – её характере, строении. Известно, цельность вариационного цикла достигается в значительной мере тематическим единством. В некоторых произведениях варьируется</w:t>
      </w:r>
      <w:r w:rsidR="00955F1C" w:rsidRPr="00D26C68">
        <w:rPr>
          <w:rFonts w:ascii="Times New Roman" w:hAnsi="Times New Roman" w:cs="Times New Roman"/>
          <w:sz w:val="24"/>
          <w:szCs w:val="24"/>
        </w:rPr>
        <w:t xml:space="preserve"> мелодия темы, в других она остается неизменной и меняется лишь гармония и фактура. Нередко эти оба принципа совмещаются в одном и том же произведении. Ученик должен знать, какой из двух принципов положен в основу разучиваемого произведения</w:t>
      </w:r>
      <w:r w:rsidR="00382C5C" w:rsidRPr="00D26C68">
        <w:rPr>
          <w:rFonts w:ascii="Times New Roman" w:hAnsi="Times New Roman" w:cs="Times New Roman"/>
          <w:sz w:val="24"/>
          <w:szCs w:val="24"/>
        </w:rPr>
        <w:t xml:space="preserve">, и уметь находить в каждой вариации тему или её элементы. Это поможет осознанно отнестись к разбору текста и глубже проникнуть в содержание исполняемой музыки. Большое значение для выявления формы цикла имеют цезуры между отдельными вариациями. </w:t>
      </w:r>
      <w:r w:rsidR="00640012" w:rsidRPr="00D26C68">
        <w:rPr>
          <w:rFonts w:ascii="Times New Roman" w:hAnsi="Times New Roman" w:cs="Times New Roman"/>
          <w:sz w:val="24"/>
          <w:szCs w:val="24"/>
        </w:rPr>
        <w:t>Цезурами можно разъединить вариации, а можно и объединить, тем самым размельчив или укрупнив форму. Можно подчеркнуть значение отдельной вариации</w:t>
      </w:r>
      <w:r w:rsidR="001F4FBB" w:rsidRPr="00D26C68">
        <w:rPr>
          <w:rFonts w:ascii="Times New Roman" w:hAnsi="Times New Roman" w:cs="Times New Roman"/>
          <w:sz w:val="24"/>
          <w:szCs w:val="24"/>
        </w:rPr>
        <w:t xml:space="preserve">, приковав к ней внимание слушателей предварительной, настораживающей цезурой. Владение этими тонкостями доступно лишь зрелому музыканту, но учиться им надо уже со школьной </w:t>
      </w:r>
      <w:r w:rsidR="001F4FBB" w:rsidRPr="00D26C68">
        <w:rPr>
          <w:rFonts w:ascii="Times New Roman" w:hAnsi="Times New Roman" w:cs="Times New Roman"/>
          <w:sz w:val="24"/>
          <w:szCs w:val="24"/>
        </w:rPr>
        <w:lastRenderedPageBreak/>
        <w:t>ск</w:t>
      </w:r>
      <w:r w:rsidR="005B0728" w:rsidRPr="00D26C68">
        <w:rPr>
          <w:rFonts w:ascii="Times New Roman" w:hAnsi="Times New Roman" w:cs="Times New Roman"/>
          <w:sz w:val="24"/>
          <w:szCs w:val="24"/>
        </w:rPr>
        <w:t>амьи. При окончательной отделке формы необходимо еще раз уточнить развитие основного образа, характер которого постепенно видоизменяется. В связи с этим, важно окончательно продумать темп исполнения. В большинстве вариационных циклов уместны темповые отклонения.</w:t>
      </w:r>
    </w:p>
    <w:p w:rsidR="007F043E" w:rsidRPr="00D26C68" w:rsidRDefault="00573395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C68">
        <w:rPr>
          <w:rFonts w:ascii="Times New Roman" w:hAnsi="Times New Roman" w:cs="Times New Roman"/>
          <w:sz w:val="24"/>
          <w:szCs w:val="24"/>
        </w:rPr>
        <w:t xml:space="preserve">Большое развитие для ученика имеет работа над сонатой - одной из самых важных форм музыкальной литературы. В этой форме написаны произведения различных стилей. Остановимся на одной, имеющей особое значение в педагогической практике </w:t>
      </w:r>
      <w:r w:rsidR="00951A10" w:rsidRPr="00D26C68">
        <w:rPr>
          <w:rFonts w:ascii="Times New Roman" w:hAnsi="Times New Roman" w:cs="Times New Roman"/>
          <w:sz w:val="24"/>
          <w:szCs w:val="24"/>
        </w:rPr>
        <w:t>–</w:t>
      </w:r>
      <w:r w:rsidRPr="00D26C68">
        <w:rPr>
          <w:rFonts w:ascii="Times New Roman" w:hAnsi="Times New Roman" w:cs="Times New Roman"/>
          <w:sz w:val="24"/>
          <w:szCs w:val="24"/>
        </w:rPr>
        <w:t xml:space="preserve"> </w:t>
      </w:r>
      <w:r w:rsidR="00951A10" w:rsidRPr="00D26C68">
        <w:rPr>
          <w:rFonts w:ascii="Times New Roman" w:hAnsi="Times New Roman" w:cs="Times New Roman"/>
          <w:sz w:val="24"/>
          <w:szCs w:val="24"/>
        </w:rPr>
        <w:t xml:space="preserve">на сонатной форме венских классиков. Подготовительным этапом к сонатам </w:t>
      </w:r>
      <w:proofErr w:type="spellStart"/>
      <w:r w:rsidR="00810190">
        <w:rPr>
          <w:rFonts w:ascii="Times New Roman" w:hAnsi="Times New Roman" w:cs="Times New Roman"/>
          <w:sz w:val="24"/>
          <w:szCs w:val="24"/>
        </w:rPr>
        <w:t>Й.</w:t>
      </w:r>
      <w:r w:rsidR="00951A10" w:rsidRPr="00D26C68">
        <w:rPr>
          <w:rFonts w:ascii="Times New Roman" w:hAnsi="Times New Roman" w:cs="Times New Roman"/>
          <w:sz w:val="24"/>
          <w:szCs w:val="24"/>
        </w:rPr>
        <w:t>Гайдна</w:t>
      </w:r>
      <w:proofErr w:type="spellEnd"/>
      <w:r w:rsidR="00951A10" w:rsidRPr="00D26C68">
        <w:rPr>
          <w:rFonts w:ascii="Times New Roman" w:hAnsi="Times New Roman" w:cs="Times New Roman"/>
          <w:sz w:val="24"/>
          <w:szCs w:val="24"/>
        </w:rPr>
        <w:t xml:space="preserve">, </w:t>
      </w:r>
      <w:r w:rsidR="00810190">
        <w:rPr>
          <w:rFonts w:ascii="Times New Roman" w:hAnsi="Times New Roman" w:cs="Times New Roman"/>
          <w:sz w:val="24"/>
          <w:szCs w:val="24"/>
        </w:rPr>
        <w:t>В.</w:t>
      </w:r>
      <w:r w:rsidR="00951A10" w:rsidRPr="00D26C68">
        <w:rPr>
          <w:rFonts w:ascii="Times New Roman" w:hAnsi="Times New Roman" w:cs="Times New Roman"/>
          <w:sz w:val="24"/>
          <w:szCs w:val="24"/>
        </w:rPr>
        <w:t>Моцарта,</w:t>
      </w:r>
      <w:r w:rsidR="00810190">
        <w:rPr>
          <w:rFonts w:ascii="Times New Roman" w:hAnsi="Times New Roman" w:cs="Times New Roman"/>
          <w:sz w:val="24"/>
          <w:szCs w:val="24"/>
        </w:rPr>
        <w:t xml:space="preserve"> Л.</w:t>
      </w:r>
      <w:r w:rsidR="00951A10" w:rsidRPr="00D26C68">
        <w:rPr>
          <w:rFonts w:ascii="Times New Roman" w:hAnsi="Times New Roman" w:cs="Times New Roman"/>
          <w:sz w:val="24"/>
          <w:szCs w:val="24"/>
        </w:rPr>
        <w:t xml:space="preserve">Бетховена служат классические сонатины. Они знакомят </w:t>
      </w:r>
      <w:r w:rsidR="0012124A" w:rsidRPr="00D26C68">
        <w:rPr>
          <w:rFonts w:ascii="Times New Roman" w:hAnsi="Times New Roman" w:cs="Times New Roman"/>
          <w:sz w:val="24"/>
          <w:szCs w:val="24"/>
        </w:rPr>
        <w:t>учащегося с особенностями музыкального языка периода классицизма, воспитывают чувство классической формы, ритмическую устойчивость исполнения. Благодаря исключительной лаконичности фортепианной «инструментовки»</w:t>
      </w:r>
      <w:r w:rsidRPr="00D26C68">
        <w:rPr>
          <w:rFonts w:ascii="Times New Roman" w:hAnsi="Times New Roman" w:cs="Times New Roman"/>
          <w:sz w:val="24"/>
          <w:szCs w:val="24"/>
        </w:rPr>
        <w:t xml:space="preserve"> </w:t>
      </w:r>
      <w:r w:rsidR="0012124A" w:rsidRPr="00D26C68">
        <w:rPr>
          <w:rFonts w:ascii="Times New Roman" w:hAnsi="Times New Roman" w:cs="Times New Roman"/>
          <w:sz w:val="24"/>
          <w:szCs w:val="24"/>
        </w:rPr>
        <w:t xml:space="preserve">малейшая неточность </w:t>
      </w:r>
      <w:proofErr w:type="spellStart"/>
      <w:r w:rsidR="0012124A" w:rsidRPr="00D26C68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12124A" w:rsidRPr="00D26C68">
        <w:rPr>
          <w:rFonts w:ascii="Times New Roman" w:hAnsi="Times New Roman" w:cs="Times New Roman"/>
          <w:sz w:val="24"/>
          <w:szCs w:val="24"/>
        </w:rPr>
        <w:t xml:space="preserve">, невнимание к штрихам, передерживание или </w:t>
      </w:r>
      <w:proofErr w:type="spellStart"/>
      <w:r w:rsidR="0012124A" w:rsidRPr="00D26C68">
        <w:rPr>
          <w:rFonts w:ascii="Times New Roman" w:hAnsi="Times New Roman" w:cs="Times New Roman"/>
          <w:sz w:val="24"/>
          <w:szCs w:val="24"/>
        </w:rPr>
        <w:t>недодерживание</w:t>
      </w:r>
      <w:proofErr w:type="spellEnd"/>
      <w:r w:rsidR="0012124A" w:rsidRPr="00D26C68">
        <w:rPr>
          <w:rFonts w:ascii="Times New Roman" w:hAnsi="Times New Roman" w:cs="Times New Roman"/>
          <w:sz w:val="24"/>
          <w:szCs w:val="24"/>
        </w:rPr>
        <w:t xml:space="preserve"> отдельных звуков</w:t>
      </w:r>
      <w:r w:rsidR="00355CDB" w:rsidRPr="00D26C68">
        <w:rPr>
          <w:rFonts w:ascii="Times New Roman" w:hAnsi="Times New Roman" w:cs="Times New Roman"/>
          <w:sz w:val="24"/>
          <w:szCs w:val="24"/>
        </w:rPr>
        <w:t xml:space="preserve"> при исполнении этих произведений становятся особенно заметными и нетерпимыми.</w:t>
      </w:r>
      <w:r w:rsidRPr="00D26C68">
        <w:rPr>
          <w:rFonts w:ascii="Times New Roman" w:hAnsi="Times New Roman" w:cs="Times New Roman"/>
          <w:sz w:val="24"/>
          <w:szCs w:val="24"/>
        </w:rPr>
        <w:t xml:space="preserve"> </w:t>
      </w:r>
      <w:r w:rsidR="00355CDB" w:rsidRPr="00D26C68">
        <w:rPr>
          <w:rFonts w:ascii="Times New Roman" w:hAnsi="Times New Roman" w:cs="Times New Roman"/>
          <w:sz w:val="24"/>
          <w:szCs w:val="24"/>
        </w:rPr>
        <w:t>Вследствие этого, классические сонатины чрезвычайно полезны для воспитания таких качеств, как ясность игры и точность выполнения всех деталей текста.</w:t>
      </w:r>
      <w:r w:rsidR="007F043E" w:rsidRPr="00D26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95" w:rsidRPr="00D26C68" w:rsidRDefault="007F043E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C68">
        <w:rPr>
          <w:rFonts w:ascii="Times New Roman" w:hAnsi="Times New Roman" w:cs="Times New Roman"/>
          <w:sz w:val="24"/>
          <w:szCs w:val="24"/>
        </w:rPr>
        <w:t>В средних и старших классах ученик знакомится с сонатами</w:t>
      </w:r>
      <w:r w:rsidR="00573395" w:rsidRPr="00D26C68">
        <w:rPr>
          <w:rFonts w:ascii="Times New Roman" w:hAnsi="Times New Roman" w:cs="Times New Roman"/>
          <w:sz w:val="24"/>
          <w:szCs w:val="24"/>
        </w:rPr>
        <w:t xml:space="preserve"> </w:t>
      </w:r>
      <w:r w:rsidR="00810190">
        <w:rPr>
          <w:rFonts w:ascii="Times New Roman" w:hAnsi="Times New Roman" w:cs="Times New Roman"/>
          <w:sz w:val="24"/>
          <w:szCs w:val="24"/>
        </w:rPr>
        <w:t>Й.</w:t>
      </w:r>
      <w:r w:rsidR="00C45BC1">
        <w:rPr>
          <w:rFonts w:ascii="Times New Roman" w:hAnsi="Times New Roman" w:cs="Times New Roman"/>
          <w:sz w:val="24"/>
          <w:szCs w:val="24"/>
        </w:rPr>
        <w:t xml:space="preserve"> </w:t>
      </w:r>
      <w:r w:rsidR="00810190" w:rsidRPr="00D26C68">
        <w:rPr>
          <w:rFonts w:ascii="Times New Roman" w:hAnsi="Times New Roman" w:cs="Times New Roman"/>
          <w:sz w:val="24"/>
          <w:szCs w:val="24"/>
        </w:rPr>
        <w:t xml:space="preserve">Гайдна, </w:t>
      </w:r>
      <w:r w:rsidR="00810190">
        <w:rPr>
          <w:rFonts w:ascii="Times New Roman" w:hAnsi="Times New Roman" w:cs="Times New Roman"/>
          <w:sz w:val="24"/>
          <w:szCs w:val="24"/>
        </w:rPr>
        <w:t>В.</w:t>
      </w:r>
      <w:r w:rsidR="00810190" w:rsidRPr="00D26C68">
        <w:rPr>
          <w:rFonts w:ascii="Times New Roman" w:hAnsi="Times New Roman" w:cs="Times New Roman"/>
          <w:sz w:val="24"/>
          <w:szCs w:val="24"/>
        </w:rPr>
        <w:t>Моцарта,</w:t>
      </w:r>
      <w:r w:rsidR="00810190">
        <w:rPr>
          <w:rFonts w:ascii="Times New Roman" w:hAnsi="Times New Roman" w:cs="Times New Roman"/>
          <w:sz w:val="24"/>
          <w:szCs w:val="24"/>
        </w:rPr>
        <w:t xml:space="preserve"> Л.</w:t>
      </w:r>
      <w:r w:rsidR="00810190" w:rsidRPr="00D26C68">
        <w:rPr>
          <w:rFonts w:ascii="Times New Roman" w:hAnsi="Times New Roman" w:cs="Times New Roman"/>
          <w:sz w:val="24"/>
          <w:szCs w:val="24"/>
        </w:rPr>
        <w:t xml:space="preserve">Бетховена </w:t>
      </w:r>
      <w:r w:rsidRPr="00D26C68">
        <w:rPr>
          <w:rFonts w:ascii="Times New Roman" w:hAnsi="Times New Roman" w:cs="Times New Roman"/>
          <w:sz w:val="24"/>
          <w:szCs w:val="24"/>
        </w:rPr>
        <w:t>и других композиторов. Здесь надо говорить о необходимости делать более глубокие обобщения, касающиеся исполняемой музык</w:t>
      </w:r>
      <w:r w:rsidR="002E6676" w:rsidRPr="00D26C68">
        <w:rPr>
          <w:rFonts w:ascii="Times New Roman" w:hAnsi="Times New Roman" w:cs="Times New Roman"/>
          <w:sz w:val="24"/>
          <w:szCs w:val="24"/>
        </w:rPr>
        <w:t xml:space="preserve">и, знакомить с обликом композитора и раскрывать основные черты его творчества. Если сравнивать </w:t>
      </w:r>
      <w:r w:rsidR="00810190">
        <w:rPr>
          <w:rFonts w:ascii="Times New Roman" w:hAnsi="Times New Roman" w:cs="Times New Roman"/>
          <w:sz w:val="24"/>
          <w:szCs w:val="24"/>
        </w:rPr>
        <w:t>Й.</w:t>
      </w:r>
      <w:r w:rsidR="00C45BC1">
        <w:rPr>
          <w:rFonts w:ascii="Times New Roman" w:hAnsi="Times New Roman" w:cs="Times New Roman"/>
          <w:sz w:val="24"/>
          <w:szCs w:val="24"/>
        </w:rPr>
        <w:t xml:space="preserve"> </w:t>
      </w:r>
      <w:r w:rsidR="00810190" w:rsidRPr="00D26C68">
        <w:rPr>
          <w:rFonts w:ascii="Times New Roman" w:hAnsi="Times New Roman" w:cs="Times New Roman"/>
          <w:sz w:val="24"/>
          <w:szCs w:val="24"/>
        </w:rPr>
        <w:t xml:space="preserve">Гайдна, </w:t>
      </w:r>
      <w:r w:rsidR="00810190">
        <w:rPr>
          <w:rFonts w:ascii="Times New Roman" w:hAnsi="Times New Roman" w:cs="Times New Roman"/>
          <w:sz w:val="24"/>
          <w:szCs w:val="24"/>
        </w:rPr>
        <w:t>В.</w:t>
      </w:r>
      <w:r w:rsidR="00810190" w:rsidRPr="00D26C68">
        <w:rPr>
          <w:rFonts w:ascii="Times New Roman" w:hAnsi="Times New Roman" w:cs="Times New Roman"/>
          <w:sz w:val="24"/>
          <w:szCs w:val="24"/>
        </w:rPr>
        <w:t>Моцарта,</w:t>
      </w:r>
      <w:r w:rsidR="00810190">
        <w:rPr>
          <w:rFonts w:ascii="Times New Roman" w:hAnsi="Times New Roman" w:cs="Times New Roman"/>
          <w:sz w:val="24"/>
          <w:szCs w:val="24"/>
        </w:rPr>
        <w:t xml:space="preserve"> Л.</w:t>
      </w:r>
      <w:r w:rsidR="00810190" w:rsidRPr="00D26C68">
        <w:rPr>
          <w:rFonts w:ascii="Times New Roman" w:hAnsi="Times New Roman" w:cs="Times New Roman"/>
          <w:sz w:val="24"/>
          <w:szCs w:val="24"/>
        </w:rPr>
        <w:t>Бетховена</w:t>
      </w:r>
      <w:r w:rsidR="002E6676" w:rsidRPr="00D26C68">
        <w:rPr>
          <w:rFonts w:ascii="Times New Roman" w:hAnsi="Times New Roman" w:cs="Times New Roman"/>
          <w:sz w:val="24"/>
          <w:szCs w:val="24"/>
        </w:rPr>
        <w:t xml:space="preserve">, то черты стиля </w:t>
      </w:r>
      <w:r w:rsidR="002F6467">
        <w:rPr>
          <w:rFonts w:ascii="Times New Roman" w:hAnsi="Times New Roman" w:cs="Times New Roman"/>
          <w:sz w:val="24"/>
          <w:szCs w:val="24"/>
        </w:rPr>
        <w:t>Й.</w:t>
      </w:r>
      <w:r w:rsidR="00C45BC1">
        <w:rPr>
          <w:rFonts w:ascii="Times New Roman" w:hAnsi="Times New Roman" w:cs="Times New Roman"/>
          <w:sz w:val="24"/>
          <w:szCs w:val="24"/>
        </w:rPr>
        <w:t xml:space="preserve"> </w:t>
      </w:r>
      <w:r w:rsidR="002E6676" w:rsidRPr="00D26C68">
        <w:rPr>
          <w:rFonts w:ascii="Times New Roman" w:hAnsi="Times New Roman" w:cs="Times New Roman"/>
          <w:sz w:val="24"/>
          <w:szCs w:val="24"/>
        </w:rPr>
        <w:t xml:space="preserve">Гайдна и </w:t>
      </w:r>
      <w:r w:rsidR="002F6467">
        <w:rPr>
          <w:rFonts w:ascii="Times New Roman" w:hAnsi="Times New Roman" w:cs="Times New Roman"/>
          <w:sz w:val="24"/>
          <w:szCs w:val="24"/>
        </w:rPr>
        <w:t>В.</w:t>
      </w:r>
      <w:r w:rsidR="002E6676" w:rsidRPr="00D26C68">
        <w:rPr>
          <w:rFonts w:ascii="Times New Roman" w:hAnsi="Times New Roman" w:cs="Times New Roman"/>
          <w:sz w:val="24"/>
          <w:szCs w:val="24"/>
        </w:rPr>
        <w:t xml:space="preserve">Моцарта во многом перекликаются – </w:t>
      </w:r>
      <w:proofErr w:type="spellStart"/>
      <w:r w:rsidR="002E6676" w:rsidRPr="00D26C68">
        <w:rPr>
          <w:rFonts w:ascii="Times New Roman" w:hAnsi="Times New Roman" w:cs="Times New Roman"/>
          <w:sz w:val="24"/>
          <w:szCs w:val="24"/>
        </w:rPr>
        <w:t>детализированность</w:t>
      </w:r>
      <w:proofErr w:type="spellEnd"/>
      <w:r w:rsidR="002E6676" w:rsidRPr="00D26C68">
        <w:rPr>
          <w:rFonts w:ascii="Times New Roman" w:hAnsi="Times New Roman" w:cs="Times New Roman"/>
          <w:sz w:val="24"/>
          <w:szCs w:val="24"/>
        </w:rPr>
        <w:t xml:space="preserve"> музыкального языка</w:t>
      </w:r>
      <w:r w:rsidR="00944036" w:rsidRPr="00D26C68">
        <w:rPr>
          <w:rFonts w:ascii="Times New Roman" w:hAnsi="Times New Roman" w:cs="Times New Roman"/>
          <w:sz w:val="24"/>
          <w:szCs w:val="24"/>
        </w:rPr>
        <w:t>, важная роль отдается выразительности «подробностей», в тщательности,  с которой выписана вся фактура, кровная связь с народными истоками, ясность и гармоническая уравновешенность формы</w:t>
      </w:r>
      <w:r w:rsidR="00EF3CE8" w:rsidRPr="00D26C68">
        <w:rPr>
          <w:rFonts w:ascii="Times New Roman" w:hAnsi="Times New Roman" w:cs="Times New Roman"/>
          <w:sz w:val="24"/>
          <w:szCs w:val="24"/>
        </w:rPr>
        <w:t xml:space="preserve">. Они запечатлели в своей игре </w:t>
      </w:r>
      <w:proofErr w:type="spellStart"/>
      <w:r w:rsidR="00EF3CE8" w:rsidRPr="00D26C68">
        <w:rPr>
          <w:rFonts w:ascii="Times New Roman" w:hAnsi="Times New Roman" w:cs="Times New Roman"/>
          <w:sz w:val="24"/>
          <w:szCs w:val="24"/>
        </w:rPr>
        <w:t>добетховенскую</w:t>
      </w:r>
      <w:proofErr w:type="spellEnd"/>
      <w:r w:rsidR="00EF3CE8" w:rsidRPr="00D26C68">
        <w:rPr>
          <w:rFonts w:ascii="Times New Roman" w:hAnsi="Times New Roman" w:cs="Times New Roman"/>
          <w:sz w:val="24"/>
          <w:szCs w:val="24"/>
        </w:rPr>
        <w:t xml:space="preserve"> эпоху </w:t>
      </w:r>
      <w:r w:rsidR="00573395" w:rsidRPr="00D26C68">
        <w:rPr>
          <w:rFonts w:ascii="Times New Roman" w:hAnsi="Times New Roman" w:cs="Times New Roman"/>
          <w:sz w:val="24"/>
          <w:szCs w:val="24"/>
        </w:rPr>
        <w:t xml:space="preserve"> </w:t>
      </w:r>
      <w:r w:rsidR="00EF3CE8" w:rsidRPr="00D26C68">
        <w:rPr>
          <w:rFonts w:ascii="Times New Roman" w:hAnsi="Times New Roman" w:cs="Times New Roman"/>
          <w:sz w:val="24"/>
          <w:szCs w:val="24"/>
        </w:rPr>
        <w:t>пиа</w:t>
      </w:r>
      <w:r w:rsidR="0050492B" w:rsidRPr="00D26C68">
        <w:rPr>
          <w:rFonts w:ascii="Times New Roman" w:hAnsi="Times New Roman" w:cs="Times New Roman"/>
          <w:sz w:val="24"/>
          <w:szCs w:val="24"/>
        </w:rPr>
        <w:t>низма. Это не галантный, чувствительный стиль 18 века, но все же</w:t>
      </w:r>
      <w:r w:rsidR="002F6467">
        <w:rPr>
          <w:rFonts w:ascii="Times New Roman" w:hAnsi="Times New Roman" w:cs="Times New Roman"/>
          <w:sz w:val="24"/>
          <w:szCs w:val="24"/>
        </w:rPr>
        <w:t xml:space="preserve"> Й.</w:t>
      </w:r>
      <w:r w:rsidR="0050492B" w:rsidRPr="00D26C68">
        <w:rPr>
          <w:rFonts w:ascii="Times New Roman" w:hAnsi="Times New Roman" w:cs="Times New Roman"/>
          <w:sz w:val="24"/>
          <w:szCs w:val="24"/>
        </w:rPr>
        <w:t xml:space="preserve"> Гайдн и </w:t>
      </w:r>
      <w:r w:rsidR="002F6467">
        <w:rPr>
          <w:rFonts w:ascii="Times New Roman" w:hAnsi="Times New Roman" w:cs="Times New Roman"/>
          <w:sz w:val="24"/>
          <w:szCs w:val="24"/>
        </w:rPr>
        <w:t>В.</w:t>
      </w:r>
      <w:r w:rsidR="0050492B" w:rsidRPr="00D26C68">
        <w:rPr>
          <w:rFonts w:ascii="Times New Roman" w:hAnsi="Times New Roman" w:cs="Times New Roman"/>
          <w:sz w:val="24"/>
          <w:szCs w:val="24"/>
        </w:rPr>
        <w:t>Моцарт традиционалисты</w:t>
      </w:r>
      <w:r w:rsidR="00F45FA2" w:rsidRPr="00D26C68">
        <w:rPr>
          <w:rFonts w:ascii="Times New Roman" w:hAnsi="Times New Roman" w:cs="Times New Roman"/>
          <w:sz w:val="24"/>
          <w:szCs w:val="24"/>
        </w:rPr>
        <w:t>, музыка их была понята и принята современниками. Конечно, мы всегда отличим сонату Моцарта от Га</w:t>
      </w:r>
      <w:r w:rsidR="009C58F1" w:rsidRPr="00D26C68">
        <w:rPr>
          <w:rFonts w:ascii="Times New Roman" w:hAnsi="Times New Roman" w:cs="Times New Roman"/>
          <w:sz w:val="24"/>
          <w:szCs w:val="24"/>
        </w:rPr>
        <w:t>й</w:t>
      </w:r>
      <w:r w:rsidR="00F45FA2" w:rsidRPr="00D26C68">
        <w:rPr>
          <w:rFonts w:ascii="Times New Roman" w:hAnsi="Times New Roman" w:cs="Times New Roman"/>
          <w:sz w:val="24"/>
          <w:szCs w:val="24"/>
        </w:rPr>
        <w:t xml:space="preserve">дна, благодаря </w:t>
      </w:r>
      <w:r w:rsidR="009C58F1" w:rsidRPr="00D26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FA2" w:rsidRPr="00D26C68">
        <w:rPr>
          <w:rFonts w:ascii="Times New Roman" w:hAnsi="Times New Roman" w:cs="Times New Roman"/>
          <w:sz w:val="24"/>
          <w:szCs w:val="24"/>
        </w:rPr>
        <w:t>импровизационности</w:t>
      </w:r>
      <w:proofErr w:type="spellEnd"/>
      <w:r w:rsidR="00F45FA2" w:rsidRPr="00D26C68">
        <w:rPr>
          <w:rFonts w:ascii="Times New Roman" w:hAnsi="Times New Roman" w:cs="Times New Roman"/>
          <w:sz w:val="24"/>
          <w:szCs w:val="24"/>
        </w:rPr>
        <w:t>, искренности, прозрачности фортепианного письма</w:t>
      </w:r>
      <w:r w:rsidR="00A64F04" w:rsidRPr="00D26C68">
        <w:rPr>
          <w:rFonts w:ascii="Times New Roman" w:hAnsi="Times New Roman" w:cs="Times New Roman"/>
          <w:sz w:val="24"/>
          <w:szCs w:val="24"/>
        </w:rPr>
        <w:t>, идеальному равновесию между художественным содержанием и средством</w:t>
      </w:r>
      <w:r w:rsidR="009C58F1" w:rsidRPr="00D26C68">
        <w:rPr>
          <w:rFonts w:ascii="Times New Roman" w:hAnsi="Times New Roman" w:cs="Times New Roman"/>
          <w:sz w:val="24"/>
          <w:szCs w:val="24"/>
        </w:rPr>
        <w:t xml:space="preserve"> воплощения</w:t>
      </w:r>
      <w:r w:rsidR="00A64F04" w:rsidRPr="00D26C68">
        <w:rPr>
          <w:rFonts w:ascii="Times New Roman" w:hAnsi="Times New Roman" w:cs="Times New Roman"/>
          <w:sz w:val="24"/>
          <w:szCs w:val="24"/>
        </w:rPr>
        <w:t xml:space="preserve"> (техническими приемами). У Гайдна более 50 сонат, у Моцарта – 19.</w:t>
      </w:r>
    </w:p>
    <w:p w:rsidR="009C58F1" w:rsidRDefault="009C58F1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C68">
        <w:rPr>
          <w:rFonts w:ascii="Times New Roman" w:hAnsi="Times New Roman" w:cs="Times New Roman"/>
          <w:sz w:val="24"/>
          <w:szCs w:val="24"/>
        </w:rPr>
        <w:t>Если говорить о</w:t>
      </w:r>
      <w:r w:rsidR="002F6467">
        <w:rPr>
          <w:rFonts w:ascii="Times New Roman" w:hAnsi="Times New Roman" w:cs="Times New Roman"/>
          <w:sz w:val="24"/>
          <w:szCs w:val="24"/>
        </w:rPr>
        <w:t xml:space="preserve"> В.</w:t>
      </w:r>
      <w:r w:rsidRPr="00D26C68">
        <w:rPr>
          <w:rFonts w:ascii="Times New Roman" w:hAnsi="Times New Roman" w:cs="Times New Roman"/>
          <w:sz w:val="24"/>
          <w:szCs w:val="24"/>
        </w:rPr>
        <w:t xml:space="preserve"> Моцарте и </w:t>
      </w:r>
      <w:r w:rsidR="002F6467">
        <w:rPr>
          <w:rFonts w:ascii="Times New Roman" w:hAnsi="Times New Roman" w:cs="Times New Roman"/>
          <w:sz w:val="24"/>
          <w:szCs w:val="24"/>
        </w:rPr>
        <w:t xml:space="preserve">Л. </w:t>
      </w:r>
      <w:r w:rsidRPr="00D26C68">
        <w:rPr>
          <w:rFonts w:ascii="Times New Roman" w:hAnsi="Times New Roman" w:cs="Times New Roman"/>
          <w:sz w:val="24"/>
          <w:szCs w:val="24"/>
        </w:rPr>
        <w:t>Бетховене – то это две противоположности, они принадлежат к разным культурным мирам. И если музыка Моцарта для современников, то музыка Бетховена</w:t>
      </w:r>
      <w:r w:rsidR="00F353A0" w:rsidRPr="00D26C68">
        <w:rPr>
          <w:rFonts w:ascii="Times New Roman" w:hAnsi="Times New Roman" w:cs="Times New Roman"/>
          <w:sz w:val="24"/>
          <w:szCs w:val="24"/>
        </w:rPr>
        <w:t xml:space="preserve"> -</w:t>
      </w:r>
      <w:r w:rsidRPr="00D26C68">
        <w:rPr>
          <w:rFonts w:ascii="Times New Roman" w:hAnsi="Times New Roman" w:cs="Times New Roman"/>
          <w:sz w:val="24"/>
          <w:szCs w:val="24"/>
        </w:rPr>
        <w:t xml:space="preserve"> для потомков</w:t>
      </w:r>
      <w:r w:rsidR="00F353A0" w:rsidRPr="00D26C68">
        <w:rPr>
          <w:rFonts w:ascii="Times New Roman" w:hAnsi="Times New Roman" w:cs="Times New Roman"/>
          <w:sz w:val="24"/>
          <w:szCs w:val="24"/>
        </w:rPr>
        <w:t xml:space="preserve">. Он был новатором, творцом. В отличие от Гайдна и Моцарта, в творчестве </w:t>
      </w:r>
      <w:proofErr w:type="gramStart"/>
      <w:r w:rsidR="00F353A0" w:rsidRPr="00D26C6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F353A0" w:rsidRPr="00D26C68">
        <w:rPr>
          <w:rFonts w:ascii="Times New Roman" w:hAnsi="Times New Roman" w:cs="Times New Roman"/>
          <w:sz w:val="24"/>
          <w:szCs w:val="24"/>
        </w:rPr>
        <w:t xml:space="preserve"> клавирная соната была побочной линией, у Бетховена фортепианная соната равнозначна симфонии. Уже в первых сонатах видны творческие поиски в работе над темой</w:t>
      </w:r>
      <w:r w:rsidR="00F43E9C" w:rsidRPr="00D26C68">
        <w:rPr>
          <w:rFonts w:ascii="Times New Roman" w:hAnsi="Times New Roman" w:cs="Times New Roman"/>
          <w:sz w:val="24"/>
          <w:szCs w:val="24"/>
        </w:rPr>
        <w:t>. В отличие от гибких, пластичных тем Моцарта, темы Бетховена тяготеют к трезвучным, лапидарным изложениям, мелодический язык очищается</w:t>
      </w:r>
      <w:r w:rsidR="00632EED" w:rsidRPr="00D26C68">
        <w:rPr>
          <w:rFonts w:ascii="Times New Roman" w:hAnsi="Times New Roman" w:cs="Times New Roman"/>
          <w:sz w:val="24"/>
          <w:szCs w:val="24"/>
        </w:rPr>
        <w:t xml:space="preserve"> от разного рода украшений. Освобожденная от излишней </w:t>
      </w:r>
      <w:proofErr w:type="spellStart"/>
      <w:r w:rsidR="00632EED" w:rsidRPr="00D26C68">
        <w:rPr>
          <w:rFonts w:ascii="Times New Roman" w:hAnsi="Times New Roman" w:cs="Times New Roman"/>
          <w:sz w:val="24"/>
          <w:szCs w:val="24"/>
        </w:rPr>
        <w:t>мелизматики</w:t>
      </w:r>
      <w:proofErr w:type="spellEnd"/>
      <w:r w:rsidR="00632EED" w:rsidRPr="00D26C68">
        <w:rPr>
          <w:rFonts w:ascii="Times New Roman" w:hAnsi="Times New Roman" w:cs="Times New Roman"/>
          <w:sz w:val="24"/>
          <w:szCs w:val="24"/>
        </w:rPr>
        <w:t>, задержаний, хроматизмов</w:t>
      </w:r>
      <w:r w:rsidR="009D1F78">
        <w:rPr>
          <w:rFonts w:ascii="Times New Roman" w:hAnsi="Times New Roman" w:cs="Times New Roman"/>
          <w:sz w:val="24"/>
          <w:szCs w:val="24"/>
        </w:rPr>
        <w:t>,</w:t>
      </w:r>
      <w:r w:rsidR="00632EED" w:rsidRPr="00D26C68">
        <w:rPr>
          <w:rFonts w:ascii="Times New Roman" w:hAnsi="Times New Roman" w:cs="Times New Roman"/>
          <w:sz w:val="24"/>
          <w:szCs w:val="24"/>
        </w:rPr>
        <w:t xml:space="preserve"> мелодия приобретает непривычную ранее простоту, строгость. Бетховен выявил неведомые до того выразительные</w:t>
      </w:r>
      <w:r w:rsidR="004D5408" w:rsidRPr="00D26C68">
        <w:rPr>
          <w:rFonts w:ascii="Times New Roman" w:hAnsi="Times New Roman" w:cs="Times New Roman"/>
          <w:sz w:val="24"/>
          <w:szCs w:val="24"/>
        </w:rPr>
        <w:t xml:space="preserve"> свойства крайних регистров, раздвинул до предела диапазон звучания, обогащение педальной техникой умножило динамически</w:t>
      </w:r>
      <w:r w:rsidR="00A077A0">
        <w:rPr>
          <w:rFonts w:ascii="Times New Roman" w:hAnsi="Times New Roman" w:cs="Times New Roman"/>
          <w:sz w:val="24"/>
          <w:szCs w:val="24"/>
        </w:rPr>
        <w:t>е</w:t>
      </w:r>
      <w:r w:rsidR="004D5408" w:rsidRPr="00D26C68">
        <w:rPr>
          <w:rFonts w:ascii="Times New Roman" w:hAnsi="Times New Roman" w:cs="Times New Roman"/>
          <w:sz w:val="24"/>
          <w:szCs w:val="24"/>
        </w:rPr>
        <w:t xml:space="preserve"> и колористические оттенки фортепианной звучности.</w:t>
      </w:r>
      <w:r w:rsidR="00F353A0" w:rsidRPr="00D26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AAB" w:rsidRDefault="00553AAB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 Моцарта – величайшее единение красоты и стиля, отчетливость и рас</w:t>
      </w:r>
      <w:r w:rsidR="0077065E">
        <w:rPr>
          <w:rFonts w:ascii="Times New Roman" w:hAnsi="Times New Roman" w:cs="Times New Roman"/>
          <w:sz w:val="24"/>
          <w:szCs w:val="24"/>
        </w:rPr>
        <w:t xml:space="preserve">члененность </w:t>
      </w:r>
      <w:proofErr w:type="spellStart"/>
      <w:r w:rsidR="0077065E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77065E">
        <w:rPr>
          <w:rFonts w:ascii="Times New Roman" w:hAnsi="Times New Roman" w:cs="Times New Roman"/>
          <w:sz w:val="24"/>
          <w:szCs w:val="24"/>
        </w:rPr>
        <w:t xml:space="preserve">, утонченность в нюансировке, культ деталей, изысканность. </w:t>
      </w:r>
      <w:r w:rsidR="0077065E" w:rsidRPr="008D30E5">
        <w:rPr>
          <w:rFonts w:ascii="Times New Roman" w:hAnsi="Times New Roman" w:cs="Times New Roman"/>
          <w:sz w:val="24"/>
          <w:szCs w:val="24"/>
        </w:rPr>
        <w:t>Бетховен – величие идеи, её широта и глубина</w:t>
      </w:r>
      <w:r w:rsidR="004D709A" w:rsidRPr="008D30E5">
        <w:rPr>
          <w:rFonts w:ascii="Times New Roman" w:hAnsi="Times New Roman" w:cs="Times New Roman"/>
          <w:sz w:val="24"/>
          <w:szCs w:val="24"/>
        </w:rPr>
        <w:t>. Отсюда совсем разный звук –</w:t>
      </w:r>
      <w:r w:rsidR="004D709A">
        <w:rPr>
          <w:rFonts w:ascii="Times New Roman" w:hAnsi="Times New Roman" w:cs="Times New Roman"/>
          <w:sz w:val="24"/>
          <w:szCs w:val="24"/>
        </w:rPr>
        <w:t xml:space="preserve">   Моцартовскому звуку</w:t>
      </w:r>
      <w:r w:rsidR="00E00B0F">
        <w:rPr>
          <w:rFonts w:ascii="Times New Roman" w:hAnsi="Times New Roman" w:cs="Times New Roman"/>
          <w:sz w:val="24"/>
          <w:szCs w:val="24"/>
        </w:rPr>
        <w:t xml:space="preserve"> присуща выпуклость «зернистость», отчетливость, штрих</w:t>
      </w:r>
      <w:r w:rsidR="00E00B0F" w:rsidRPr="00E00B0F">
        <w:rPr>
          <w:rFonts w:ascii="Times New Roman" w:hAnsi="Times New Roman" w:cs="Times New Roman"/>
          <w:sz w:val="24"/>
          <w:szCs w:val="24"/>
        </w:rPr>
        <w:t xml:space="preserve"> </w:t>
      </w:r>
      <w:r w:rsidR="00E00B0F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E00B0F" w:rsidRPr="00E00B0F">
        <w:rPr>
          <w:rFonts w:ascii="Times New Roman" w:hAnsi="Times New Roman" w:cs="Times New Roman"/>
          <w:sz w:val="24"/>
          <w:szCs w:val="24"/>
        </w:rPr>
        <w:t xml:space="preserve"> </w:t>
      </w:r>
      <w:r w:rsidR="00E00B0F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E00B0F">
        <w:rPr>
          <w:rFonts w:ascii="Times New Roman" w:hAnsi="Times New Roman" w:cs="Times New Roman"/>
          <w:sz w:val="24"/>
          <w:szCs w:val="24"/>
        </w:rPr>
        <w:t xml:space="preserve">, у Бетховена протяжный звук, способность петь на инструменте, речевая выразительность, акцентировка </w:t>
      </w:r>
      <w:proofErr w:type="spellStart"/>
      <w:r w:rsidR="00E00B0F">
        <w:rPr>
          <w:rFonts w:ascii="Times New Roman" w:hAnsi="Times New Roman" w:cs="Times New Roman"/>
          <w:sz w:val="24"/>
          <w:szCs w:val="24"/>
        </w:rPr>
        <w:t>неустоев</w:t>
      </w:r>
      <w:proofErr w:type="spellEnd"/>
      <w:r w:rsidR="00BC0D01">
        <w:rPr>
          <w:rFonts w:ascii="Times New Roman" w:hAnsi="Times New Roman" w:cs="Times New Roman"/>
          <w:sz w:val="24"/>
          <w:szCs w:val="24"/>
        </w:rPr>
        <w:t xml:space="preserve"> </w:t>
      </w:r>
      <w:r w:rsidR="00485F63">
        <w:rPr>
          <w:rFonts w:ascii="Times New Roman" w:hAnsi="Times New Roman" w:cs="Times New Roman"/>
          <w:sz w:val="24"/>
          <w:szCs w:val="24"/>
        </w:rPr>
        <w:t xml:space="preserve"> (преодоление), придает своенравие музыке. Громадная ритмическая энергия, резкие динамические контрасты, </w:t>
      </w:r>
      <w:proofErr w:type="spellStart"/>
      <w:r w:rsidR="00485F63">
        <w:rPr>
          <w:rFonts w:ascii="Times New Roman" w:hAnsi="Times New Roman" w:cs="Times New Roman"/>
          <w:sz w:val="24"/>
          <w:szCs w:val="24"/>
        </w:rPr>
        <w:t>оркестр</w:t>
      </w:r>
      <w:r w:rsidR="008D30E5">
        <w:rPr>
          <w:rFonts w:ascii="Times New Roman" w:hAnsi="Times New Roman" w:cs="Times New Roman"/>
          <w:sz w:val="24"/>
          <w:szCs w:val="24"/>
        </w:rPr>
        <w:t>ово</w:t>
      </w:r>
      <w:r w:rsidR="00485F63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485F63">
        <w:rPr>
          <w:rFonts w:ascii="Times New Roman" w:hAnsi="Times New Roman" w:cs="Times New Roman"/>
          <w:sz w:val="24"/>
          <w:szCs w:val="24"/>
        </w:rPr>
        <w:t xml:space="preserve"> звучания.</w:t>
      </w:r>
      <w:r w:rsidR="009C0511">
        <w:rPr>
          <w:rFonts w:ascii="Times New Roman" w:hAnsi="Times New Roman" w:cs="Times New Roman"/>
          <w:sz w:val="24"/>
          <w:szCs w:val="24"/>
        </w:rPr>
        <w:t xml:space="preserve"> Конечно, нужно подробно изучать каждого композитора – динамику, артикуляцию, </w:t>
      </w:r>
      <w:proofErr w:type="spellStart"/>
      <w:proofErr w:type="gramStart"/>
      <w:r w:rsidR="009C0511">
        <w:rPr>
          <w:rFonts w:ascii="Times New Roman" w:hAnsi="Times New Roman" w:cs="Times New Roman"/>
          <w:sz w:val="24"/>
          <w:szCs w:val="24"/>
        </w:rPr>
        <w:t>метро-ритмические</w:t>
      </w:r>
      <w:proofErr w:type="spellEnd"/>
      <w:proofErr w:type="gramEnd"/>
      <w:r w:rsidR="009C0511">
        <w:rPr>
          <w:rFonts w:ascii="Times New Roman" w:hAnsi="Times New Roman" w:cs="Times New Roman"/>
          <w:sz w:val="24"/>
          <w:szCs w:val="24"/>
        </w:rPr>
        <w:t xml:space="preserve"> и темповые особенности, орнаментику. </w:t>
      </w:r>
    </w:p>
    <w:p w:rsidR="00AB05C6" w:rsidRDefault="00CE1C12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5.35pt;margin-top:142.4pt;width:.05pt;height:14.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65.35pt;margin-top:146.2pt;width:0;height:6.95pt;z-index:251660288" o:connectortype="straight"/>
        </w:pict>
      </w:r>
      <w:r w:rsidR="009C0511">
        <w:rPr>
          <w:rFonts w:ascii="Times New Roman" w:hAnsi="Times New Roman" w:cs="Times New Roman"/>
          <w:sz w:val="24"/>
          <w:szCs w:val="24"/>
        </w:rPr>
        <w:t>Работа</w:t>
      </w:r>
      <w:r w:rsidR="002F7AB1">
        <w:rPr>
          <w:rFonts w:ascii="Times New Roman" w:hAnsi="Times New Roman" w:cs="Times New Roman"/>
          <w:sz w:val="24"/>
          <w:szCs w:val="24"/>
        </w:rPr>
        <w:t>я</w:t>
      </w:r>
      <w:r w:rsidR="009C0511">
        <w:rPr>
          <w:rFonts w:ascii="Times New Roman" w:hAnsi="Times New Roman" w:cs="Times New Roman"/>
          <w:sz w:val="24"/>
          <w:szCs w:val="24"/>
        </w:rPr>
        <w:t xml:space="preserve"> над крупной формой</w:t>
      </w:r>
      <w:r w:rsidR="002F7AB1">
        <w:rPr>
          <w:rFonts w:ascii="Times New Roman" w:hAnsi="Times New Roman" w:cs="Times New Roman"/>
          <w:sz w:val="24"/>
          <w:szCs w:val="24"/>
        </w:rPr>
        <w:t xml:space="preserve">, над сонатой, прежде </w:t>
      </w:r>
      <w:proofErr w:type="gramStart"/>
      <w:r w:rsidR="002F7AB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2F7AB1">
        <w:rPr>
          <w:rFonts w:ascii="Times New Roman" w:hAnsi="Times New Roman" w:cs="Times New Roman"/>
          <w:sz w:val="24"/>
          <w:szCs w:val="24"/>
        </w:rPr>
        <w:t xml:space="preserve"> нужно представлять форму как живой и увлекательный рассказ, повествование событий протекающих в музыке, ярко представить и исполнить</w:t>
      </w:r>
      <w:r w:rsidR="005E64C0">
        <w:rPr>
          <w:rFonts w:ascii="Times New Roman" w:hAnsi="Times New Roman" w:cs="Times New Roman"/>
          <w:sz w:val="24"/>
          <w:szCs w:val="24"/>
        </w:rPr>
        <w:t xml:space="preserve"> два контрастных образа – Главную и Побочную партии, образы должны жить, а не перечисляться. Одной из главных задач в работе над сонатой является достижение</w:t>
      </w:r>
      <w:r w:rsidR="003D5D90">
        <w:rPr>
          <w:rFonts w:ascii="Times New Roman" w:hAnsi="Times New Roman" w:cs="Times New Roman"/>
          <w:sz w:val="24"/>
          <w:szCs w:val="24"/>
        </w:rPr>
        <w:t xml:space="preserve"> темпового единства, без</w:t>
      </w:r>
      <w:r w:rsidR="005E64C0">
        <w:rPr>
          <w:rFonts w:ascii="Times New Roman" w:hAnsi="Times New Roman" w:cs="Times New Roman"/>
          <w:sz w:val="24"/>
          <w:szCs w:val="24"/>
        </w:rPr>
        <w:t xml:space="preserve"> которого все рассыпается на отдельные построения</w:t>
      </w:r>
      <w:r w:rsidR="003D5D90">
        <w:rPr>
          <w:rFonts w:ascii="Times New Roman" w:hAnsi="Times New Roman" w:cs="Times New Roman"/>
          <w:sz w:val="24"/>
          <w:szCs w:val="24"/>
        </w:rPr>
        <w:t>. Основным средством сохранения единства темпа служит на первых порах</w:t>
      </w:r>
      <w:r w:rsidR="00930C3C">
        <w:rPr>
          <w:rFonts w:ascii="Times New Roman" w:hAnsi="Times New Roman" w:cs="Times New Roman"/>
          <w:sz w:val="24"/>
          <w:szCs w:val="24"/>
        </w:rPr>
        <w:t xml:space="preserve"> ощущение счетной единицы. Вначале, когда ученик играет в замедленном темпе, можно считать более мелкими длительностями. По мере изучения произведения, надо переходить к тем счетным единицам</w:t>
      </w:r>
      <w:r w:rsidR="00D93505">
        <w:rPr>
          <w:rFonts w:ascii="Times New Roman" w:hAnsi="Times New Roman" w:cs="Times New Roman"/>
          <w:sz w:val="24"/>
          <w:szCs w:val="24"/>
        </w:rPr>
        <w:t>, в каких его автор задумал: в классических сонатах, написанных на 4/4</w:t>
      </w:r>
      <w:r w:rsidR="00757D19">
        <w:rPr>
          <w:rFonts w:ascii="Times New Roman" w:hAnsi="Times New Roman" w:cs="Times New Roman"/>
          <w:sz w:val="24"/>
          <w:szCs w:val="24"/>
        </w:rPr>
        <w:t>,</w:t>
      </w:r>
      <w:r w:rsidR="00D93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5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6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B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56B1B">
        <w:rPr>
          <w:rFonts w:ascii="Times New Roman" w:hAnsi="Times New Roman" w:cs="Times New Roman"/>
          <w:sz w:val="24"/>
          <w:szCs w:val="24"/>
        </w:rPr>
        <w:t xml:space="preserve"> четвертей </w:t>
      </w:r>
      <w:r w:rsidR="005928CD">
        <w:rPr>
          <w:rFonts w:ascii="Times New Roman" w:hAnsi="Times New Roman" w:cs="Times New Roman"/>
          <w:sz w:val="24"/>
          <w:szCs w:val="24"/>
        </w:rPr>
        <w:t xml:space="preserve">переходить </w:t>
      </w:r>
      <w:r w:rsidR="00856B1B">
        <w:rPr>
          <w:rFonts w:ascii="Times New Roman" w:hAnsi="Times New Roman" w:cs="Times New Roman"/>
          <w:sz w:val="24"/>
          <w:szCs w:val="24"/>
        </w:rPr>
        <w:t>к половинкам (напр. Соната Бетховена №1). Более продвинутым ученикам следует дать понятие о ритмическом пульсе. Единицей пульса служит длительность, положенная в основу</w:t>
      </w:r>
      <w:r w:rsidR="00B15755">
        <w:rPr>
          <w:rFonts w:ascii="Times New Roman" w:hAnsi="Times New Roman" w:cs="Times New Roman"/>
          <w:sz w:val="24"/>
          <w:szCs w:val="24"/>
        </w:rPr>
        <w:t xml:space="preserve"> строения</w:t>
      </w:r>
      <w:r w:rsidR="00B04BBA">
        <w:rPr>
          <w:rFonts w:ascii="Times New Roman" w:hAnsi="Times New Roman" w:cs="Times New Roman"/>
          <w:sz w:val="24"/>
          <w:szCs w:val="24"/>
        </w:rPr>
        <w:t xml:space="preserve"> произведения.</w:t>
      </w:r>
      <w:r w:rsidR="00C0212C">
        <w:rPr>
          <w:rFonts w:ascii="Times New Roman" w:hAnsi="Times New Roman" w:cs="Times New Roman"/>
          <w:sz w:val="24"/>
          <w:szCs w:val="24"/>
        </w:rPr>
        <w:t xml:space="preserve"> В представлении учащихся ритмический пульс должен связываться с живым биением человеческого сердца. Ощущение ритмического пульса особенно важно в паузах. Ритмические погрешности в их исполнении объясняются тем, что</w:t>
      </w:r>
      <w:r w:rsidR="00F32748">
        <w:rPr>
          <w:rFonts w:ascii="Times New Roman" w:hAnsi="Times New Roman" w:cs="Times New Roman"/>
          <w:sz w:val="24"/>
          <w:szCs w:val="24"/>
        </w:rPr>
        <w:t xml:space="preserve"> учащийся недопонимает выразительность пауз. Можно наполнять паузы ритмическим пульсом или эмоциональным содержанием: паузы – вопросы, паузы – утверждения и т.д.</w:t>
      </w:r>
      <w:r w:rsidR="00C0212C">
        <w:rPr>
          <w:rFonts w:ascii="Times New Roman" w:hAnsi="Times New Roman" w:cs="Times New Roman"/>
          <w:sz w:val="24"/>
          <w:szCs w:val="24"/>
        </w:rPr>
        <w:t xml:space="preserve"> </w:t>
      </w:r>
      <w:r w:rsidR="00FF3AAE">
        <w:rPr>
          <w:rFonts w:ascii="Times New Roman" w:hAnsi="Times New Roman" w:cs="Times New Roman"/>
          <w:sz w:val="24"/>
          <w:szCs w:val="24"/>
        </w:rPr>
        <w:t>Где чаще всего происходят непреднамеренные изменения те</w:t>
      </w:r>
      <w:r w:rsidR="005928CD">
        <w:rPr>
          <w:rFonts w:ascii="Times New Roman" w:hAnsi="Times New Roman" w:cs="Times New Roman"/>
          <w:sz w:val="24"/>
          <w:szCs w:val="24"/>
        </w:rPr>
        <w:t>мп</w:t>
      </w:r>
      <w:r w:rsidR="00FF3AAE">
        <w:rPr>
          <w:rFonts w:ascii="Times New Roman" w:hAnsi="Times New Roman" w:cs="Times New Roman"/>
          <w:sz w:val="24"/>
          <w:szCs w:val="24"/>
        </w:rPr>
        <w:t>а?  - темп репризы не совпадает с начальным</w:t>
      </w:r>
      <w:r w:rsidR="00206460">
        <w:rPr>
          <w:rFonts w:ascii="Times New Roman" w:hAnsi="Times New Roman" w:cs="Times New Roman"/>
          <w:sz w:val="24"/>
          <w:szCs w:val="24"/>
        </w:rPr>
        <w:t xml:space="preserve"> темпом</w:t>
      </w:r>
      <w:r w:rsidR="00FF3AAE">
        <w:rPr>
          <w:rFonts w:ascii="Times New Roman" w:hAnsi="Times New Roman" w:cs="Times New Roman"/>
          <w:sz w:val="24"/>
          <w:szCs w:val="24"/>
        </w:rPr>
        <w:t>, замедляются технически</w:t>
      </w:r>
      <w:r w:rsidR="00206460">
        <w:rPr>
          <w:rFonts w:ascii="Times New Roman" w:hAnsi="Times New Roman" w:cs="Times New Roman"/>
          <w:sz w:val="24"/>
          <w:szCs w:val="24"/>
        </w:rPr>
        <w:t xml:space="preserve"> трудные или певучие места произведения. Для этого нужно сравнивать время от времени темп с начальным</w:t>
      </w:r>
      <w:r w:rsidR="005928CD">
        <w:rPr>
          <w:rFonts w:ascii="Times New Roman" w:hAnsi="Times New Roman" w:cs="Times New Roman"/>
          <w:sz w:val="24"/>
          <w:szCs w:val="24"/>
        </w:rPr>
        <w:t xml:space="preserve"> темпом</w:t>
      </w:r>
      <w:r w:rsidR="00206460">
        <w:rPr>
          <w:rFonts w:ascii="Times New Roman" w:hAnsi="Times New Roman" w:cs="Times New Roman"/>
          <w:sz w:val="24"/>
          <w:szCs w:val="24"/>
        </w:rPr>
        <w:t>, играя непосредственно после первой фразы произведения.</w:t>
      </w:r>
      <w:r w:rsidR="005928CD">
        <w:rPr>
          <w:rFonts w:ascii="Times New Roman" w:hAnsi="Times New Roman" w:cs="Times New Roman"/>
          <w:sz w:val="24"/>
          <w:szCs w:val="24"/>
        </w:rPr>
        <w:t xml:space="preserve"> Непроизвольные ускорени</w:t>
      </w:r>
      <w:r w:rsidR="00D352E7">
        <w:rPr>
          <w:rFonts w:ascii="Times New Roman" w:hAnsi="Times New Roman" w:cs="Times New Roman"/>
          <w:sz w:val="24"/>
          <w:szCs w:val="24"/>
        </w:rPr>
        <w:t>е</w:t>
      </w:r>
      <w:r w:rsidR="005928CD">
        <w:rPr>
          <w:rFonts w:ascii="Times New Roman" w:hAnsi="Times New Roman" w:cs="Times New Roman"/>
          <w:sz w:val="24"/>
          <w:szCs w:val="24"/>
        </w:rPr>
        <w:t xml:space="preserve"> и </w:t>
      </w:r>
      <w:r w:rsidR="00D352E7">
        <w:rPr>
          <w:rFonts w:ascii="Times New Roman" w:hAnsi="Times New Roman" w:cs="Times New Roman"/>
          <w:sz w:val="24"/>
          <w:szCs w:val="24"/>
        </w:rPr>
        <w:t xml:space="preserve">замедление </w:t>
      </w:r>
      <w:r w:rsidR="005928CD">
        <w:rPr>
          <w:rFonts w:ascii="Times New Roman" w:hAnsi="Times New Roman" w:cs="Times New Roman"/>
          <w:sz w:val="24"/>
          <w:szCs w:val="24"/>
        </w:rPr>
        <w:t>темпа связаны с неправильным распределением внимания</w:t>
      </w:r>
      <w:r w:rsidR="00D352E7">
        <w:rPr>
          <w:rFonts w:ascii="Times New Roman" w:hAnsi="Times New Roman" w:cs="Times New Roman"/>
          <w:sz w:val="24"/>
          <w:szCs w:val="24"/>
        </w:rPr>
        <w:t xml:space="preserve">. При ускорениях внимание нередко фиксируется на последующем, а при замедлениях </w:t>
      </w:r>
      <w:r w:rsidR="008304D0">
        <w:rPr>
          <w:rFonts w:ascii="Times New Roman" w:hAnsi="Times New Roman" w:cs="Times New Roman"/>
          <w:sz w:val="24"/>
          <w:szCs w:val="24"/>
        </w:rPr>
        <w:t>внимание загружено какими-либо деталями. В этих случаях важно, чтобы ученик охватил мысленно более крупное построение.</w:t>
      </w:r>
      <w:r w:rsidR="00057968">
        <w:rPr>
          <w:rFonts w:ascii="Times New Roman" w:hAnsi="Times New Roman" w:cs="Times New Roman"/>
          <w:sz w:val="24"/>
          <w:szCs w:val="24"/>
        </w:rPr>
        <w:t xml:space="preserve"> </w:t>
      </w:r>
      <w:r w:rsidR="008304D0">
        <w:rPr>
          <w:rFonts w:ascii="Times New Roman" w:hAnsi="Times New Roman" w:cs="Times New Roman"/>
          <w:sz w:val="24"/>
          <w:szCs w:val="24"/>
        </w:rPr>
        <w:t xml:space="preserve">Второй задачей </w:t>
      </w:r>
      <w:r w:rsidR="00FD0103">
        <w:rPr>
          <w:rFonts w:ascii="Times New Roman" w:hAnsi="Times New Roman" w:cs="Times New Roman"/>
          <w:sz w:val="24"/>
          <w:szCs w:val="24"/>
        </w:rPr>
        <w:t xml:space="preserve">в </w:t>
      </w:r>
      <w:r w:rsidR="008304D0">
        <w:rPr>
          <w:rFonts w:ascii="Times New Roman" w:hAnsi="Times New Roman" w:cs="Times New Roman"/>
          <w:sz w:val="24"/>
          <w:szCs w:val="24"/>
        </w:rPr>
        <w:t>освоени</w:t>
      </w:r>
      <w:r w:rsidR="00FD0103">
        <w:rPr>
          <w:rFonts w:ascii="Times New Roman" w:hAnsi="Times New Roman" w:cs="Times New Roman"/>
          <w:sz w:val="24"/>
          <w:szCs w:val="24"/>
        </w:rPr>
        <w:t>и</w:t>
      </w:r>
      <w:r w:rsidR="008304D0">
        <w:rPr>
          <w:rFonts w:ascii="Times New Roman" w:hAnsi="Times New Roman" w:cs="Times New Roman"/>
          <w:sz w:val="24"/>
          <w:szCs w:val="24"/>
        </w:rPr>
        <w:t xml:space="preserve"> крупной форм</w:t>
      </w:r>
      <w:r w:rsidR="00FD0103">
        <w:rPr>
          <w:rFonts w:ascii="Times New Roman" w:hAnsi="Times New Roman" w:cs="Times New Roman"/>
          <w:sz w:val="24"/>
          <w:szCs w:val="24"/>
        </w:rPr>
        <w:t>ы</w:t>
      </w:r>
      <w:r w:rsidR="008304D0">
        <w:rPr>
          <w:rFonts w:ascii="Times New Roman" w:hAnsi="Times New Roman" w:cs="Times New Roman"/>
          <w:sz w:val="24"/>
          <w:szCs w:val="24"/>
        </w:rPr>
        <w:t xml:space="preserve"> является техническое освоение</w:t>
      </w:r>
      <w:r w:rsidR="00FD0103">
        <w:rPr>
          <w:rFonts w:ascii="Times New Roman" w:hAnsi="Times New Roman" w:cs="Times New Roman"/>
          <w:sz w:val="24"/>
          <w:szCs w:val="24"/>
        </w:rPr>
        <w:t xml:space="preserve">. Фортепианной игре вредит пассивность, приводящая к </w:t>
      </w:r>
      <w:proofErr w:type="spellStart"/>
      <w:r w:rsidR="00FD0103">
        <w:rPr>
          <w:rFonts w:ascii="Times New Roman" w:hAnsi="Times New Roman" w:cs="Times New Roman"/>
          <w:sz w:val="24"/>
          <w:szCs w:val="24"/>
        </w:rPr>
        <w:t>недобиранию</w:t>
      </w:r>
      <w:proofErr w:type="spellEnd"/>
      <w:r w:rsidR="00FD0103">
        <w:rPr>
          <w:rFonts w:ascii="Times New Roman" w:hAnsi="Times New Roman" w:cs="Times New Roman"/>
          <w:sz w:val="24"/>
          <w:szCs w:val="24"/>
        </w:rPr>
        <w:t xml:space="preserve"> звука и общей вялости игры. Борьба с пассивностью должна выражаться во внутренней и внешней собранности, в нахождении экономичных, </w:t>
      </w:r>
      <w:r w:rsidR="00AB05C6">
        <w:rPr>
          <w:rFonts w:ascii="Times New Roman" w:hAnsi="Times New Roman" w:cs="Times New Roman"/>
          <w:sz w:val="24"/>
          <w:szCs w:val="24"/>
        </w:rPr>
        <w:t>организованных движений. С другой стороны, организованность должна сочетаться с освобождением от всяких лишних напряжений.</w:t>
      </w:r>
      <w:r w:rsidR="00057968">
        <w:rPr>
          <w:rFonts w:ascii="Times New Roman" w:hAnsi="Times New Roman" w:cs="Times New Roman"/>
          <w:sz w:val="24"/>
          <w:szCs w:val="24"/>
        </w:rPr>
        <w:t xml:space="preserve"> </w:t>
      </w:r>
      <w:r w:rsidR="00AB05C6">
        <w:rPr>
          <w:rFonts w:ascii="Times New Roman" w:hAnsi="Times New Roman" w:cs="Times New Roman"/>
          <w:sz w:val="24"/>
          <w:szCs w:val="24"/>
        </w:rPr>
        <w:t>Третьей задачей</w:t>
      </w:r>
      <w:r w:rsidR="00F06290">
        <w:rPr>
          <w:rFonts w:ascii="Times New Roman" w:hAnsi="Times New Roman" w:cs="Times New Roman"/>
          <w:sz w:val="24"/>
          <w:szCs w:val="24"/>
        </w:rPr>
        <w:t xml:space="preserve"> в освоении крупной формы является приобретение </w:t>
      </w:r>
      <w:r w:rsidR="00781D8D">
        <w:rPr>
          <w:rFonts w:ascii="Times New Roman" w:hAnsi="Times New Roman" w:cs="Times New Roman"/>
          <w:sz w:val="24"/>
          <w:szCs w:val="24"/>
        </w:rPr>
        <w:t xml:space="preserve">исполнительского умения (или хотя бы устремления) – это точность, </w:t>
      </w:r>
      <w:proofErr w:type="spellStart"/>
      <w:r w:rsidR="00781D8D">
        <w:rPr>
          <w:rFonts w:ascii="Times New Roman" w:hAnsi="Times New Roman" w:cs="Times New Roman"/>
          <w:sz w:val="24"/>
          <w:szCs w:val="24"/>
        </w:rPr>
        <w:t>выстроенность</w:t>
      </w:r>
      <w:proofErr w:type="spellEnd"/>
      <w:r w:rsidR="00781D8D">
        <w:rPr>
          <w:rFonts w:ascii="Times New Roman" w:hAnsi="Times New Roman" w:cs="Times New Roman"/>
          <w:sz w:val="24"/>
          <w:szCs w:val="24"/>
        </w:rPr>
        <w:t xml:space="preserve"> звучания аккордов, аккомпанементов, владение штрихами, звуковая </w:t>
      </w:r>
      <w:proofErr w:type="spellStart"/>
      <w:r w:rsidR="00781D8D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="00781D8D">
        <w:rPr>
          <w:rFonts w:ascii="Times New Roman" w:hAnsi="Times New Roman" w:cs="Times New Roman"/>
          <w:sz w:val="24"/>
          <w:szCs w:val="24"/>
        </w:rPr>
        <w:t>, интонирование всегда, даже в простых гаммах.</w:t>
      </w:r>
    </w:p>
    <w:p w:rsidR="00965544" w:rsidRDefault="00965544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пианист и педагог Ф.М.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Блуменфельд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>: «Пианист сможет сделать музыку понятной только в том случае, если сам поймет её содержание</w:t>
      </w:r>
      <w:r w:rsidR="007F247E">
        <w:rPr>
          <w:rFonts w:ascii="Times New Roman" w:hAnsi="Times New Roman" w:cs="Times New Roman"/>
          <w:sz w:val="24"/>
          <w:szCs w:val="24"/>
        </w:rPr>
        <w:t xml:space="preserve">. Вслушивание в </w:t>
      </w:r>
      <w:r w:rsidR="007F247E">
        <w:rPr>
          <w:rFonts w:ascii="Times New Roman" w:hAnsi="Times New Roman" w:cs="Times New Roman"/>
          <w:sz w:val="24"/>
          <w:szCs w:val="24"/>
        </w:rPr>
        <w:lastRenderedPageBreak/>
        <w:t xml:space="preserve">события, происходящие в музыке, понимание музыки и переживание её. </w:t>
      </w:r>
      <w:proofErr w:type="spellStart"/>
      <w:r w:rsidR="007F247E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="007F247E">
        <w:rPr>
          <w:rFonts w:ascii="Times New Roman" w:hAnsi="Times New Roman" w:cs="Times New Roman"/>
          <w:sz w:val="24"/>
          <w:szCs w:val="24"/>
        </w:rPr>
        <w:t xml:space="preserve"> наперёд</w:t>
      </w:r>
      <w:r w:rsidR="0044058A">
        <w:rPr>
          <w:rFonts w:ascii="Times New Roman" w:hAnsi="Times New Roman" w:cs="Times New Roman"/>
          <w:sz w:val="24"/>
          <w:szCs w:val="24"/>
        </w:rPr>
        <w:t xml:space="preserve"> – развитый внутренний музыкальный слух. Не воспитав в себе слухового воображения и представления, невозможно просто грамотно прочесть нотный текст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40CE" w:rsidRDefault="003840CE" w:rsidP="007D4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0CE" w:rsidRPr="00BF29CD" w:rsidRDefault="003840CE" w:rsidP="00384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9CD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BF29CD">
        <w:rPr>
          <w:rFonts w:ascii="Times New Roman" w:hAnsi="Times New Roman" w:cs="Times New Roman"/>
          <w:sz w:val="24"/>
          <w:szCs w:val="24"/>
        </w:rPr>
        <w:t>:</w:t>
      </w:r>
    </w:p>
    <w:p w:rsidR="003840CE" w:rsidRPr="002435B8" w:rsidRDefault="003840CE" w:rsidP="00830C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435B8">
        <w:rPr>
          <w:rFonts w:ascii="Times New Roman" w:hAnsi="Times New Roman" w:cs="Times New Roman"/>
          <w:sz w:val="24"/>
          <w:szCs w:val="24"/>
        </w:rPr>
        <w:t>1. Алексеев</w:t>
      </w:r>
      <w:r w:rsidR="00BF29CD" w:rsidRPr="002435B8">
        <w:rPr>
          <w:rFonts w:ascii="Times New Roman" w:hAnsi="Times New Roman" w:cs="Times New Roman"/>
          <w:sz w:val="24"/>
          <w:szCs w:val="24"/>
        </w:rPr>
        <w:t>,</w:t>
      </w:r>
      <w:r w:rsidRPr="002435B8">
        <w:rPr>
          <w:rFonts w:ascii="Times New Roman" w:hAnsi="Times New Roman" w:cs="Times New Roman"/>
          <w:sz w:val="24"/>
          <w:szCs w:val="24"/>
        </w:rPr>
        <w:t xml:space="preserve"> А.Д. </w:t>
      </w:r>
      <w:r w:rsidR="00BF29CD" w:rsidRPr="002435B8">
        <w:rPr>
          <w:rFonts w:ascii="Times New Roman" w:hAnsi="Times New Roman" w:cs="Times New Roman"/>
          <w:sz w:val="24"/>
          <w:szCs w:val="24"/>
        </w:rPr>
        <w:t>Методика обучения игре на фортепиано [Текст] /</w:t>
      </w:r>
      <w:r w:rsidR="00830C9F" w:rsidRPr="002435B8">
        <w:rPr>
          <w:rFonts w:ascii="Times New Roman" w:hAnsi="Times New Roman" w:cs="Times New Roman"/>
          <w:sz w:val="24"/>
          <w:szCs w:val="24"/>
        </w:rPr>
        <w:t xml:space="preserve">А.Д. Алексеев, Москва, «Музыка», 1978. </w:t>
      </w:r>
    </w:p>
    <w:p w:rsidR="00BF29CD" w:rsidRPr="002435B8" w:rsidRDefault="00BF29CD" w:rsidP="00830C9F">
      <w:p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435B8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2435B8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2435B8">
        <w:rPr>
          <w:rFonts w:ascii="Times New Roman" w:hAnsi="Times New Roman" w:cs="Times New Roman"/>
          <w:sz w:val="24"/>
          <w:szCs w:val="24"/>
        </w:rPr>
        <w:t xml:space="preserve">, Л. Вопросы фортепианной педагогики и исполнительства [Текст] / </w:t>
      </w:r>
      <w:proofErr w:type="spellStart"/>
      <w:r w:rsidRPr="002435B8">
        <w:rPr>
          <w:rFonts w:ascii="Times New Roman" w:hAnsi="Times New Roman" w:cs="Times New Roman"/>
          <w:sz w:val="24"/>
          <w:szCs w:val="24"/>
        </w:rPr>
        <w:t>Л.Баренбойм</w:t>
      </w:r>
      <w:proofErr w:type="spellEnd"/>
      <w:r w:rsidRPr="002435B8">
        <w:rPr>
          <w:rFonts w:ascii="Times New Roman" w:hAnsi="Times New Roman" w:cs="Times New Roman"/>
          <w:sz w:val="24"/>
          <w:szCs w:val="24"/>
        </w:rPr>
        <w:t>. -  Л.</w:t>
      </w:r>
      <w:proofErr w:type="gramStart"/>
      <w:r w:rsidRPr="002435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35B8">
        <w:rPr>
          <w:rFonts w:ascii="Times New Roman" w:hAnsi="Times New Roman" w:cs="Times New Roman"/>
          <w:sz w:val="24"/>
          <w:szCs w:val="24"/>
        </w:rPr>
        <w:t xml:space="preserve"> Музыка, 1969.</w:t>
      </w:r>
    </w:p>
    <w:p w:rsidR="002435B8" w:rsidRPr="002435B8" w:rsidRDefault="002435B8" w:rsidP="002435B8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435B8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2435B8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2435B8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2435B8">
        <w:rPr>
          <w:rFonts w:ascii="Times New Roman" w:hAnsi="Times New Roman" w:cs="Times New Roman"/>
          <w:sz w:val="24"/>
          <w:szCs w:val="24"/>
        </w:rPr>
        <w:t>Цуккерман</w:t>
      </w:r>
      <w:proofErr w:type="spellEnd"/>
      <w:r w:rsidRPr="002435B8">
        <w:rPr>
          <w:rFonts w:ascii="Times New Roman" w:hAnsi="Times New Roman" w:cs="Times New Roman"/>
          <w:sz w:val="24"/>
          <w:szCs w:val="24"/>
        </w:rPr>
        <w:t xml:space="preserve"> В. Анализ музыкальных произведений. Элементы музыки и методика анализа малых форм. М.: Музыка, 1967.</w:t>
      </w:r>
    </w:p>
    <w:p w:rsidR="00830C9F" w:rsidRPr="002435B8" w:rsidRDefault="00830C9F" w:rsidP="00830C9F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435B8">
        <w:rPr>
          <w:rFonts w:ascii="Times New Roman" w:hAnsi="Times New Roman" w:cs="Times New Roman"/>
          <w:sz w:val="24"/>
          <w:szCs w:val="24"/>
        </w:rPr>
        <w:t xml:space="preserve"> </w:t>
      </w:r>
      <w:r w:rsidRPr="002435B8">
        <w:rPr>
          <w:rFonts w:ascii="Times New Roman" w:hAnsi="Times New Roman" w:cs="Times New Roman"/>
          <w:sz w:val="24"/>
          <w:szCs w:val="24"/>
        </w:rPr>
        <w:tab/>
      </w:r>
      <w:r w:rsidR="002435B8" w:rsidRPr="002435B8">
        <w:rPr>
          <w:rFonts w:ascii="Times New Roman" w:hAnsi="Times New Roman" w:cs="Times New Roman"/>
          <w:sz w:val="24"/>
          <w:szCs w:val="24"/>
        </w:rPr>
        <w:t>4</w:t>
      </w:r>
      <w:r w:rsidRPr="002435B8">
        <w:rPr>
          <w:rFonts w:ascii="Times New Roman" w:hAnsi="Times New Roman" w:cs="Times New Roman"/>
          <w:sz w:val="24"/>
          <w:szCs w:val="24"/>
        </w:rPr>
        <w:t>. Цыпин</w:t>
      </w:r>
      <w:r w:rsidR="00DE4B2A" w:rsidRPr="002435B8">
        <w:rPr>
          <w:rFonts w:ascii="Times New Roman" w:hAnsi="Times New Roman" w:cs="Times New Roman"/>
          <w:sz w:val="24"/>
          <w:szCs w:val="24"/>
        </w:rPr>
        <w:t>,</w:t>
      </w:r>
      <w:r w:rsidRPr="002435B8">
        <w:rPr>
          <w:rFonts w:ascii="Times New Roman" w:hAnsi="Times New Roman" w:cs="Times New Roman"/>
          <w:sz w:val="24"/>
          <w:szCs w:val="24"/>
        </w:rPr>
        <w:t xml:space="preserve"> Г. Обучение игре на фортепиано. М.: Просвещение,</w:t>
      </w:r>
      <w:r w:rsidR="00DE4B2A" w:rsidRPr="002435B8">
        <w:rPr>
          <w:rFonts w:ascii="Times New Roman" w:hAnsi="Times New Roman" w:cs="Times New Roman"/>
          <w:sz w:val="24"/>
          <w:szCs w:val="24"/>
        </w:rPr>
        <w:t xml:space="preserve"> 1984. – 176 </w:t>
      </w:r>
      <w:proofErr w:type="gramStart"/>
      <w:r w:rsidR="00DE4B2A" w:rsidRPr="002435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4B2A" w:rsidRPr="002435B8">
        <w:rPr>
          <w:rFonts w:ascii="Times New Roman" w:hAnsi="Times New Roman" w:cs="Times New Roman"/>
          <w:sz w:val="24"/>
          <w:szCs w:val="24"/>
        </w:rPr>
        <w:t>.</w:t>
      </w:r>
    </w:p>
    <w:p w:rsidR="00DE4B2A" w:rsidRPr="002435B8" w:rsidRDefault="002435B8" w:rsidP="00DE4B2A">
      <w:pPr>
        <w:shd w:val="clear" w:color="auto" w:fill="FFFFFF"/>
        <w:spacing w:after="0" w:line="211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5B8">
        <w:rPr>
          <w:rFonts w:ascii="Times New Roman" w:hAnsi="Times New Roman" w:cs="Times New Roman"/>
          <w:sz w:val="24"/>
          <w:szCs w:val="24"/>
        </w:rPr>
        <w:t>5</w:t>
      </w:r>
      <w:r w:rsidR="00DE4B2A" w:rsidRPr="002435B8">
        <w:rPr>
          <w:rFonts w:ascii="Times New Roman" w:hAnsi="Times New Roman" w:cs="Times New Roman"/>
          <w:sz w:val="24"/>
          <w:szCs w:val="24"/>
        </w:rPr>
        <w:t>.</w:t>
      </w:r>
      <w:r w:rsidR="00DE4B2A" w:rsidRPr="0024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Щапов, А. П. Фортепианная педагогика. [Текст] / А.П.Щапов. – М.: Советская Россия, 1960. – 172 </w:t>
      </w:r>
      <w:proofErr w:type="gramStart"/>
      <w:r w:rsidR="00DE4B2A" w:rsidRPr="0024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E4B2A" w:rsidRPr="0024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C9F" w:rsidRPr="002435B8" w:rsidRDefault="00830C9F" w:rsidP="00830C9F">
      <w:p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F29CD" w:rsidRPr="003840CE" w:rsidRDefault="00BF29CD" w:rsidP="00830C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29CD" w:rsidRPr="003840CE" w:rsidSect="00BB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E81"/>
    <w:multiLevelType w:val="multilevel"/>
    <w:tmpl w:val="4E36FB3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493361CE"/>
    <w:multiLevelType w:val="singleLevel"/>
    <w:tmpl w:val="D7F0A48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48CF"/>
    <w:rsid w:val="00057968"/>
    <w:rsid w:val="000627EE"/>
    <w:rsid w:val="000C2AC2"/>
    <w:rsid w:val="0012124A"/>
    <w:rsid w:val="00155591"/>
    <w:rsid w:val="001A3FE5"/>
    <w:rsid w:val="001F4FBB"/>
    <w:rsid w:val="00202B0E"/>
    <w:rsid w:val="00206460"/>
    <w:rsid w:val="002435B8"/>
    <w:rsid w:val="002B6D28"/>
    <w:rsid w:val="002E6676"/>
    <w:rsid w:val="002F6467"/>
    <w:rsid w:val="002F7AB1"/>
    <w:rsid w:val="00355CDB"/>
    <w:rsid w:val="00382C5C"/>
    <w:rsid w:val="003840CE"/>
    <w:rsid w:val="003D54A0"/>
    <w:rsid w:val="003D5D90"/>
    <w:rsid w:val="0044058A"/>
    <w:rsid w:val="00485F63"/>
    <w:rsid w:val="004D5408"/>
    <w:rsid w:val="004D709A"/>
    <w:rsid w:val="0050492B"/>
    <w:rsid w:val="005364B4"/>
    <w:rsid w:val="00551EA6"/>
    <w:rsid w:val="00553AAB"/>
    <w:rsid w:val="00573395"/>
    <w:rsid w:val="005928CD"/>
    <w:rsid w:val="005B0728"/>
    <w:rsid w:val="005E64C0"/>
    <w:rsid w:val="00632EED"/>
    <w:rsid w:val="00640012"/>
    <w:rsid w:val="00653CF9"/>
    <w:rsid w:val="00757D19"/>
    <w:rsid w:val="00763A5B"/>
    <w:rsid w:val="0077065E"/>
    <w:rsid w:val="00781D8D"/>
    <w:rsid w:val="007D4A01"/>
    <w:rsid w:val="007F043E"/>
    <w:rsid w:val="007F247E"/>
    <w:rsid w:val="00810190"/>
    <w:rsid w:val="008304D0"/>
    <w:rsid w:val="00830C9F"/>
    <w:rsid w:val="00856B1B"/>
    <w:rsid w:val="00880A0D"/>
    <w:rsid w:val="008D30E5"/>
    <w:rsid w:val="00930C3C"/>
    <w:rsid w:val="00944036"/>
    <w:rsid w:val="00951A10"/>
    <w:rsid w:val="00955F1C"/>
    <w:rsid w:val="00965544"/>
    <w:rsid w:val="00976454"/>
    <w:rsid w:val="009C0511"/>
    <w:rsid w:val="009C58F1"/>
    <w:rsid w:val="009D1F78"/>
    <w:rsid w:val="009F4FFD"/>
    <w:rsid w:val="00A077A0"/>
    <w:rsid w:val="00A64F04"/>
    <w:rsid w:val="00AB05C6"/>
    <w:rsid w:val="00B04BBA"/>
    <w:rsid w:val="00B15755"/>
    <w:rsid w:val="00BB460C"/>
    <w:rsid w:val="00BC0D01"/>
    <w:rsid w:val="00BE3138"/>
    <w:rsid w:val="00BF29CD"/>
    <w:rsid w:val="00C009F3"/>
    <w:rsid w:val="00C0212C"/>
    <w:rsid w:val="00C12C5A"/>
    <w:rsid w:val="00C35742"/>
    <w:rsid w:val="00C45BC1"/>
    <w:rsid w:val="00C5371A"/>
    <w:rsid w:val="00CE1C12"/>
    <w:rsid w:val="00D17110"/>
    <w:rsid w:val="00D26C68"/>
    <w:rsid w:val="00D352E7"/>
    <w:rsid w:val="00D36C50"/>
    <w:rsid w:val="00D93505"/>
    <w:rsid w:val="00DE4B2A"/>
    <w:rsid w:val="00DF73F0"/>
    <w:rsid w:val="00E00B0F"/>
    <w:rsid w:val="00E61C18"/>
    <w:rsid w:val="00EF3CE8"/>
    <w:rsid w:val="00F06290"/>
    <w:rsid w:val="00F32748"/>
    <w:rsid w:val="00F353A0"/>
    <w:rsid w:val="00F43E9C"/>
    <w:rsid w:val="00F45FA2"/>
    <w:rsid w:val="00F848CF"/>
    <w:rsid w:val="00FB51E9"/>
    <w:rsid w:val="00FD0103"/>
    <w:rsid w:val="00FF20B4"/>
    <w:rsid w:val="00F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VALTER</cp:lastModifiedBy>
  <cp:revision>18</cp:revision>
  <dcterms:created xsi:type="dcterms:W3CDTF">2020-01-04T06:08:00Z</dcterms:created>
  <dcterms:modified xsi:type="dcterms:W3CDTF">2021-09-07T11:20:00Z</dcterms:modified>
</cp:coreProperties>
</file>