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167" w:rsidRDefault="00E27167" w:rsidP="00E27167">
      <w:pPr>
        <w:rPr>
          <w:sz w:val="28"/>
          <w:szCs w:val="28"/>
        </w:rPr>
      </w:pPr>
      <w:r>
        <w:rPr>
          <w:i/>
          <w:sz w:val="28"/>
          <w:szCs w:val="28"/>
        </w:rPr>
        <w:t xml:space="preserve">                                                                        </w:t>
      </w:r>
      <w:r w:rsidRPr="00CA18CE">
        <w:rPr>
          <w:i/>
          <w:sz w:val="28"/>
          <w:szCs w:val="28"/>
        </w:rPr>
        <w:object w:dxaOrig="1340"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5pt;height:25.25pt" o:ole="">
            <v:imagedata r:id="rId5" o:title=""/>
          </v:shape>
          <o:OLEObject Type="Embed" ProgID="Photoshop.Image.6" ShapeID="_x0000_i1025" DrawAspect="Content" ObjectID="_1652791749" r:id="rId6">
            <o:FieldCodes>\s</o:FieldCodes>
          </o:OLEObject>
        </w:object>
      </w:r>
    </w:p>
    <w:p w:rsidR="00E27167" w:rsidRPr="00E27167" w:rsidRDefault="00E27167" w:rsidP="00E27167">
      <w:pPr>
        <w:jc w:val="center"/>
        <w:rPr>
          <w:rFonts w:ascii="Times New Roman" w:hAnsi="Times New Roman" w:cs="Times New Roman"/>
          <w:b/>
        </w:rPr>
      </w:pPr>
      <w:r w:rsidRPr="00E27167">
        <w:rPr>
          <w:rFonts w:ascii="Times New Roman" w:hAnsi="Times New Roman" w:cs="Times New Roman"/>
          <w:b/>
        </w:rPr>
        <w:t xml:space="preserve">МУНИЦИПАЛЬНОЕ  БЮДЖЕТНОЕ  УЧРЕЖДЕНИЕ  </w:t>
      </w:r>
    </w:p>
    <w:p w:rsidR="00E27167" w:rsidRPr="00E27167" w:rsidRDefault="00E27167" w:rsidP="00E27167">
      <w:pPr>
        <w:jc w:val="center"/>
        <w:rPr>
          <w:rFonts w:ascii="Times New Roman" w:hAnsi="Times New Roman" w:cs="Times New Roman"/>
          <w:b/>
        </w:rPr>
      </w:pPr>
      <w:r w:rsidRPr="00E27167">
        <w:rPr>
          <w:rFonts w:ascii="Times New Roman" w:hAnsi="Times New Roman" w:cs="Times New Roman"/>
          <w:b/>
        </w:rPr>
        <w:t xml:space="preserve">ДОПОЛНИТЕЛЬНОГО  ОБРАЗОВАНИЯ  </w:t>
      </w:r>
    </w:p>
    <w:p w:rsidR="00E27167" w:rsidRPr="00E27167" w:rsidRDefault="00E27167" w:rsidP="00E27167">
      <w:pPr>
        <w:jc w:val="center"/>
        <w:rPr>
          <w:rFonts w:ascii="Times New Roman" w:hAnsi="Times New Roman" w:cs="Times New Roman"/>
          <w:b/>
        </w:rPr>
      </w:pPr>
      <w:r w:rsidRPr="00E27167">
        <w:rPr>
          <w:rFonts w:ascii="Times New Roman" w:hAnsi="Times New Roman" w:cs="Times New Roman"/>
          <w:b/>
        </w:rPr>
        <w:t>«Детская школа искусств №4»</w:t>
      </w:r>
    </w:p>
    <w:p w:rsidR="004E0B73" w:rsidRPr="00E27167" w:rsidRDefault="004E0B73">
      <w:pPr>
        <w:rPr>
          <w:rFonts w:ascii="Times New Roman" w:hAnsi="Times New Roman" w:cs="Times New Roman"/>
        </w:rPr>
      </w:pPr>
    </w:p>
    <w:p w:rsidR="005E6C05" w:rsidRDefault="002F6C5B">
      <w:pPr>
        <w:rPr>
          <w:rFonts w:ascii="Times New Roman" w:hAnsi="Times New Roman" w:cs="Times New Roman"/>
          <w:b/>
          <w:sz w:val="28"/>
          <w:szCs w:val="28"/>
        </w:rPr>
      </w:pPr>
      <w:r>
        <w:rPr>
          <w:rFonts w:ascii="Times New Roman" w:hAnsi="Times New Roman" w:cs="Times New Roman"/>
          <w:b/>
          <w:sz w:val="28"/>
          <w:szCs w:val="28"/>
        </w:rPr>
        <w:t xml:space="preserve">                                                   </w:t>
      </w:r>
    </w:p>
    <w:p w:rsidR="005E6C05" w:rsidRDefault="005E6C05" w:rsidP="00E27167">
      <w:pPr>
        <w:jc w:val="center"/>
        <w:rPr>
          <w:rFonts w:ascii="Times New Roman" w:hAnsi="Times New Roman" w:cs="Times New Roman"/>
          <w:b/>
          <w:sz w:val="28"/>
          <w:szCs w:val="28"/>
        </w:rPr>
      </w:pPr>
    </w:p>
    <w:p w:rsidR="005E6C05" w:rsidRPr="00602F54" w:rsidRDefault="005E6C05" w:rsidP="00E27167">
      <w:pPr>
        <w:jc w:val="center"/>
        <w:rPr>
          <w:rFonts w:ascii="Times New Roman" w:hAnsi="Times New Roman" w:cs="Times New Roman"/>
          <w:b/>
          <w:sz w:val="36"/>
          <w:szCs w:val="36"/>
        </w:rPr>
      </w:pPr>
      <w:r w:rsidRPr="00602F54">
        <w:rPr>
          <w:rFonts w:ascii="Times New Roman" w:hAnsi="Times New Roman" w:cs="Times New Roman"/>
          <w:b/>
          <w:sz w:val="36"/>
          <w:szCs w:val="36"/>
        </w:rPr>
        <w:t>Методическая разработка урока на тему:</w:t>
      </w:r>
    </w:p>
    <w:p w:rsidR="00602F54" w:rsidRPr="00602F54" w:rsidRDefault="005E6C05" w:rsidP="00E27167">
      <w:pPr>
        <w:jc w:val="center"/>
        <w:rPr>
          <w:rFonts w:ascii="Times New Roman" w:hAnsi="Times New Roman" w:cs="Times New Roman"/>
          <w:b/>
          <w:sz w:val="36"/>
          <w:szCs w:val="36"/>
        </w:rPr>
      </w:pPr>
      <w:r w:rsidRPr="00602F54">
        <w:rPr>
          <w:rFonts w:ascii="Times New Roman" w:hAnsi="Times New Roman" w:cs="Times New Roman"/>
          <w:b/>
          <w:sz w:val="36"/>
          <w:szCs w:val="36"/>
        </w:rPr>
        <w:t>«Выразительные ср</w:t>
      </w:r>
      <w:r w:rsidR="00602F54" w:rsidRPr="00602F54">
        <w:rPr>
          <w:rFonts w:ascii="Times New Roman" w:hAnsi="Times New Roman" w:cs="Times New Roman"/>
          <w:b/>
          <w:sz w:val="36"/>
          <w:szCs w:val="36"/>
        </w:rPr>
        <w:t>едства в декоративной композиции»</w:t>
      </w:r>
    </w:p>
    <w:p w:rsidR="00602F54" w:rsidRDefault="00602F54" w:rsidP="00E27167">
      <w:pPr>
        <w:jc w:val="center"/>
        <w:rPr>
          <w:rFonts w:ascii="Times New Roman" w:hAnsi="Times New Roman" w:cs="Times New Roman"/>
          <w:b/>
          <w:sz w:val="28"/>
          <w:szCs w:val="28"/>
        </w:rPr>
      </w:pPr>
      <w:r>
        <w:rPr>
          <w:rFonts w:ascii="Times New Roman" w:hAnsi="Times New Roman" w:cs="Times New Roman"/>
          <w:b/>
          <w:sz w:val="28"/>
          <w:szCs w:val="28"/>
        </w:rPr>
        <w:t>По учебному предмету «Композиция прикладная»</w:t>
      </w:r>
    </w:p>
    <w:p w:rsidR="00B86182" w:rsidRDefault="00B86182" w:rsidP="00E27167">
      <w:pPr>
        <w:jc w:val="center"/>
        <w:rPr>
          <w:rFonts w:ascii="Times New Roman" w:hAnsi="Times New Roman" w:cs="Times New Roman"/>
          <w:b/>
          <w:sz w:val="28"/>
          <w:szCs w:val="28"/>
        </w:rPr>
      </w:pPr>
      <w:r>
        <w:rPr>
          <w:rFonts w:ascii="Times New Roman" w:hAnsi="Times New Roman" w:cs="Times New Roman"/>
          <w:b/>
          <w:sz w:val="28"/>
          <w:szCs w:val="28"/>
        </w:rPr>
        <w:t>2 класс</w:t>
      </w:r>
    </w:p>
    <w:p w:rsidR="00602F54" w:rsidRDefault="00602F54" w:rsidP="00E27167">
      <w:pPr>
        <w:jc w:val="center"/>
        <w:rPr>
          <w:rFonts w:ascii="Times New Roman" w:hAnsi="Times New Roman" w:cs="Times New Roman"/>
          <w:b/>
          <w:sz w:val="28"/>
          <w:szCs w:val="28"/>
        </w:rPr>
      </w:pPr>
      <w:r>
        <w:rPr>
          <w:rFonts w:ascii="Times New Roman" w:hAnsi="Times New Roman" w:cs="Times New Roman"/>
          <w:b/>
          <w:sz w:val="28"/>
          <w:szCs w:val="28"/>
        </w:rPr>
        <w:t>Дополнительной предпрофессиональной общеобразовательной программы в области декоративно – прикладного искусства</w:t>
      </w:r>
    </w:p>
    <w:p w:rsidR="00B86182" w:rsidRDefault="00602F54" w:rsidP="00B86182">
      <w:pPr>
        <w:jc w:val="center"/>
        <w:rPr>
          <w:rFonts w:ascii="Times New Roman" w:hAnsi="Times New Roman" w:cs="Times New Roman"/>
          <w:b/>
          <w:sz w:val="28"/>
          <w:szCs w:val="28"/>
        </w:rPr>
      </w:pPr>
      <w:r>
        <w:rPr>
          <w:rFonts w:ascii="Times New Roman" w:hAnsi="Times New Roman" w:cs="Times New Roman"/>
          <w:b/>
          <w:sz w:val="28"/>
          <w:szCs w:val="28"/>
        </w:rPr>
        <w:t>«Деко</w:t>
      </w:r>
      <w:r w:rsidR="00B86182">
        <w:rPr>
          <w:rFonts w:ascii="Times New Roman" w:hAnsi="Times New Roman" w:cs="Times New Roman"/>
          <w:b/>
          <w:sz w:val="28"/>
          <w:szCs w:val="28"/>
        </w:rPr>
        <w:t>ративно – прикладное творчество</w:t>
      </w:r>
    </w:p>
    <w:p w:rsidR="00B86182" w:rsidRDefault="00B86182" w:rsidP="00B86182">
      <w:pPr>
        <w:jc w:val="center"/>
        <w:rPr>
          <w:rFonts w:ascii="Times New Roman" w:hAnsi="Times New Roman" w:cs="Times New Roman"/>
          <w:b/>
          <w:sz w:val="28"/>
          <w:szCs w:val="28"/>
        </w:rPr>
      </w:pPr>
    </w:p>
    <w:p w:rsidR="00B86182" w:rsidRDefault="00B86182" w:rsidP="00B86182">
      <w:pPr>
        <w:jc w:val="center"/>
        <w:rPr>
          <w:rFonts w:ascii="Times New Roman" w:hAnsi="Times New Roman" w:cs="Times New Roman"/>
          <w:b/>
          <w:sz w:val="28"/>
          <w:szCs w:val="28"/>
        </w:rPr>
      </w:pPr>
    </w:p>
    <w:p w:rsidR="00B86182" w:rsidRDefault="00B86182" w:rsidP="00B86182">
      <w:pPr>
        <w:jc w:val="center"/>
        <w:rPr>
          <w:rFonts w:ascii="Times New Roman" w:hAnsi="Times New Roman" w:cs="Times New Roman"/>
          <w:b/>
          <w:sz w:val="28"/>
          <w:szCs w:val="28"/>
        </w:rPr>
      </w:pPr>
    </w:p>
    <w:p w:rsidR="00B86182" w:rsidRDefault="00B86182" w:rsidP="00B86182">
      <w:pPr>
        <w:jc w:val="center"/>
        <w:rPr>
          <w:rFonts w:ascii="Times New Roman" w:hAnsi="Times New Roman" w:cs="Times New Roman"/>
          <w:b/>
          <w:sz w:val="28"/>
          <w:szCs w:val="28"/>
        </w:rPr>
      </w:pPr>
    </w:p>
    <w:p w:rsidR="00B86182" w:rsidRDefault="00B86182" w:rsidP="00B86182">
      <w:pPr>
        <w:jc w:val="center"/>
        <w:rPr>
          <w:rFonts w:ascii="Times New Roman" w:hAnsi="Times New Roman" w:cs="Times New Roman"/>
          <w:b/>
          <w:sz w:val="28"/>
          <w:szCs w:val="28"/>
        </w:rPr>
      </w:pPr>
    </w:p>
    <w:p w:rsidR="00B86182" w:rsidRDefault="00B86182" w:rsidP="00B86182">
      <w:pPr>
        <w:jc w:val="center"/>
        <w:rPr>
          <w:rFonts w:ascii="Times New Roman" w:hAnsi="Times New Roman" w:cs="Times New Roman"/>
          <w:b/>
          <w:sz w:val="28"/>
          <w:szCs w:val="28"/>
        </w:rPr>
      </w:pPr>
    </w:p>
    <w:p w:rsidR="005E6C05" w:rsidRPr="00B86182" w:rsidRDefault="00B86182" w:rsidP="00B86182">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00602F54" w:rsidRPr="00602F54">
        <w:rPr>
          <w:rFonts w:ascii="Times New Roman" w:hAnsi="Times New Roman" w:cs="Times New Roman"/>
          <w:sz w:val="28"/>
          <w:szCs w:val="28"/>
        </w:rPr>
        <w:t xml:space="preserve">   Автор – составитель:</w:t>
      </w:r>
    </w:p>
    <w:p w:rsidR="00602F54" w:rsidRPr="00602F54" w:rsidRDefault="00602F54">
      <w:pPr>
        <w:rPr>
          <w:rFonts w:ascii="Times New Roman" w:hAnsi="Times New Roman" w:cs="Times New Roman"/>
          <w:sz w:val="28"/>
          <w:szCs w:val="28"/>
        </w:rPr>
      </w:pPr>
      <w:r w:rsidRPr="00602F54">
        <w:rPr>
          <w:rFonts w:ascii="Times New Roman" w:hAnsi="Times New Roman" w:cs="Times New Roman"/>
          <w:sz w:val="28"/>
          <w:szCs w:val="28"/>
        </w:rPr>
        <w:t xml:space="preserve">                             </w:t>
      </w:r>
      <w:r w:rsidR="00B86182">
        <w:rPr>
          <w:rFonts w:ascii="Times New Roman" w:hAnsi="Times New Roman" w:cs="Times New Roman"/>
          <w:sz w:val="28"/>
          <w:szCs w:val="28"/>
        </w:rPr>
        <w:t xml:space="preserve">                                  </w:t>
      </w:r>
      <w:r w:rsidRPr="00602F54">
        <w:rPr>
          <w:rFonts w:ascii="Times New Roman" w:hAnsi="Times New Roman" w:cs="Times New Roman"/>
          <w:sz w:val="28"/>
          <w:szCs w:val="28"/>
        </w:rPr>
        <w:t xml:space="preserve">    Шакирова Татьяна Викторовна</w:t>
      </w:r>
    </w:p>
    <w:p w:rsidR="00602F54" w:rsidRPr="00602F54" w:rsidRDefault="00602F54">
      <w:pPr>
        <w:rPr>
          <w:rFonts w:ascii="Times New Roman" w:hAnsi="Times New Roman" w:cs="Times New Roman"/>
          <w:sz w:val="28"/>
          <w:szCs w:val="28"/>
        </w:rPr>
      </w:pPr>
      <w:r w:rsidRPr="00602F54">
        <w:rPr>
          <w:rFonts w:ascii="Times New Roman" w:hAnsi="Times New Roman" w:cs="Times New Roman"/>
          <w:sz w:val="28"/>
          <w:szCs w:val="28"/>
        </w:rPr>
        <w:t xml:space="preserve">                                                                  Преподаватель МБУДО</w:t>
      </w:r>
    </w:p>
    <w:p w:rsidR="00B86182" w:rsidRDefault="00602F54">
      <w:pPr>
        <w:rPr>
          <w:rFonts w:ascii="Times New Roman" w:hAnsi="Times New Roman" w:cs="Times New Roman"/>
          <w:sz w:val="28"/>
          <w:szCs w:val="28"/>
        </w:rPr>
      </w:pPr>
      <w:r w:rsidRPr="00602F54">
        <w:rPr>
          <w:rFonts w:ascii="Times New Roman" w:hAnsi="Times New Roman" w:cs="Times New Roman"/>
          <w:sz w:val="28"/>
          <w:szCs w:val="28"/>
        </w:rPr>
        <w:t xml:space="preserve">                                                               « Детская школа искусств № 4»</w:t>
      </w:r>
    </w:p>
    <w:p w:rsidR="00B86182" w:rsidRDefault="00B86182">
      <w:pPr>
        <w:rPr>
          <w:rFonts w:ascii="Times New Roman" w:hAnsi="Times New Roman" w:cs="Times New Roman"/>
          <w:sz w:val="28"/>
          <w:szCs w:val="28"/>
        </w:rPr>
      </w:pPr>
    </w:p>
    <w:p w:rsidR="005E6C05" w:rsidRPr="00602F54" w:rsidRDefault="00B86182">
      <w:pPr>
        <w:rPr>
          <w:rFonts w:ascii="Times New Roman" w:hAnsi="Times New Roman" w:cs="Times New Roman"/>
          <w:sz w:val="28"/>
          <w:szCs w:val="28"/>
        </w:rPr>
      </w:pPr>
      <w:r>
        <w:rPr>
          <w:rFonts w:ascii="Times New Roman" w:hAnsi="Times New Roman" w:cs="Times New Roman"/>
          <w:sz w:val="28"/>
          <w:szCs w:val="28"/>
        </w:rPr>
        <w:t xml:space="preserve">                                                 </w:t>
      </w:r>
      <w:r w:rsidR="00602F54" w:rsidRPr="00602F54">
        <w:rPr>
          <w:rFonts w:ascii="Times New Roman" w:hAnsi="Times New Roman" w:cs="Times New Roman"/>
          <w:sz w:val="28"/>
          <w:szCs w:val="28"/>
        </w:rPr>
        <w:t xml:space="preserve">  г. Ангарск - 2020</w:t>
      </w:r>
    </w:p>
    <w:p w:rsidR="002F6C5B" w:rsidRDefault="00E27167">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2F6C5B" w:rsidRPr="002F6C5B">
        <w:rPr>
          <w:rFonts w:ascii="Times New Roman" w:hAnsi="Times New Roman" w:cs="Times New Roman"/>
          <w:b/>
          <w:sz w:val="28"/>
          <w:szCs w:val="28"/>
        </w:rPr>
        <w:t>Введение</w:t>
      </w:r>
    </w:p>
    <w:p w:rsidR="002F6C5B" w:rsidRDefault="002F6C5B">
      <w:pPr>
        <w:rPr>
          <w:rFonts w:ascii="Times New Roman" w:hAnsi="Times New Roman" w:cs="Times New Roman"/>
          <w:b/>
          <w:sz w:val="28"/>
          <w:szCs w:val="28"/>
        </w:rPr>
      </w:pPr>
    </w:p>
    <w:p w:rsidR="00B86182" w:rsidRDefault="002F6C5B" w:rsidP="002F6C5B">
      <w:pPr>
        <w:pStyle w:val="a3"/>
        <w:shd w:val="clear" w:color="auto" w:fill="FFFFFF"/>
        <w:spacing w:before="120" w:beforeAutospacing="0" w:after="120" w:afterAutospacing="0"/>
        <w:rPr>
          <w:sz w:val="28"/>
          <w:szCs w:val="28"/>
        </w:rPr>
      </w:pPr>
      <w:proofErr w:type="spellStart"/>
      <w:r w:rsidRPr="00B86182">
        <w:rPr>
          <w:b/>
          <w:bCs/>
          <w:sz w:val="28"/>
          <w:szCs w:val="28"/>
        </w:rPr>
        <w:t>Деко́</w:t>
      </w:r>
      <w:proofErr w:type="gramStart"/>
      <w:r w:rsidRPr="00B86182">
        <w:rPr>
          <w:b/>
          <w:bCs/>
          <w:sz w:val="28"/>
          <w:szCs w:val="28"/>
        </w:rPr>
        <w:t>р</w:t>
      </w:r>
      <w:proofErr w:type="spellEnd"/>
      <w:proofErr w:type="gramEnd"/>
      <w:r w:rsidRPr="00B86182">
        <w:rPr>
          <w:sz w:val="28"/>
          <w:szCs w:val="28"/>
        </w:rPr>
        <w:t> (</w:t>
      </w:r>
      <w:hyperlink r:id="rId7" w:tooltip="Латинский язык" w:history="1">
        <w:r w:rsidRPr="00B86182">
          <w:rPr>
            <w:rStyle w:val="a4"/>
            <w:color w:val="auto"/>
            <w:sz w:val="28"/>
            <w:szCs w:val="28"/>
            <w:u w:val="none"/>
          </w:rPr>
          <w:t>лат.</w:t>
        </w:r>
      </w:hyperlink>
      <w:r w:rsidRPr="00B86182">
        <w:rPr>
          <w:sz w:val="28"/>
          <w:szCs w:val="28"/>
        </w:rPr>
        <w:t> </w:t>
      </w:r>
      <w:r w:rsidRPr="00B86182">
        <w:rPr>
          <w:i/>
          <w:iCs/>
          <w:sz w:val="28"/>
          <w:szCs w:val="28"/>
          <w:lang w:val="la-Latn"/>
        </w:rPr>
        <w:t>decor</w:t>
      </w:r>
      <w:r w:rsidRPr="00B86182">
        <w:rPr>
          <w:sz w:val="28"/>
          <w:szCs w:val="28"/>
        </w:rPr>
        <w:t> — </w:t>
      </w:r>
      <w:r w:rsidRPr="00B86182">
        <w:rPr>
          <w:i/>
          <w:iCs/>
          <w:sz w:val="28"/>
          <w:szCs w:val="28"/>
        </w:rPr>
        <w:t>приличие, пристойность, совместимость</w:t>
      </w:r>
      <w:r w:rsidR="00B86182">
        <w:rPr>
          <w:sz w:val="28"/>
          <w:szCs w:val="28"/>
        </w:rPr>
        <w:t>)</w:t>
      </w:r>
    </w:p>
    <w:p w:rsidR="002F6C5B" w:rsidRPr="00B86182" w:rsidRDefault="00B86182" w:rsidP="002F6C5B">
      <w:pPr>
        <w:pStyle w:val="a3"/>
        <w:shd w:val="clear" w:color="auto" w:fill="FFFFFF"/>
        <w:spacing w:before="120" w:beforeAutospacing="0" w:after="120" w:afterAutospacing="0"/>
        <w:rPr>
          <w:sz w:val="28"/>
          <w:szCs w:val="28"/>
        </w:rPr>
      </w:pPr>
      <w:r>
        <w:rPr>
          <w:sz w:val="28"/>
          <w:szCs w:val="28"/>
        </w:rPr>
        <w:t xml:space="preserve">В </w:t>
      </w:r>
      <w:r w:rsidR="002F6C5B" w:rsidRPr="00B86182">
        <w:rPr>
          <w:sz w:val="28"/>
          <w:szCs w:val="28"/>
        </w:rPr>
        <w:t>традиционном значении под декором понимают совокупность элементов, составляющих внешнее оформление архитектурного сооружения, его </w:t>
      </w:r>
      <w:hyperlink r:id="rId8" w:tooltip="Интерьер" w:history="1">
        <w:r w:rsidR="002F6C5B" w:rsidRPr="00B86182">
          <w:rPr>
            <w:rStyle w:val="a4"/>
            <w:color w:val="auto"/>
            <w:sz w:val="28"/>
            <w:szCs w:val="28"/>
            <w:u w:val="none"/>
          </w:rPr>
          <w:t>интерьеров</w:t>
        </w:r>
      </w:hyperlink>
      <w:r w:rsidR="002F6C5B" w:rsidRPr="00B86182">
        <w:rPr>
          <w:sz w:val="28"/>
          <w:szCs w:val="28"/>
        </w:rPr>
        <w:t>, а также предметов быта, изделий </w:t>
      </w:r>
      <w:hyperlink r:id="rId9" w:tooltip="Декоративно-прикладное искусство" w:history="1">
        <w:r w:rsidR="002F6C5B" w:rsidRPr="00B86182">
          <w:rPr>
            <w:rStyle w:val="a4"/>
            <w:color w:val="auto"/>
            <w:sz w:val="28"/>
            <w:szCs w:val="28"/>
            <w:u w:val="none"/>
          </w:rPr>
          <w:t>декоративно-прикладного искусства</w:t>
        </w:r>
      </w:hyperlink>
      <w:r w:rsidR="002F6C5B" w:rsidRPr="00B86182">
        <w:rPr>
          <w:sz w:val="28"/>
          <w:szCs w:val="28"/>
        </w:rPr>
        <w:t>. Декор может быть </w:t>
      </w:r>
      <w:hyperlink r:id="rId10" w:tooltip="Живопись" w:history="1">
        <w:r w:rsidR="002F6C5B" w:rsidRPr="00B86182">
          <w:rPr>
            <w:rStyle w:val="a4"/>
            <w:color w:val="auto"/>
            <w:sz w:val="28"/>
            <w:szCs w:val="28"/>
            <w:u w:val="none"/>
          </w:rPr>
          <w:t>живописным</w:t>
        </w:r>
      </w:hyperlink>
      <w:r w:rsidR="002F6C5B" w:rsidRPr="00B86182">
        <w:rPr>
          <w:sz w:val="28"/>
          <w:szCs w:val="28"/>
        </w:rPr>
        <w:t>, </w:t>
      </w:r>
      <w:hyperlink r:id="rId11" w:tooltip="Скульптура" w:history="1">
        <w:r w:rsidR="002F6C5B" w:rsidRPr="00B86182">
          <w:rPr>
            <w:rStyle w:val="a4"/>
            <w:color w:val="auto"/>
            <w:sz w:val="28"/>
            <w:szCs w:val="28"/>
            <w:u w:val="none"/>
          </w:rPr>
          <w:t>скульптурным</w:t>
        </w:r>
      </w:hyperlink>
      <w:r w:rsidR="002F6C5B" w:rsidRPr="00B86182">
        <w:rPr>
          <w:sz w:val="28"/>
          <w:szCs w:val="28"/>
        </w:rPr>
        <w:t>, архитектурным, различным по материалу и технике выполнения. Различают также «активный» декор, соответствующий конструкции постройки или изделия, связанный с его функцией и формой, и «пассивный» декор, не соответствующий членениям формы и привлечённый лишь для поверхностного </w:t>
      </w:r>
      <w:hyperlink r:id="rId12" w:tooltip="Украшения" w:history="1">
        <w:r w:rsidR="002F6C5B" w:rsidRPr="00B86182">
          <w:rPr>
            <w:rStyle w:val="a4"/>
            <w:color w:val="auto"/>
            <w:sz w:val="28"/>
            <w:szCs w:val="28"/>
            <w:u w:val="none"/>
          </w:rPr>
          <w:t>украшения</w:t>
        </w:r>
      </w:hyperlink>
      <w:r w:rsidR="002F6C5B" w:rsidRPr="00B86182">
        <w:rPr>
          <w:sz w:val="28"/>
          <w:szCs w:val="28"/>
        </w:rPr>
        <w:t>, например </w:t>
      </w:r>
      <w:hyperlink r:id="rId13" w:tooltip="Орнамент" w:history="1">
        <w:r w:rsidR="002F6C5B" w:rsidRPr="00B86182">
          <w:rPr>
            <w:rStyle w:val="a4"/>
            <w:color w:val="auto"/>
            <w:sz w:val="28"/>
            <w:szCs w:val="28"/>
            <w:u w:val="none"/>
          </w:rPr>
          <w:t>орнамент</w:t>
        </w:r>
      </w:hyperlink>
      <w:r w:rsidR="002F6C5B" w:rsidRPr="00B86182">
        <w:rPr>
          <w:sz w:val="28"/>
          <w:szCs w:val="28"/>
        </w:rPr>
        <w:t>. В </w:t>
      </w:r>
      <w:hyperlink r:id="rId14" w:tooltip="Архитектура" w:history="1">
        <w:r w:rsidR="002F6C5B" w:rsidRPr="00B86182">
          <w:rPr>
            <w:rStyle w:val="a4"/>
            <w:color w:val="auto"/>
            <w:sz w:val="28"/>
            <w:szCs w:val="28"/>
            <w:u w:val="none"/>
          </w:rPr>
          <w:t>архитектуре</w:t>
        </w:r>
      </w:hyperlink>
      <w:r w:rsidR="002F6C5B" w:rsidRPr="00B86182">
        <w:rPr>
          <w:sz w:val="28"/>
          <w:szCs w:val="28"/>
        </w:rPr>
        <w:t> под декором нередко понимают всю неконструктивную часть сооружения.</w:t>
      </w:r>
    </w:p>
    <w:p w:rsidR="002F6C5B" w:rsidRPr="00B86182" w:rsidRDefault="002F6C5B" w:rsidP="002F6C5B">
      <w:pPr>
        <w:pStyle w:val="a3"/>
        <w:shd w:val="clear" w:color="auto" w:fill="FFFFFF"/>
        <w:spacing w:before="120" w:beforeAutospacing="0" w:after="120" w:afterAutospacing="0"/>
        <w:rPr>
          <w:sz w:val="28"/>
          <w:szCs w:val="28"/>
        </w:rPr>
      </w:pPr>
      <w:r w:rsidRPr="00B86182">
        <w:rPr>
          <w:sz w:val="28"/>
          <w:szCs w:val="28"/>
        </w:rPr>
        <w:t>В современном искусствознании после диссертационного исследования К. А. Макарова декором принято называть особый вид композиции, художественный смысл которой состоит во взаимодействии с окружающей средой — пространством, объемом, массой, плоскостью, форматом, качеством (цветом, фактурой, текс</w:t>
      </w:r>
      <w:r w:rsidR="00B86182">
        <w:rPr>
          <w:sz w:val="28"/>
          <w:szCs w:val="28"/>
        </w:rPr>
        <w:t>турой) декорируемой поверхности.</w:t>
      </w:r>
    </w:p>
    <w:p w:rsidR="002F6C5B" w:rsidRDefault="002F6C5B" w:rsidP="002F6C5B">
      <w:pPr>
        <w:pStyle w:val="a3"/>
        <w:shd w:val="clear" w:color="auto" w:fill="FFFFFF"/>
        <w:spacing w:before="120" w:beforeAutospacing="0" w:after="120" w:afterAutospacing="0"/>
        <w:rPr>
          <w:color w:val="222222"/>
          <w:sz w:val="28"/>
          <w:szCs w:val="28"/>
        </w:rPr>
      </w:pPr>
      <w:r w:rsidRPr="002F6C5B">
        <w:rPr>
          <w:color w:val="222222"/>
          <w:sz w:val="28"/>
          <w:szCs w:val="28"/>
        </w:rPr>
        <w:t>Помимо основного формообразующего значения термина "декор" в различных видах искусства целесообразно выделять элементы декора, или декоративные элем</w:t>
      </w:r>
      <w:r w:rsidR="00AE2D2D">
        <w:rPr>
          <w:color w:val="222222"/>
          <w:sz w:val="28"/>
          <w:szCs w:val="28"/>
        </w:rPr>
        <w:t xml:space="preserve">енты, имеющие стилевое значение. </w:t>
      </w:r>
      <w:r w:rsidRPr="002F6C5B">
        <w:rPr>
          <w:color w:val="222222"/>
          <w:sz w:val="28"/>
          <w:szCs w:val="28"/>
        </w:rPr>
        <w:t xml:space="preserve"> По декоративным элементам как "носителя</w:t>
      </w:r>
      <w:r w:rsidR="00AE2D2D">
        <w:rPr>
          <w:color w:val="222222"/>
          <w:sz w:val="28"/>
          <w:szCs w:val="28"/>
        </w:rPr>
        <w:t xml:space="preserve">м стиля" нетрудно </w:t>
      </w:r>
      <w:r w:rsidRPr="002F6C5B">
        <w:rPr>
          <w:color w:val="222222"/>
          <w:sz w:val="28"/>
          <w:szCs w:val="28"/>
        </w:rPr>
        <w:t xml:space="preserve">предварительно классифицировать то или иное произведение искусства, поскольку другие элементы композиции, например сюжетные фигуры и их атрибуты в живописи или конструктивные элементы в архитектуре, тесно связаны с иными факторами: конструктивными, семантическими, </w:t>
      </w:r>
      <w:r w:rsidR="00450222">
        <w:rPr>
          <w:color w:val="222222"/>
          <w:sz w:val="28"/>
          <w:szCs w:val="28"/>
        </w:rPr>
        <w:t>символическими, идеологическими.</w:t>
      </w:r>
    </w:p>
    <w:p w:rsidR="00AE2D2D" w:rsidRDefault="002F6C5B" w:rsidP="00AE2D2D">
      <w:pPr>
        <w:pStyle w:val="a3"/>
        <w:shd w:val="clear" w:color="auto" w:fill="FFFFFF"/>
        <w:spacing w:before="120" w:beforeAutospacing="0" w:after="120" w:afterAutospacing="0"/>
        <w:jc w:val="center"/>
        <w:rPr>
          <w:color w:val="222222"/>
          <w:sz w:val="28"/>
          <w:szCs w:val="28"/>
        </w:rPr>
      </w:pPr>
      <w:r>
        <w:rPr>
          <w:noProof/>
        </w:rPr>
        <w:drawing>
          <wp:inline distT="0" distB="0" distL="0" distR="0" wp14:anchorId="728A4E4C" wp14:editId="3EEABF5B">
            <wp:extent cx="1519767" cy="2359438"/>
            <wp:effectExtent l="0" t="0" r="4445" b="3175"/>
            <wp:docPr id="1" name="Рисунок 1" descr="https://upload.wikimedia.org/wikipedia/commons/thumb/e/ec/Orna115-Rosetten.png/800px-Orna115-Roset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e/ec/Orna115-Rosetten.png/800px-Orna115-Rosette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3796" cy="2365693"/>
                    </a:xfrm>
                    <a:prstGeom prst="rect">
                      <a:avLst/>
                    </a:prstGeom>
                    <a:noFill/>
                    <a:ln>
                      <a:noFill/>
                    </a:ln>
                  </pic:spPr>
                </pic:pic>
              </a:graphicData>
            </a:graphic>
          </wp:inline>
        </w:drawing>
      </w:r>
    </w:p>
    <w:p w:rsidR="002F6C5B" w:rsidRDefault="00AE2D2D" w:rsidP="002F6C5B">
      <w:pPr>
        <w:pStyle w:val="a3"/>
        <w:shd w:val="clear" w:color="auto" w:fill="FFFFFF"/>
        <w:spacing w:before="120" w:beforeAutospacing="0" w:after="120" w:afterAutospacing="0"/>
        <w:rPr>
          <w:color w:val="222222"/>
          <w:sz w:val="28"/>
          <w:szCs w:val="28"/>
        </w:rPr>
      </w:pPr>
      <w:r>
        <w:rPr>
          <w:color w:val="222222"/>
          <w:sz w:val="28"/>
          <w:szCs w:val="28"/>
        </w:rPr>
        <w:t xml:space="preserve">                           Розетка в качестве примера  применения  декора</w:t>
      </w:r>
    </w:p>
    <w:p w:rsidR="00450222" w:rsidRDefault="00450222" w:rsidP="00450222">
      <w:pPr>
        <w:rPr>
          <w:rFonts w:ascii="Times New Roman" w:eastAsia="Times New Roman" w:hAnsi="Times New Roman" w:cs="Times New Roman"/>
          <w:color w:val="222222"/>
          <w:sz w:val="28"/>
          <w:szCs w:val="28"/>
          <w:lang w:eastAsia="ru-RU"/>
        </w:rPr>
      </w:pPr>
    </w:p>
    <w:p w:rsidR="005730F0" w:rsidRDefault="00450222" w:rsidP="00450222">
      <w:pPr>
        <w:rPr>
          <w:rFonts w:ascii="Times New Roman" w:hAnsi="Times New Roman" w:cs="Times New Roman"/>
          <w:b/>
          <w:sz w:val="28"/>
          <w:szCs w:val="28"/>
        </w:rPr>
      </w:pPr>
      <w:r>
        <w:rPr>
          <w:rFonts w:ascii="Times New Roman" w:eastAsia="Times New Roman" w:hAnsi="Times New Roman" w:cs="Times New Roman"/>
          <w:color w:val="222222"/>
          <w:sz w:val="28"/>
          <w:szCs w:val="28"/>
          <w:lang w:eastAsia="ru-RU"/>
        </w:rPr>
        <w:lastRenderedPageBreak/>
        <w:t xml:space="preserve">                                         </w:t>
      </w:r>
      <w:r w:rsidR="005730F0" w:rsidRPr="005730F0">
        <w:rPr>
          <w:rFonts w:ascii="Times New Roman" w:hAnsi="Times New Roman" w:cs="Times New Roman"/>
          <w:b/>
          <w:sz w:val="28"/>
          <w:szCs w:val="28"/>
        </w:rPr>
        <w:t>Пояснительная записка</w:t>
      </w:r>
    </w:p>
    <w:p w:rsidR="008F054B" w:rsidRDefault="00002489" w:rsidP="005730F0">
      <w:pPr>
        <w:jc w:val="center"/>
        <w:rPr>
          <w:rFonts w:ascii="Times New Roman" w:hAnsi="Times New Roman" w:cs="Times New Roman"/>
          <w:b/>
          <w:sz w:val="28"/>
          <w:szCs w:val="28"/>
        </w:rPr>
      </w:pPr>
      <w:r>
        <w:rPr>
          <w:rFonts w:ascii="Times New Roman" w:hAnsi="Times New Roman" w:cs="Times New Roman"/>
          <w:b/>
          <w:sz w:val="28"/>
          <w:szCs w:val="28"/>
        </w:rPr>
        <w:t>«</w:t>
      </w:r>
      <w:r w:rsidR="008F054B">
        <w:rPr>
          <w:rFonts w:ascii="Times New Roman" w:hAnsi="Times New Roman" w:cs="Times New Roman"/>
          <w:b/>
          <w:sz w:val="28"/>
          <w:szCs w:val="28"/>
        </w:rPr>
        <w:t>Выразительные средства в декоративной композиции</w:t>
      </w:r>
      <w:r>
        <w:rPr>
          <w:rFonts w:ascii="Times New Roman" w:hAnsi="Times New Roman" w:cs="Times New Roman"/>
          <w:b/>
          <w:sz w:val="28"/>
          <w:szCs w:val="28"/>
        </w:rPr>
        <w:t xml:space="preserve">» </w:t>
      </w:r>
    </w:p>
    <w:p w:rsidR="00E01BB3" w:rsidRPr="00784359" w:rsidRDefault="004133BF" w:rsidP="00E01BB3">
      <w:pPr>
        <w:pStyle w:val="a3"/>
        <w:shd w:val="clear" w:color="auto" w:fill="FFFFFF"/>
        <w:spacing w:before="0" w:beforeAutospacing="0" w:after="0" w:afterAutospacing="0" w:line="294" w:lineRule="atLeast"/>
        <w:rPr>
          <w:rFonts w:ascii="Arial" w:hAnsi="Arial" w:cs="Arial"/>
          <w:color w:val="000000"/>
          <w:sz w:val="28"/>
          <w:szCs w:val="28"/>
        </w:rPr>
      </w:pPr>
      <w:r w:rsidRPr="00784359">
        <w:rPr>
          <w:rFonts w:eastAsiaTheme="minorHAnsi"/>
          <w:b/>
          <w:sz w:val="28"/>
          <w:szCs w:val="28"/>
          <w:lang w:eastAsia="en-US"/>
        </w:rPr>
        <w:t xml:space="preserve">      </w:t>
      </w:r>
      <w:r w:rsidR="00E01BB3" w:rsidRPr="00784359">
        <w:rPr>
          <w:color w:val="000000"/>
          <w:sz w:val="28"/>
          <w:szCs w:val="28"/>
        </w:rPr>
        <w:t>Актуальность темы обусловлена основной целью современного дополнительного образования – воспитанием и развитием личности подростка.</w:t>
      </w:r>
    </w:p>
    <w:p w:rsidR="00E01BB3" w:rsidRPr="00784359" w:rsidRDefault="00E01BB3" w:rsidP="00E01BB3">
      <w:pPr>
        <w:pStyle w:val="a3"/>
        <w:shd w:val="clear" w:color="auto" w:fill="FFFFFF"/>
        <w:spacing w:before="0" w:beforeAutospacing="0" w:after="0" w:afterAutospacing="0" w:line="294" w:lineRule="atLeast"/>
        <w:rPr>
          <w:rFonts w:ascii="Arial" w:hAnsi="Arial" w:cs="Arial"/>
          <w:color w:val="000000"/>
          <w:sz w:val="28"/>
          <w:szCs w:val="28"/>
        </w:rPr>
      </w:pPr>
      <w:r w:rsidRPr="00784359">
        <w:rPr>
          <w:color w:val="000000"/>
          <w:sz w:val="28"/>
          <w:szCs w:val="28"/>
        </w:rPr>
        <w:t>Важнейшие задачи дополнительного образования – воспитание, духовности и культуры, развития инициативности, самостоятельности, толерантности, способности к успешной социализации в обществе и активной адаптации на рынке труда.</w:t>
      </w:r>
    </w:p>
    <w:p w:rsidR="00E01BB3" w:rsidRPr="00784359" w:rsidRDefault="008F054B" w:rsidP="00E01BB3">
      <w:pPr>
        <w:pStyle w:val="a3"/>
        <w:shd w:val="clear" w:color="auto" w:fill="FFFFFF"/>
        <w:spacing w:before="0" w:beforeAutospacing="0" w:after="0" w:afterAutospacing="0" w:line="294" w:lineRule="atLeast"/>
        <w:rPr>
          <w:rFonts w:ascii="Arial" w:hAnsi="Arial" w:cs="Arial"/>
          <w:color w:val="000000"/>
          <w:sz w:val="28"/>
          <w:szCs w:val="28"/>
        </w:rPr>
      </w:pPr>
      <w:r w:rsidRPr="00784359">
        <w:rPr>
          <w:color w:val="000000"/>
          <w:sz w:val="28"/>
          <w:szCs w:val="28"/>
        </w:rPr>
        <w:t xml:space="preserve">     </w:t>
      </w:r>
      <w:r w:rsidR="00E01BB3" w:rsidRPr="00784359">
        <w:rPr>
          <w:color w:val="000000"/>
          <w:sz w:val="28"/>
          <w:szCs w:val="28"/>
        </w:rPr>
        <w:t>Под «дополнительным» понимается мотивированное образование за рамками основного образования, позволяющее человеку приобрести устойчивую потребность в познании и творчестве, максимально реализовать себя, самоопределиться предметно, социально, профессионально, личностно.</w:t>
      </w:r>
    </w:p>
    <w:p w:rsidR="00E01BB3" w:rsidRPr="00784359" w:rsidRDefault="00E01BB3" w:rsidP="00E01BB3">
      <w:pPr>
        <w:pStyle w:val="a3"/>
        <w:shd w:val="clear" w:color="auto" w:fill="FFFFFF"/>
        <w:spacing w:before="0" w:beforeAutospacing="0" w:after="0" w:afterAutospacing="0" w:line="294" w:lineRule="atLeast"/>
        <w:rPr>
          <w:rFonts w:ascii="Arial" w:hAnsi="Arial" w:cs="Arial"/>
          <w:color w:val="000000"/>
          <w:sz w:val="28"/>
          <w:szCs w:val="28"/>
        </w:rPr>
      </w:pPr>
      <w:r w:rsidRPr="00784359">
        <w:rPr>
          <w:color w:val="000000"/>
          <w:sz w:val="28"/>
          <w:szCs w:val="28"/>
        </w:rPr>
        <w:t xml:space="preserve">Занятия </w:t>
      </w:r>
      <w:r w:rsidR="000126CC" w:rsidRPr="00784359">
        <w:rPr>
          <w:color w:val="000000"/>
          <w:sz w:val="28"/>
          <w:szCs w:val="28"/>
        </w:rPr>
        <w:t xml:space="preserve"> по прикладной композиции </w:t>
      </w:r>
      <w:r w:rsidRPr="00784359">
        <w:rPr>
          <w:color w:val="000000"/>
          <w:sz w:val="28"/>
          <w:szCs w:val="28"/>
        </w:rPr>
        <w:t>в системе дополнительного образования развивают у подростков умение стилизовать природные формы, создавать декоративные элементы, составлять декоративную композицию. Позволяют смотреть на вещи, явления, окружающие нас, анализируя внутреннюю конструкцию, состояние объекта, чтобы затем суметь трансформировать, видоизменить, упростить, сделать более удобным и создать новый, авторский образец.</w:t>
      </w:r>
    </w:p>
    <w:p w:rsidR="00E01BB3" w:rsidRPr="00784359" w:rsidRDefault="008F054B" w:rsidP="00E01BB3">
      <w:pPr>
        <w:pStyle w:val="a3"/>
        <w:shd w:val="clear" w:color="auto" w:fill="FFFFFF"/>
        <w:spacing w:before="0" w:beforeAutospacing="0" w:after="0" w:afterAutospacing="0" w:line="294" w:lineRule="atLeast"/>
        <w:rPr>
          <w:rFonts w:ascii="Arial" w:hAnsi="Arial" w:cs="Arial"/>
          <w:color w:val="000000"/>
          <w:sz w:val="28"/>
          <w:szCs w:val="28"/>
        </w:rPr>
      </w:pPr>
      <w:r w:rsidRPr="00784359">
        <w:rPr>
          <w:color w:val="000000"/>
          <w:sz w:val="28"/>
          <w:szCs w:val="28"/>
        </w:rPr>
        <w:t xml:space="preserve">     </w:t>
      </w:r>
      <w:r w:rsidR="00E01BB3" w:rsidRPr="00784359">
        <w:rPr>
          <w:color w:val="000000"/>
          <w:sz w:val="28"/>
          <w:szCs w:val="28"/>
        </w:rPr>
        <w:t>Таким образом, основным содержанием занятий обучающихся</w:t>
      </w:r>
      <w:r w:rsidRPr="00784359">
        <w:rPr>
          <w:color w:val="000000"/>
          <w:sz w:val="28"/>
          <w:szCs w:val="28"/>
        </w:rPr>
        <w:t xml:space="preserve"> по прикладной композиции</w:t>
      </w:r>
      <w:r w:rsidR="00E01BB3" w:rsidRPr="00784359">
        <w:rPr>
          <w:color w:val="000000"/>
          <w:sz w:val="28"/>
          <w:szCs w:val="28"/>
        </w:rPr>
        <w:t>, является поиск характерных черт стилизуемого предмета и создание неповторимого, но узнаваемого образа. Большую роль в стилизации играет способность обучаем</w:t>
      </w:r>
      <w:r w:rsidR="00784359">
        <w:rPr>
          <w:color w:val="000000"/>
          <w:sz w:val="28"/>
          <w:szCs w:val="28"/>
        </w:rPr>
        <w:t xml:space="preserve">ого наблюдать, находить аналоги </w:t>
      </w:r>
      <w:r w:rsidR="00E01BB3" w:rsidRPr="00784359">
        <w:rPr>
          <w:color w:val="000000"/>
          <w:sz w:val="28"/>
          <w:szCs w:val="28"/>
        </w:rPr>
        <w:t xml:space="preserve"> </w:t>
      </w:r>
      <w:proofErr w:type="gramStart"/>
      <w:r w:rsidR="00E01BB3" w:rsidRPr="00784359">
        <w:rPr>
          <w:color w:val="000000"/>
          <w:sz w:val="28"/>
          <w:szCs w:val="28"/>
        </w:rPr>
        <w:t>и</w:t>
      </w:r>
      <w:proofErr w:type="gramEnd"/>
      <w:r w:rsidR="00E01BB3" w:rsidRPr="00784359">
        <w:rPr>
          <w:color w:val="000000"/>
          <w:sz w:val="28"/>
          <w:szCs w:val="28"/>
        </w:rPr>
        <w:t xml:space="preserve"> в конечном счете собирать все отличительные черты стилизуемого предмета воедино, в один образ.</w:t>
      </w:r>
    </w:p>
    <w:p w:rsidR="00E01BB3" w:rsidRPr="00784359" w:rsidRDefault="00E01BB3" w:rsidP="00E01BB3">
      <w:pPr>
        <w:pStyle w:val="a3"/>
        <w:shd w:val="clear" w:color="auto" w:fill="FFFFFF"/>
        <w:spacing w:before="0" w:beforeAutospacing="0" w:after="0" w:afterAutospacing="0" w:line="294" w:lineRule="atLeast"/>
        <w:rPr>
          <w:color w:val="000000"/>
          <w:sz w:val="28"/>
          <w:szCs w:val="28"/>
        </w:rPr>
      </w:pPr>
      <w:r w:rsidRPr="00784359">
        <w:rPr>
          <w:color w:val="000000"/>
          <w:sz w:val="28"/>
          <w:szCs w:val="28"/>
        </w:rPr>
        <w:t xml:space="preserve">Такими отличительными чертами </w:t>
      </w:r>
      <w:r w:rsidR="000126CC" w:rsidRPr="00784359">
        <w:rPr>
          <w:color w:val="000000"/>
          <w:sz w:val="28"/>
          <w:szCs w:val="28"/>
        </w:rPr>
        <w:t>являются: цвет, форма, пропорции</w:t>
      </w:r>
      <w:r w:rsidRPr="00784359">
        <w:rPr>
          <w:color w:val="000000"/>
          <w:sz w:val="28"/>
          <w:szCs w:val="28"/>
        </w:rPr>
        <w:t>, пластика предмета. Цвет, форма, пластика это те характеристики предмета, которыми можно апеллировать, создавая легко узнаваемый образ. Соответственно чтобы передать образ максимально точно, чтобы он читался и был узнаваем, передавал определенные характеристики, ассоциации.</w:t>
      </w:r>
    </w:p>
    <w:p w:rsidR="00784359" w:rsidRDefault="00784359" w:rsidP="00E01BB3">
      <w:pPr>
        <w:pStyle w:val="a3"/>
        <w:shd w:val="clear" w:color="auto" w:fill="FFFFFF"/>
        <w:spacing w:before="0" w:beforeAutospacing="0" w:after="0" w:afterAutospacing="0" w:line="294" w:lineRule="atLeast"/>
        <w:rPr>
          <w:color w:val="000000"/>
          <w:sz w:val="28"/>
          <w:szCs w:val="28"/>
        </w:rPr>
      </w:pPr>
      <w:r>
        <w:rPr>
          <w:color w:val="000000"/>
          <w:sz w:val="28"/>
          <w:szCs w:val="28"/>
        </w:rPr>
        <w:t xml:space="preserve">         </w:t>
      </w:r>
      <w:r w:rsidR="00B20560" w:rsidRPr="00784359">
        <w:rPr>
          <w:color w:val="000000"/>
          <w:sz w:val="28"/>
          <w:szCs w:val="28"/>
        </w:rPr>
        <w:t xml:space="preserve">Для детей 11-15 лет самое подходящее время для обучения изобразительному искусству и понимания основ изобразительного языка. Так как одна из ведущих задач — творческое развитие личности ребенка, особое внимание обращается на развитие его </w:t>
      </w:r>
      <w:r w:rsidR="000126CC" w:rsidRPr="00784359">
        <w:rPr>
          <w:color w:val="000000"/>
          <w:sz w:val="28"/>
          <w:szCs w:val="28"/>
        </w:rPr>
        <w:t>воображения, фантазии.</w:t>
      </w:r>
    </w:p>
    <w:p w:rsidR="00891D6E" w:rsidRPr="00784359" w:rsidRDefault="00784359" w:rsidP="00E01BB3">
      <w:pPr>
        <w:pStyle w:val="a3"/>
        <w:shd w:val="clear" w:color="auto" w:fill="FFFFFF"/>
        <w:spacing w:before="0" w:beforeAutospacing="0" w:after="0" w:afterAutospacing="0" w:line="294" w:lineRule="atLeast"/>
        <w:rPr>
          <w:color w:val="000000"/>
          <w:sz w:val="28"/>
          <w:szCs w:val="28"/>
        </w:rPr>
      </w:pPr>
      <w:r>
        <w:rPr>
          <w:color w:val="000000"/>
          <w:sz w:val="28"/>
          <w:szCs w:val="28"/>
        </w:rPr>
        <w:t xml:space="preserve">        </w:t>
      </w:r>
      <w:r w:rsidR="000126CC" w:rsidRPr="00784359">
        <w:rPr>
          <w:color w:val="000000"/>
          <w:sz w:val="28"/>
          <w:szCs w:val="28"/>
        </w:rPr>
        <w:t xml:space="preserve"> На </w:t>
      </w:r>
      <w:r w:rsidR="00B20560" w:rsidRPr="00784359">
        <w:rPr>
          <w:color w:val="000000"/>
          <w:sz w:val="28"/>
          <w:szCs w:val="28"/>
        </w:rPr>
        <w:t xml:space="preserve"> уроке детям должна быть предоставлена возможность для простора фантазии, должны поощряться отходы от шаблона, привнесение в каждую работу собственных образов. Важно «расковать» детей, высвободить их творческую энергию.</w:t>
      </w:r>
      <w:r w:rsidR="00CF2EAF" w:rsidRPr="00784359">
        <w:rPr>
          <w:color w:val="000000"/>
          <w:sz w:val="28"/>
          <w:szCs w:val="28"/>
        </w:rPr>
        <w:t xml:space="preserve">  Необходимо</w:t>
      </w:r>
      <w:r w:rsidR="00EE177A" w:rsidRPr="00784359">
        <w:rPr>
          <w:color w:val="000000"/>
          <w:sz w:val="28"/>
          <w:szCs w:val="28"/>
        </w:rPr>
        <w:t xml:space="preserve"> создать </w:t>
      </w:r>
      <w:r w:rsidR="00891D6E" w:rsidRPr="00784359">
        <w:rPr>
          <w:color w:val="000000"/>
          <w:sz w:val="28"/>
          <w:szCs w:val="28"/>
        </w:rPr>
        <w:t xml:space="preserve"> творческую, дружелюбную атмосферу</w:t>
      </w:r>
      <w:r w:rsidR="00EE177A" w:rsidRPr="00784359">
        <w:rPr>
          <w:color w:val="000000"/>
          <w:sz w:val="28"/>
          <w:szCs w:val="28"/>
        </w:rPr>
        <w:t xml:space="preserve"> для детей</w:t>
      </w:r>
      <w:r w:rsidR="00891D6E" w:rsidRPr="00784359">
        <w:rPr>
          <w:color w:val="000000"/>
          <w:sz w:val="28"/>
          <w:szCs w:val="28"/>
        </w:rPr>
        <w:t xml:space="preserve"> и заинтересовать в дальнейшем всестороннем развитии личности. Разнообразие материалов, техник и видов деятельности, является важным условием для развития творческого воображения подростков</w:t>
      </w:r>
      <w:r w:rsidR="000126CC" w:rsidRPr="00784359">
        <w:rPr>
          <w:color w:val="000000"/>
          <w:sz w:val="28"/>
          <w:szCs w:val="28"/>
        </w:rPr>
        <w:t>.</w:t>
      </w:r>
    </w:p>
    <w:p w:rsidR="0021118B" w:rsidRPr="00784359" w:rsidRDefault="00784359" w:rsidP="00784359">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D59ED" w:rsidRPr="00784359">
        <w:rPr>
          <w:rFonts w:ascii="Times New Roman" w:hAnsi="Times New Roman" w:cs="Times New Roman"/>
          <w:sz w:val="28"/>
          <w:szCs w:val="28"/>
        </w:rPr>
        <w:t xml:space="preserve">В прикладной композиции, </w:t>
      </w:r>
      <w:r w:rsidR="00F04D65" w:rsidRPr="00784359">
        <w:rPr>
          <w:rFonts w:ascii="Times New Roman" w:hAnsi="Times New Roman" w:cs="Times New Roman"/>
          <w:sz w:val="28"/>
          <w:szCs w:val="28"/>
        </w:rPr>
        <w:t>учащиеся осваивают способ</w:t>
      </w:r>
      <w:r w:rsidR="007152A6" w:rsidRPr="00784359">
        <w:rPr>
          <w:rFonts w:ascii="Times New Roman" w:hAnsi="Times New Roman" w:cs="Times New Roman"/>
          <w:sz w:val="28"/>
          <w:szCs w:val="28"/>
        </w:rPr>
        <w:t>ы</w:t>
      </w:r>
      <w:r w:rsidR="00F04D65" w:rsidRPr="00784359">
        <w:rPr>
          <w:rFonts w:ascii="Times New Roman" w:hAnsi="Times New Roman" w:cs="Times New Roman"/>
          <w:sz w:val="28"/>
          <w:szCs w:val="28"/>
        </w:rPr>
        <w:t xml:space="preserve"> действий на основе полученных знаний  и умений:  умение упрощать, обобщать формы, освобождать от незначительных деталей; умение выделять характерные особенности; умение  создавать цельную  композицию из декоративных элементов; выделение нарядности, красочности, орнаментальности окружающего мира</w:t>
      </w:r>
      <w:r w:rsidR="0021118B" w:rsidRPr="00784359">
        <w:rPr>
          <w:rFonts w:ascii="Times New Roman" w:hAnsi="Times New Roman" w:cs="Times New Roman"/>
          <w:sz w:val="28"/>
          <w:szCs w:val="28"/>
        </w:rPr>
        <w:t>.</w:t>
      </w:r>
    </w:p>
    <w:p w:rsidR="00725707" w:rsidRPr="00784359" w:rsidRDefault="0021118B" w:rsidP="00784359">
      <w:pPr>
        <w:shd w:val="clear" w:color="auto" w:fill="FFFFFF"/>
        <w:spacing w:after="0" w:line="240" w:lineRule="auto"/>
        <w:rPr>
          <w:rFonts w:ascii="Times New Roman" w:hAnsi="Times New Roman" w:cs="Times New Roman"/>
          <w:sz w:val="28"/>
          <w:szCs w:val="28"/>
        </w:rPr>
      </w:pPr>
      <w:r w:rsidRPr="00784359">
        <w:rPr>
          <w:rFonts w:ascii="Times New Roman" w:hAnsi="Times New Roman" w:cs="Times New Roman"/>
          <w:sz w:val="28"/>
          <w:szCs w:val="28"/>
        </w:rPr>
        <w:t xml:space="preserve">     </w:t>
      </w:r>
      <w:r w:rsidR="00725707" w:rsidRPr="00784359">
        <w:rPr>
          <w:rFonts w:ascii="Times New Roman" w:hAnsi="Times New Roman" w:cs="Times New Roman"/>
          <w:sz w:val="28"/>
          <w:szCs w:val="28"/>
        </w:rPr>
        <w:t xml:space="preserve">Предварительная </w:t>
      </w:r>
      <w:r w:rsidR="00D27A6C" w:rsidRPr="00784359">
        <w:rPr>
          <w:rFonts w:ascii="Times New Roman" w:hAnsi="Times New Roman" w:cs="Times New Roman"/>
          <w:sz w:val="28"/>
          <w:szCs w:val="28"/>
        </w:rPr>
        <w:t>работа над эскизами -</w:t>
      </w:r>
      <w:r w:rsidR="00725707" w:rsidRPr="00784359">
        <w:rPr>
          <w:rFonts w:ascii="Times New Roman" w:hAnsi="Times New Roman" w:cs="Times New Roman"/>
          <w:sz w:val="28"/>
          <w:szCs w:val="28"/>
        </w:rPr>
        <w:t xml:space="preserve"> очень  важный  этап  в </w:t>
      </w:r>
      <w:r w:rsidRPr="00784359">
        <w:rPr>
          <w:rFonts w:ascii="Times New Roman" w:hAnsi="Times New Roman" w:cs="Times New Roman"/>
          <w:sz w:val="28"/>
          <w:szCs w:val="28"/>
        </w:rPr>
        <w:t xml:space="preserve">создании рисунка декоративной </w:t>
      </w:r>
      <w:r w:rsidR="00725707" w:rsidRPr="00784359">
        <w:rPr>
          <w:rFonts w:ascii="Times New Roman" w:hAnsi="Times New Roman" w:cs="Times New Roman"/>
          <w:sz w:val="28"/>
          <w:szCs w:val="28"/>
        </w:rPr>
        <w:t xml:space="preserve"> композиции, так как, выполняя натуральные зарисовки, художник глубже изучает природу, выявляя пластику форм, ритм, внутреннее строение и текстуру природных объектов. </w:t>
      </w:r>
    </w:p>
    <w:p w:rsidR="00725707" w:rsidRPr="00784359" w:rsidRDefault="0021118B" w:rsidP="00784359">
      <w:pPr>
        <w:shd w:val="clear" w:color="auto" w:fill="FFFFFF"/>
        <w:spacing w:after="0" w:line="240" w:lineRule="auto"/>
        <w:rPr>
          <w:rFonts w:ascii="Times New Roman" w:hAnsi="Times New Roman" w:cs="Times New Roman"/>
          <w:sz w:val="28"/>
          <w:szCs w:val="28"/>
        </w:rPr>
      </w:pPr>
      <w:r w:rsidRPr="00784359">
        <w:rPr>
          <w:rFonts w:ascii="Times New Roman" w:hAnsi="Times New Roman" w:cs="Times New Roman"/>
          <w:sz w:val="28"/>
          <w:szCs w:val="28"/>
        </w:rPr>
        <w:t>Работа учащихся над эскизами</w:t>
      </w:r>
      <w:r w:rsidR="00725707" w:rsidRPr="00784359">
        <w:rPr>
          <w:rFonts w:ascii="Times New Roman" w:hAnsi="Times New Roman" w:cs="Times New Roman"/>
          <w:sz w:val="28"/>
          <w:szCs w:val="28"/>
        </w:rPr>
        <w:t xml:space="preserve"> проходит  творчески,  каждый  находит  и  отрабатывает  свою  манеру,  свой индивидуальный почерк в передаче всем известных мотивов</w:t>
      </w:r>
      <w:r w:rsidR="00D27A6C" w:rsidRPr="00784359">
        <w:rPr>
          <w:rFonts w:ascii="Times New Roman" w:hAnsi="Times New Roman" w:cs="Times New Roman"/>
          <w:sz w:val="28"/>
          <w:szCs w:val="28"/>
        </w:rPr>
        <w:t>.</w:t>
      </w:r>
    </w:p>
    <w:p w:rsidR="00686217" w:rsidRPr="00784359" w:rsidRDefault="00784359" w:rsidP="00686217">
      <w:pPr>
        <w:pStyle w:val="a3"/>
        <w:shd w:val="clear" w:color="auto" w:fill="FFFFFF"/>
        <w:spacing w:before="0" w:beforeAutospacing="0" w:after="0" w:afterAutospacing="0" w:line="294" w:lineRule="atLeast"/>
        <w:rPr>
          <w:rFonts w:ascii="Arial" w:hAnsi="Arial" w:cs="Arial"/>
          <w:color w:val="000000"/>
          <w:sz w:val="28"/>
          <w:szCs w:val="28"/>
        </w:rPr>
      </w:pPr>
      <w:r>
        <w:rPr>
          <w:color w:val="000000"/>
          <w:sz w:val="28"/>
          <w:szCs w:val="28"/>
        </w:rPr>
        <w:t xml:space="preserve">     </w:t>
      </w:r>
      <w:r w:rsidR="0021118B" w:rsidRPr="00784359">
        <w:rPr>
          <w:color w:val="000000"/>
          <w:sz w:val="28"/>
          <w:szCs w:val="28"/>
        </w:rPr>
        <w:t>Р</w:t>
      </w:r>
      <w:r w:rsidR="00686217" w:rsidRPr="00784359">
        <w:rPr>
          <w:color w:val="000000"/>
          <w:sz w:val="28"/>
          <w:szCs w:val="28"/>
        </w:rPr>
        <w:t>азвитие умения</w:t>
      </w:r>
      <w:r w:rsidR="0021118B" w:rsidRPr="00784359">
        <w:rPr>
          <w:color w:val="000000"/>
          <w:sz w:val="28"/>
          <w:szCs w:val="28"/>
        </w:rPr>
        <w:t xml:space="preserve"> в декоративной композиции</w:t>
      </w:r>
      <w:r w:rsidR="00686217" w:rsidRPr="00784359">
        <w:rPr>
          <w:color w:val="000000"/>
          <w:sz w:val="28"/>
          <w:szCs w:val="28"/>
        </w:rPr>
        <w:t xml:space="preserve"> стилизовать природные формы у подростков будет эффективным, если:</w:t>
      </w:r>
    </w:p>
    <w:p w:rsidR="00686217" w:rsidRPr="00002489" w:rsidRDefault="00686217" w:rsidP="00686217">
      <w:pPr>
        <w:pStyle w:val="a3"/>
        <w:shd w:val="clear" w:color="auto" w:fill="FFFFFF"/>
        <w:spacing w:before="0" w:beforeAutospacing="0" w:after="0" w:afterAutospacing="0" w:line="294" w:lineRule="atLeast"/>
        <w:rPr>
          <w:rFonts w:ascii="Arial" w:hAnsi="Arial" w:cs="Arial"/>
          <w:color w:val="000000"/>
          <w:sz w:val="28"/>
          <w:szCs w:val="28"/>
        </w:rPr>
      </w:pPr>
      <w:r w:rsidRPr="00784359">
        <w:rPr>
          <w:rFonts w:ascii="Arial" w:hAnsi="Arial" w:cs="Arial"/>
          <w:color w:val="000000"/>
          <w:sz w:val="28"/>
          <w:szCs w:val="28"/>
        </w:rPr>
        <w:t>–</w:t>
      </w:r>
      <w:r w:rsidRPr="00784359">
        <w:rPr>
          <w:rStyle w:val="apple-converted-space"/>
          <w:rFonts w:ascii="Arial" w:hAnsi="Arial" w:cs="Arial"/>
          <w:color w:val="000000"/>
          <w:sz w:val="28"/>
          <w:szCs w:val="28"/>
        </w:rPr>
        <w:t> </w:t>
      </w:r>
      <w:r w:rsidRPr="00784359">
        <w:rPr>
          <w:color w:val="000000"/>
          <w:sz w:val="28"/>
          <w:szCs w:val="28"/>
        </w:rPr>
        <w:t xml:space="preserve">формировать знания о декоративной композиции через использование </w:t>
      </w:r>
      <w:r w:rsidRPr="00002489">
        <w:rPr>
          <w:color w:val="000000"/>
          <w:sz w:val="28"/>
          <w:szCs w:val="28"/>
        </w:rPr>
        <w:t>ИКТ;</w:t>
      </w:r>
    </w:p>
    <w:p w:rsidR="00686217" w:rsidRPr="00002489" w:rsidRDefault="00686217" w:rsidP="00686217">
      <w:pPr>
        <w:pStyle w:val="a3"/>
        <w:shd w:val="clear" w:color="auto" w:fill="FFFFFF"/>
        <w:spacing w:before="0" w:beforeAutospacing="0" w:after="0" w:afterAutospacing="0" w:line="294" w:lineRule="atLeast"/>
        <w:rPr>
          <w:rFonts w:ascii="Arial" w:hAnsi="Arial" w:cs="Arial"/>
          <w:color w:val="000000"/>
          <w:sz w:val="28"/>
          <w:szCs w:val="28"/>
        </w:rPr>
      </w:pPr>
      <w:r w:rsidRPr="00002489">
        <w:rPr>
          <w:rFonts w:ascii="Arial" w:hAnsi="Arial" w:cs="Arial"/>
          <w:color w:val="000000"/>
          <w:sz w:val="28"/>
          <w:szCs w:val="28"/>
        </w:rPr>
        <w:t>–</w:t>
      </w:r>
      <w:r w:rsidRPr="00002489">
        <w:rPr>
          <w:rStyle w:val="apple-converted-space"/>
          <w:rFonts w:ascii="Arial" w:hAnsi="Arial" w:cs="Arial"/>
          <w:color w:val="000000"/>
          <w:sz w:val="28"/>
          <w:szCs w:val="28"/>
        </w:rPr>
        <w:t> </w:t>
      </w:r>
      <w:r w:rsidRPr="00002489">
        <w:rPr>
          <w:color w:val="000000"/>
          <w:sz w:val="28"/>
          <w:szCs w:val="28"/>
        </w:rPr>
        <w:t>формировать умение стилизовать природные формы через выполнение творческих упражнений;</w:t>
      </w:r>
    </w:p>
    <w:p w:rsidR="00686217" w:rsidRPr="00002489" w:rsidRDefault="00686217" w:rsidP="00686217">
      <w:pPr>
        <w:pStyle w:val="a3"/>
        <w:shd w:val="clear" w:color="auto" w:fill="FFFFFF"/>
        <w:spacing w:before="0" w:beforeAutospacing="0" w:after="0" w:afterAutospacing="0" w:line="294" w:lineRule="atLeast"/>
        <w:rPr>
          <w:color w:val="000000"/>
          <w:sz w:val="28"/>
          <w:szCs w:val="28"/>
        </w:rPr>
      </w:pPr>
      <w:r w:rsidRPr="00002489">
        <w:rPr>
          <w:rFonts w:ascii="Arial" w:hAnsi="Arial" w:cs="Arial"/>
          <w:color w:val="000000"/>
          <w:sz w:val="28"/>
          <w:szCs w:val="28"/>
        </w:rPr>
        <w:t>–</w:t>
      </w:r>
      <w:r w:rsidRPr="00002489">
        <w:rPr>
          <w:rStyle w:val="apple-converted-space"/>
          <w:rFonts w:ascii="Arial" w:hAnsi="Arial" w:cs="Arial"/>
          <w:color w:val="000000"/>
          <w:sz w:val="28"/>
          <w:szCs w:val="28"/>
        </w:rPr>
        <w:t> </w:t>
      </w:r>
      <w:r w:rsidRPr="00002489">
        <w:rPr>
          <w:color w:val="000000"/>
          <w:sz w:val="28"/>
          <w:szCs w:val="28"/>
        </w:rPr>
        <w:t>формировать умение создавать декоративную композицию из стилизованных природных форм через организацию совместной деятельности.</w:t>
      </w:r>
    </w:p>
    <w:p w:rsidR="0021118B" w:rsidRPr="00002489" w:rsidRDefault="0021118B" w:rsidP="00686217">
      <w:pPr>
        <w:pStyle w:val="a3"/>
        <w:shd w:val="clear" w:color="auto" w:fill="FFFFFF"/>
        <w:spacing w:before="0" w:beforeAutospacing="0" w:after="0" w:afterAutospacing="0" w:line="294" w:lineRule="atLeast"/>
        <w:rPr>
          <w:b/>
          <w:color w:val="000000"/>
          <w:sz w:val="28"/>
          <w:szCs w:val="28"/>
        </w:rPr>
      </w:pPr>
      <w:r w:rsidRPr="00002489">
        <w:rPr>
          <w:b/>
          <w:color w:val="000000"/>
          <w:sz w:val="28"/>
          <w:szCs w:val="28"/>
        </w:rPr>
        <w:t xml:space="preserve">Приемы  </w:t>
      </w:r>
      <w:r w:rsidR="00D27A6C" w:rsidRPr="00002489">
        <w:rPr>
          <w:b/>
          <w:color w:val="000000"/>
          <w:sz w:val="28"/>
          <w:szCs w:val="28"/>
        </w:rPr>
        <w:t xml:space="preserve">декоративной </w:t>
      </w:r>
      <w:r w:rsidRPr="00002489">
        <w:rPr>
          <w:b/>
          <w:color w:val="000000"/>
          <w:sz w:val="28"/>
          <w:szCs w:val="28"/>
        </w:rPr>
        <w:t>стилизации в прикладной композиции</w:t>
      </w:r>
      <w:r w:rsidR="00D27A6C" w:rsidRPr="00002489">
        <w:rPr>
          <w:b/>
          <w:color w:val="000000"/>
          <w:sz w:val="28"/>
          <w:szCs w:val="28"/>
        </w:rPr>
        <w:t>:</w:t>
      </w:r>
    </w:p>
    <w:p w:rsidR="00002489" w:rsidRDefault="00002489" w:rsidP="00D27A6C">
      <w:pPr>
        <w:pStyle w:val="a3"/>
        <w:shd w:val="clear" w:color="auto" w:fill="FFFFFF"/>
        <w:spacing w:before="0" w:beforeAutospacing="0" w:after="0" w:afterAutospacing="0" w:line="294" w:lineRule="atLeast"/>
        <w:rPr>
          <w:color w:val="000000"/>
          <w:sz w:val="28"/>
          <w:szCs w:val="28"/>
        </w:rPr>
      </w:pPr>
    </w:p>
    <w:p w:rsidR="00D27A6C" w:rsidRPr="00002489" w:rsidRDefault="00D27A6C" w:rsidP="00D27A6C">
      <w:pPr>
        <w:pStyle w:val="a3"/>
        <w:shd w:val="clear" w:color="auto" w:fill="FFFFFF"/>
        <w:spacing w:before="0" w:beforeAutospacing="0" w:after="0" w:afterAutospacing="0" w:line="294" w:lineRule="atLeast"/>
        <w:rPr>
          <w:color w:val="000000"/>
          <w:sz w:val="28"/>
          <w:szCs w:val="28"/>
        </w:rPr>
      </w:pPr>
      <w:r w:rsidRPr="00002489">
        <w:rPr>
          <w:color w:val="000000"/>
          <w:sz w:val="28"/>
          <w:szCs w:val="28"/>
        </w:rPr>
        <w:t>упрощение рисунка и формы, объемных и цветовых соотношений;</w:t>
      </w:r>
    </w:p>
    <w:p w:rsidR="00D27A6C" w:rsidRPr="00002489" w:rsidRDefault="00D27A6C" w:rsidP="00D27A6C">
      <w:pPr>
        <w:pStyle w:val="a3"/>
        <w:shd w:val="clear" w:color="auto" w:fill="FFFFFF"/>
        <w:spacing w:before="0" w:beforeAutospacing="0" w:after="0" w:afterAutospacing="0" w:line="294" w:lineRule="atLeast"/>
        <w:rPr>
          <w:color w:val="000000"/>
          <w:sz w:val="28"/>
          <w:szCs w:val="28"/>
        </w:rPr>
      </w:pPr>
    </w:p>
    <w:p w:rsidR="00D27A6C" w:rsidRPr="00002489" w:rsidRDefault="00D27A6C" w:rsidP="00D27A6C">
      <w:pPr>
        <w:pStyle w:val="a3"/>
        <w:shd w:val="clear" w:color="auto" w:fill="FFFFFF"/>
        <w:spacing w:before="0" w:beforeAutospacing="0" w:after="0" w:afterAutospacing="0" w:line="294" w:lineRule="atLeast"/>
        <w:rPr>
          <w:color w:val="000000"/>
          <w:sz w:val="28"/>
          <w:szCs w:val="28"/>
        </w:rPr>
      </w:pPr>
      <w:r w:rsidRPr="00002489">
        <w:rPr>
          <w:color w:val="000000"/>
          <w:sz w:val="28"/>
          <w:szCs w:val="28"/>
        </w:rPr>
        <w:t>абстрагирование, мысленное отвлечение от несущественных, случайных с точки зрения художника признаков с целью заострения внимания на более значимых, отражающих суть объекта деталях;</w:t>
      </w:r>
    </w:p>
    <w:p w:rsidR="00D27A6C" w:rsidRPr="00002489" w:rsidRDefault="00D27A6C" w:rsidP="00D27A6C">
      <w:pPr>
        <w:pStyle w:val="a3"/>
        <w:shd w:val="clear" w:color="auto" w:fill="FFFFFF"/>
        <w:spacing w:before="0" w:beforeAutospacing="0" w:after="0" w:afterAutospacing="0" w:line="294" w:lineRule="atLeast"/>
        <w:rPr>
          <w:rFonts w:ascii="Arial" w:hAnsi="Arial" w:cs="Arial"/>
          <w:color w:val="000000"/>
          <w:sz w:val="28"/>
          <w:szCs w:val="28"/>
        </w:rPr>
      </w:pPr>
      <w:r w:rsidRPr="00002489">
        <w:rPr>
          <w:color w:val="000000"/>
          <w:sz w:val="28"/>
          <w:szCs w:val="28"/>
        </w:rPr>
        <w:t xml:space="preserve"> </w:t>
      </w:r>
    </w:p>
    <w:p w:rsidR="00D27A6C" w:rsidRPr="00002489" w:rsidRDefault="00D27A6C" w:rsidP="00D27A6C">
      <w:pPr>
        <w:pStyle w:val="a3"/>
        <w:shd w:val="clear" w:color="auto" w:fill="FFFFFF"/>
        <w:spacing w:before="0" w:beforeAutospacing="0" w:after="0" w:afterAutospacing="0" w:line="294" w:lineRule="atLeast"/>
        <w:rPr>
          <w:rFonts w:ascii="Arial" w:hAnsi="Arial" w:cs="Arial"/>
          <w:color w:val="000000"/>
          <w:sz w:val="28"/>
          <w:szCs w:val="28"/>
        </w:rPr>
      </w:pPr>
      <w:r w:rsidRPr="00002489">
        <w:rPr>
          <w:color w:val="000000"/>
          <w:sz w:val="28"/>
          <w:szCs w:val="28"/>
        </w:rPr>
        <w:t xml:space="preserve">отказ от передач и светотени, объема предмета, упрощение, или полное изменение цветовой гаммы объекта, подчеркивание наиболее выразительных черт и особенностей, изменение пропорций; </w:t>
      </w:r>
    </w:p>
    <w:p w:rsidR="00D27A6C" w:rsidRPr="00002489" w:rsidRDefault="00D27A6C" w:rsidP="00686217">
      <w:pPr>
        <w:pStyle w:val="a3"/>
        <w:shd w:val="clear" w:color="auto" w:fill="FFFFFF"/>
        <w:spacing w:before="0" w:beforeAutospacing="0" w:after="0" w:afterAutospacing="0" w:line="294" w:lineRule="atLeast"/>
        <w:rPr>
          <w:color w:val="000000"/>
          <w:sz w:val="28"/>
          <w:szCs w:val="28"/>
        </w:rPr>
      </w:pPr>
    </w:p>
    <w:p w:rsidR="00D27A6C" w:rsidRPr="00002489" w:rsidRDefault="00002489" w:rsidP="00D27A6C">
      <w:pPr>
        <w:pStyle w:val="a3"/>
        <w:shd w:val="clear" w:color="auto" w:fill="FFFFFF"/>
        <w:spacing w:before="0" w:beforeAutospacing="0" w:after="0" w:afterAutospacing="0" w:line="294" w:lineRule="atLeast"/>
        <w:rPr>
          <w:rFonts w:ascii="Arial" w:hAnsi="Arial" w:cs="Arial"/>
          <w:color w:val="000000"/>
          <w:sz w:val="28"/>
          <w:szCs w:val="28"/>
        </w:rPr>
      </w:pPr>
      <w:r>
        <w:rPr>
          <w:color w:val="000000"/>
          <w:sz w:val="28"/>
          <w:szCs w:val="28"/>
        </w:rPr>
        <w:t>г</w:t>
      </w:r>
      <w:r w:rsidR="00D27A6C" w:rsidRPr="00002489">
        <w:rPr>
          <w:color w:val="000000"/>
          <w:sz w:val="28"/>
          <w:szCs w:val="28"/>
        </w:rPr>
        <w:t>еометризация формы, ее упрощение до схематического изображения, идеализация природной формы. Декоративная трактовка формы: контурная, линейная, силуэтная.  Орнаментация объекта, добавление деталей и украшений, отсутствующих в натуре.</w:t>
      </w:r>
    </w:p>
    <w:p w:rsidR="0021118B" w:rsidRPr="00002489" w:rsidRDefault="0021118B" w:rsidP="00686217">
      <w:pPr>
        <w:pStyle w:val="a3"/>
        <w:shd w:val="clear" w:color="auto" w:fill="FFFFFF"/>
        <w:spacing w:before="0" w:beforeAutospacing="0" w:after="0" w:afterAutospacing="0" w:line="294" w:lineRule="atLeast"/>
        <w:rPr>
          <w:color w:val="000000"/>
          <w:sz w:val="28"/>
          <w:szCs w:val="28"/>
        </w:rPr>
      </w:pPr>
    </w:p>
    <w:p w:rsidR="0021118B" w:rsidRPr="00002489" w:rsidRDefault="0021118B" w:rsidP="00686217">
      <w:pPr>
        <w:pStyle w:val="a3"/>
        <w:shd w:val="clear" w:color="auto" w:fill="FFFFFF"/>
        <w:spacing w:before="0" w:beforeAutospacing="0" w:after="0" w:afterAutospacing="0" w:line="294" w:lineRule="atLeast"/>
        <w:rPr>
          <w:color w:val="000000"/>
          <w:sz w:val="28"/>
          <w:szCs w:val="28"/>
        </w:rPr>
      </w:pPr>
    </w:p>
    <w:p w:rsidR="00725707" w:rsidRPr="00725707" w:rsidRDefault="00725707" w:rsidP="00725707">
      <w:pPr>
        <w:shd w:val="clear" w:color="auto" w:fill="FFFFFF"/>
        <w:spacing w:line="240" w:lineRule="auto"/>
        <w:rPr>
          <w:rFonts w:ascii="Times New Roman" w:hAnsi="Times New Roman" w:cs="Times New Roman"/>
          <w:b/>
          <w:sz w:val="28"/>
          <w:szCs w:val="28"/>
        </w:rPr>
      </w:pPr>
      <w:r w:rsidRPr="00725707">
        <w:rPr>
          <w:rFonts w:ascii="Times New Roman" w:hAnsi="Times New Roman" w:cs="Times New Roman"/>
          <w:b/>
          <w:sz w:val="28"/>
          <w:szCs w:val="28"/>
        </w:rPr>
        <w:t>Выделим основные требования к зарисовкам природных форм:</w:t>
      </w:r>
    </w:p>
    <w:p w:rsidR="00725707" w:rsidRDefault="00725707" w:rsidP="00725707">
      <w:pPr>
        <w:shd w:val="clear" w:color="auto" w:fill="FFFFFF"/>
        <w:spacing w:after="0" w:line="240" w:lineRule="auto"/>
        <w:rPr>
          <w:rFonts w:ascii="Times New Roman" w:hAnsi="Times New Roman" w:cs="Times New Roman"/>
          <w:sz w:val="28"/>
          <w:szCs w:val="28"/>
        </w:rPr>
      </w:pPr>
      <w:r w:rsidRPr="00725707">
        <w:rPr>
          <w:rFonts w:ascii="Times New Roman" w:hAnsi="Times New Roman" w:cs="Times New Roman"/>
          <w:sz w:val="28"/>
          <w:szCs w:val="28"/>
        </w:rPr>
        <w:t>Начиная  работу,  важно  выявить  наиболее  ярко  выраже</w:t>
      </w:r>
      <w:r w:rsidR="00002489">
        <w:rPr>
          <w:rFonts w:ascii="Times New Roman" w:hAnsi="Times New Roman" w:cs="Times New Roman"/>
          <w:sz w:val="28"/>
          <w:szCs w:val="28"/>
        </w:rPr>
        <w:t xml:space="preserve">нные  особенности формы, силуэта </w:t>
      </w:r>
      <w:r w:rsidRPr="00725707">
        <w:rPr>
          <w:rFonts w:ascii="Times New Roman" w:hAnsi="Times New Roman" w:cs="Times New Roman"/>
          <w:sz w:val="28"/>
          <w:szCs w:val="28"/>
        </w:rPr>
        <w:t>животного</w:t>
      </w:r>
      <w:r w:rsidR="00002489">
        <w:rPr>
          <w:rFonts w:ascii="Times New Roman" w:hAnsi="Times New Roman" w:cs="Times New Roman"/>
          <w:sz w:val="28"/>
          <w:szCs w:val="28"/>
        </w:rPr>
        <w:t xml:space="preserve"> или птицы.</w:t>
      </w:r>
    </w:p>
    <w:p w:rsidR="00002489" w:rsidRPr="00725707" w:rsidRDefault="00002489" w:rsidP="00725707">
      <w:pPr>
        <w:shd w:val="clear" w:color="auto" w:fill="FFFFFF"/>
        <w:spacing w:after="0" w:line="240" w:lineRule="auto"/>
        <w:rPr>
          <w:rFonts w:ascii="Times New Roman" w:hAnsi="Times New Roman" w:cs="Times New Roman"/>
          <w:b/>
          <w:sz w:val="28"/>
          <w:szCs w:val="28"/>
        </w:rPr>
      </w:pPr>
    </w:p>
    <w:p w:rsidR="00725707" w:rsidRDefault="00725707" w:rsidP="00725707">
      <w:pPr>
        <w:shd w:val="clear" w:color="auto" w:fill="FFFFFF"/>
        <w:spacing w:after="0" w:line="240" w:lineRule="auto"/>
        <w:rPr>
          <w:rFonts w:ascii="Times New Roman" w:hAnsi="Times New Roman" w:cs="Times New Roman"/>
          <w:sz w:val="28"/>
          <w:szCs w:val="28"/>
        </w:rPr>
      </w:pPr>
      <w:r w:rsidRPr="00725707">
        <w:rPr>
          <w:rFonts w:ascii="Times New Roman" w:hAnsi="Times New Roman" w:cs="Times New Roman"/>
          <w:sz w:val="28"/>
          <w:szCs w:val="28"/>
        </w:rPr>
        <w:lastRenderedPageBreak/>
        <w:t>При компоновке мотивов необходимо обратить внимание на</w:t>
      </w:r>
      <w:r>
        <w:rPr>
          <w:rFonts w:ascii="Times New Roman" w:hAnsi="Times New Roman" w:cs="Times New Roman"/>
          <w:sz w:val="28"/>
          <w:szCs w:val="28"/>
        </w:rPr>
        <w:t xml:space="preserve"> их пластическую </w:t>
      </w:r>
      <w:r w:rsidRPr="00725707">
        <w:rPr>
          <w:rFonts w:ascii="Times New Roman" w:hAnsi="Times New Roman" w:cs="Times New Roman"/>
          <w:sz w:val="28"/>
          <w:szCs w:val="28"/>
        </w:rPr>
        <w:t>направленность  (вертикальную,  гор</w:t>
      </w:r>
      <w:r>
        <w:rPr>
          <w:rFonts w:ascii="Times New Roman" w:hAnsi="Times New Roman" w:cs="Times New Roman"/>
          <w:sz w:val="28"/>
          <w:szCs w:val="28"/>
        </w:rPr>
        <w:t xml:space="preserve">изонтальную,  диагональную)  и </w:t>
      </w:r>
      <w:r w:rsidRPr="00725707">
        <w:rPr>
          <w:rFonts w:ascii="Times New Roman" w:hAnsi="Times New Roman" w:cs="Times New Roman"/>
          <w:sz w:val="28"/>
          <w:szCs w:val="28"/>
        </w:rPr>
        <w:t>соответственно ей располагать рисунок.</w:t>
      </w:r>
    </w:p>
    <w:p w:rsidR="00002489" w:rsidRPr="00725707" w:rsidRDefault="00002489" w:rsidP="00725707">
      <w:pPr>
        <w:shd w:val="clear" w:color="auto" w:fill="FFFFFF"/>
        <w:spacing w:after="0" w:line="240" w:lineRule="auto"/>
        <w:rPr>
          <w:rFonts w:ascii="Times New Roman" w:hAnsi="Times New Roman" w:cs="Times New Roman"/>
          <w:sz w:val="28"/>
          <w:szCs w:val="28"/>
        </w:rPr>
      </w:pPr>
    </w:p>
    <w:p w:rsidR="00725707" w:rsidRDefault="00725707" w:rsidP="00725707">
      <w:pPr>
        <w:shd w:val="clear" w:color="auto" w:fill="FFFFFF"/>
        <w:spacing w:after="0" w:line="240" w:lineRule="auto"/>
        <w:rPr>
          <w:rFonts w:ascii="Times New Roman" w:hAnsi="Times New Roman" w:cs="Times New Roman"/>
          <w:sz w:val="28"/>
          <w:szCs w:val="28"/>
        </w:rPr>
      </w:pPr>
      <w:r w:rsidRPr="00725707">
        <w:rPr>
          <w:rFonts w:ascii="Times New Roman" w:hAnsi="Times New Roman" w:cs="Times New Roman"/>
          <w:sz w:val="28"/>
          <w:szCs w:val="28"/>
        </w:rPr>
        <w:t>Обратить  в</w:t>
      </w:r>
      <w:r w:rsidR="00D27A6C">
        <w:rPr>
          <w:rFonts w:ascii="Times New Roman" w:hAnsi="Times New Roman" w:cs="Times New Roman"/>
          <w:sz w:val="28"/>
          <w:szCs w:val="28"/>
        </w:rPr>
        <w:t xml:space="preserve">нимание  на  характер  линий, </w:t>
      </w:r>
      <w:r w:rsidRPr="00725707">
        <w:rPr>
          <w:rFonts w:ascii="Times New Roman" w:hAnsi="Times New Roman" w:cs="Times New Roman"/>
          <w:sz w:val="28"/>
          <w:szCs w:val="28"/>
        </w:rPr>
        <w:t xml:space="preserve"> </w:t>
      </w:r>
      <w:proofErr w:type="gramStart"/>
      <w:r w:rsidRPr="00725707">
        <w:rPr>
          <w:rFonts w:ascii="Times New Roman" w:hAnsi="Times New Roman" w:cs="Times New Roman"/>
          <w:sz w:val="28"/>
          <w:szCs w:val="28"/>
        </w:rPr>
        <w:t>прямолинейные</w:t>
      </w:r>
      <w:proofErr w:type="gramEnd"/>
      <w:r w:rsidR="000126CC">
        <w:rPr>
          <w:rFonts w:ascii="Times New Roman" w:hAnsi="Times New Roman" w:cs="Times New Roman"/>
          <w:sz w:val="28"/>
          <w:szCs w:val="28"/>
        </w:rPr>
        <w:t xml:space="preserve">  или мягкие, обтекаемые.</w:t>
      </w:r>
    </w:p>
    <w:p w:rsidR="00002489" w:rsidRPr="00725707" w:rsidRDefault="00002489" w:rsidP="00725707">
      <w:pPr>
        <w:shd w:val="clear" w:color="auto" w:fill="FFFFFF"/>
        <w:spacing w:after="0" w:line="240" w:lineRule="auto"/>
        <w:rPr>
          <w:rFonts w:ascii="Times New Roman" w:hAnsi="Times New Roman" w:cs="Times New Roman"/>
          <w:sz w:val="28"/>
          <w:szCs w:val="28"/>
        </w:rPr>
      </w:pPr>
    </w:p>
    <w:p w:rsidR="00725707" w:rsidRPr="00725707" w:rsidRDefault="00725707" w:rsidP="00725707">
      <w:pPr>
        <w:shd w:val="clear" w:color="auto" w:fill="FFFFFF"/>
        <w:spacing w:after="0" w:line="240" w:lineRule="auto"/>
        <w:rPr>
          <w:rFonts w:ascii="Times New Roman" w:hAnsi="Times New Roman" w:cs="Times New Roman"/>
          <w:sz w:val="28"/>
          <w:szCs w:val="28"/>
        </w:rPr>
      </w:pPr>
      <w:r w:rsidRPr="00725707">
        <w:rPr>
          <w:rFonts w:ascii="Times New Roman" w:hAnsi="Times New Roman" w:cs="Times New Roman"/>
          <w:sz w:val="28"/>
          <w:szCs w:val="28"/>
        </w:rPr>
        <w:t xml:space="preserve">Важно  не  просто  зарисовать  </w:t>
      </w:r>
      <w:proofErr w:type="gramStart"/>
      <w:r w:rsidRPr="00725707">
        <w:rPr>
          <w:rFonts w:ascii="Times New Roman" w:hAnsi="Times New Roman" w:cs="Times New Roman"/>
          <w:sz w:val="28"/>
          <w:szCs w:val="28"/>
        </w:rPr>
        <w:t>увиденное</w:t>
      </w:r>
      <w:proofErr w:type="gramEnd"/>
      <w:r w:rsidRPr="00725707">
        <w:rPr>
          <w:rFonts w:ascii="Times New Roman" w:hAnsi="Times New Roman" w:cs="Times New Roman"/>
          <w:sz w:val="28"/>
          <w:szCs w:val="28"/>
        </w:rPr>
        <w:t xml:space="preserve">,  а  найти  ритм  и  интересные </w:t>
      </w:r>
    </w:p>
    <w:p w:rsidR="00725707" w:rsidRPr="00725707" w:rsidRDefault="00725707" w:rsidP="00725707">
      <w:pPr>
        <w:shd w:val="clear" w:color="auto" w:fill="FFFFFF"/>
        <w:spacing w:after="0" w:line="240" w:lineRule="auto"/>
        <w:rPr>
          <w:rFonts w:ascii="Times New Roman" w:hAnsi="Times New Roman" w:cs="Times New Roman"/>
          <w:sz w:val="28"/>
          <w:szCs w:val="28"/>
        </w:rPr>
      </w:pPr>
      <w:r w:rsidRPr="00725707">
        <w:rPr>
          <w:rFonts w:ascii="Times New Roman" w:hAnsi="Times New Roman" w:cs="Times New Roman"/>
          <w:sz w:val="28"/>
          <w:szCs w:val="28"/>
        </w:rPr>
        <w:t xml:space="preserve">группировки форм, делая отбор видимых деталей </w:t>
      </w:r>
      <w:proofErr w:type="gramStart"/>
      <w:r w:rsidRPr="00725707">
        <w:rPr>
          <w:rFonts w:ascii="Times New Roman" w:hAnsi="Times New Roman" w:cs="Times New Roman"/>
          <w:sz w:val="28"/>
          <w:szCs w:val="28"/>
        </w:rPr>
        <w:t>в</w:t>
      </w:r>
      <w:proofErr w:type="gramEnd"/>
      <w:r w:rsidRPr="00725707">
        <w:rPr>
          <w:rFonts w:ascii="Times New Roman" w:hAnsi="Times New Roman" w:cs="Times New Roman"/>
          <w:sz w:val="28"/>
          <w:szCs w:val="28"/>
        </w:rPr>
        <w:t xml:space="preserve"> изображаемой на листе </w:t>
      </w:r>
    </w:p>
    <w:p w:rsidR="00725707" w:rsidRDefault="00725707" w:rsidP="00725707">
      <w:pPr>
        <w:shd w:val="clear" w:color="auto" w:fill="FFFFFF"/>
        <w:spacing w:after="0" w:line="240" w:lineRule="auto"/>
        <w:rPr>
          <w:rFonts w:ascii="Times New Roman" w:hAnsi="Times New Roman" w:cs="Times New Roman"/>
          <w:sz w:val="28"/>
          <w:szCs w:val="28"/>
        </w:rPr>
      </w:pPr>
      <w:r w:rsidRPr="00725707">
        <w:rPr>
          <w:rFonts w:ascii="Times New Roman" w:hAnsi="Times New Roman" w:cs="Times New Roman"/>
          <w:sz w:val="28"/>
          <w:szCs w:val="28"/>
        </w:rPr>
        <w:t>среде.</w:t>
      </w:r>
    </w:p>
    <w:p w:rsidR="00002489" w:rsidRPr="00725707" w:rsidRDefault="00002489" w:rsidP="00725707">
      <w:pPr>
        <w:shd w:val="clear" w:color="auto" w:fill="FFFFFF"/>
        <w:spacing w:after="0" w:line="240" w:lineRule="auto"/>
        <w:rPr>
          <w:rFonts w:ascii="Times New Roman" w:hAnsi="Times New Roman" w:cs="Times New Roman"/>
          <w:sz w:val="28"/>
          <w:szCs w:val="28"/>
        </w:rPr>
      </w:pPr>
    </w:p>
    <w:p w:rsidR="00725707" w:rsidRPr="00725707" w:rsidRDefault="00725707" w:rsidP="00725707">
      <w:pPr>
        <w:shd w:val="clear" w:color="auto" w:fill="FFFFFF"/>
        <w:spacing w:line="240" w:lineRule="auto"/>
        <w:rPr>
          <w:rFonts w:ascii="Times New Roman" w:hAnsi="Times New Roman" w:cs="Times New Roman"/>
          <w:sz w:val="28"/>
          <w:szCs w:val="28"/>
        </w:rPr>
      </w:pPr>
      <w:r w:rsidRPr="00725707">
        <w:rPr>
          <w:rFonts w:ascii="Times New Roman" w:hAnsi="Times New Roman" w:cs="Times New Roman"/>
          <w:sz w:val="28"/>
          <w:szCs w:val="28"/>
        </w:rPr>
        <w:t>В работе</w:t>
      </w:r>
      <w:r>
        <w:rPr>
          <w:rFonts w:ascii="Times New Roman" w:hAnsi="Times New Roman" w:cs="Times New Roman"/>
          <w:sz w:val="28"/>
          <w:szCs w:val="28"/>
        </w:rPr>
        <w:t xml:space="preserve"> </w:t>
      </w:r>
      <w:r w:rsidRPr="00725707">
        <w:rPr>
          <w:rFonts w:ascii="Times New Roman" w:hAnsi="Times New Roman" w:cs="Times New Roman"/>
          <w:sz w:val="28"/>
          <w:szCs w:val="28"/>
        </w:rPr>
        <w:t xml:space="preserve">с природными мотивами как кора, </w:t>
      </w:r>
      <w:r>
        <w:rPr>
          <w:rFonts w:ascii="Times New Roman" w:hAnsi="Times New Roman" w:cs="Times New Roman"/>
          <w:sz w:val="28"/>
          <w:szCs w:val="28"/>
        </w:rPr>
        <w:t xml:space="preserve"> стоит задача </w:t>
      </w:r>
      <w:r w:rsidRPr="00725707">
        <w:rPr>
          <w:rFonts w:ascii="Times New Roman" w:hAnsi="Times New Roman" w:cs="Times New Roman"/>
          <w:sz w:val="28"/>
          <w:szCs w:val="28"/>
        </w:rPr>
        <w:t>превращения фактурной поверхности мотива в</w:t>
      </w:r>
      <w:r>
        <w:rPr>
          <w:rFonts w:ascii="Times New Roman" w:hAnsi="Times New Roman" w:cs="Times New Roman"/>
          <w:sz w:val="28"/>
          <w:szCs w:val="28"/>
        </w:rPr>
        <w:t xml:space="preserve"> декор, выразительный по ритму </w:t>
      </w:r>
      <w:r w:rsidRPr="00725707">
        <w:rPr>
          <w:rFonts w:ascii="Times New Roman" w:hAnsi="Times New Roman" w:cs="Times New Roman"/>
          <w:sz w:val="28"/>
          <w:szCs w:val="28"/>
        </w:rPr>
        <w:t xml:space="preserve">и пластике, </w:t>
      </w:r>
      <w:r>
        <w:rPr>
          <w:rFonts w:ascii="Times New Roman" w:hAnsi="Times New Roman" w:cs="Times New Roman"/>
          <w:sz w:val="28"/>
          <w:szCs w:val="28"/>
        </w:rPr>
        <w:t xml:space="preserve">выявляющий особенности объекта. </w:t>
      </w:r>
    </w:p>
    <w:p w:rsidR="00725707" w:rsidRPr="00725707" w:rsidRDefault="00725707" w:rsidP="00725707">
      <w:pPr>
        <w:spacing w:line="240" w:lineRule="auto"/>
        <w:jc w:val="center"/>
        <w:rPr>
          <w:rFonts w:ascii="Times New Roman" w:hAnsi="Times New Roman" w:cs="Times New Roman"/>
          <w:b/>
          <w:sz w:val="28"/>
          <w:szCs w:val="28"/>
        </w:rPr>
      </w:pPr>
    </w:p>
    <w:p w:rsidR="00560E63" w:rsidRDefault="005730F0" w:rsidP="00560E63">
      <w:pPr>
        <w:jc w:val="center"/>
        <w:rPr>
          <w:rFonts w:ascii="Times New Roman" w:hAnsi="Times New Roman" w:cs="Times New Roman"/>
          <w:b/>
          <w:sz w:val="28"/>
          <w:szCs w:val="28"/>
        </w:rPr>
      </w:pPr>
      <w:r w:rsidRPr="005730F0">
        <w:rPr>
          <w:rFonts w:ascii="Times New Roman" w:hAnsi="Times New Roman" w:cs="Times New Roman"/>
          <w:b/>
          <w:sz w:val="28"/>
          <w:szCs w:val="28"/>
        </w:rPr>
        <w:t>Тема урока</w:t>
      </w:r>
      <w:r w:rsidRPr="005730F0">
        <w:rPr>
          <w:rFonts w:ascii="Times New Roman" w:hAnsi="Times New Roman" w:cs="Times New Roman"/>
          <w:sz w:val="28"/>
          <w:szCs w:val="28"/>
        </w:rPr>
        <w:t>:</w:t>
      </w:r>
      <w:r w:rsidRPr="005730F0">
        <w:rPr>
          <w:rStyle w:val="apple-converted-space"/>
          <w:rFonts w:ascii="Times New Roman" w:hAnsi="Times New Roman" w:cs="Times New Roman"/>
          <w:color w:val="000000"/>
          <w:sz w:val="28"/>
          <w:szCs w:val="28"/>
        </w:rPr>
        <w:t> </w:t>
      </w:r>
      <w:r w:rsidR="00560E63">
        <w:rPr>
          <w:rFonts w:ascii="Times New Roman" w:hAnsi="Times New Roman" w:cs="Times New Roman"/>
          <w:b/>
          <w:sz w:val="28"/>
          <w:szCs w:val="28"/>
        </w:rPr>
        <w:t xml:space="preserve">«Выразительные средства в декоративной композиции» </w:t>
      </w:r>
    </w:p>
    <w:p w:rsidR="00560E63" w:rsidRPr="00155373" w:rsidRDefault="005730F0" w:rsidP="00560E63">
      <w:pPr>
        <w:ind w:right="180"/>
        <w:rPr>
          <w:b/>
          <w:i/>
          <w:lang w:eastAsia="ru-RU"/>
        </w:rPr>
      </w:pPr>
      <w:r w:rsidRPr="005730F0">
        <w:rPr>
          <w:rFonts w:ascii="Times New Roman" w:hAnsi="Times New Roman" w:cs="Times New Roman"/>
          <w:b/>
          <w:sz w:val="28"/>
          <w:szCs w:val="28"/>
        </w:rPr>
        <w:t>Цель урока:</w:t>
      </w:r>
      <w:r w:rsidR="00560E63" w:rsidRPr="00560E63">
        <w:rPr>
          <w:bCs/>
          <w:iCs/>
          <w:lang w:eastAsia="ru-RU"/>
        </w:rPr>
        <w:t xml:space="preserve"> </w:t>
      </w:r>
      <w:r w:rsidR="002304DF">
        <w:rPr>
          <w:bCs/>
          <w:iCs/>
          <w:lang w:eastAsia="ru-RU"/>
        </w:rPr>
        <w:t xml:space="preserve"> </w:t>
      </w:r>
    </w:p>
    <w:p w:rsidR="005730F0" w:rsidRPr="005730F0" w:rsidRDefault="005730F0" w:rsidP="00155373">
      <w:pPr>
        <w:rPr>
          <w:rFonts w:ascii="Times New Roman" w:hAnsi="Times New Roman" w:cs="Times New Roman"/>
          <w:sz w:val="28"/>
          <w:szCs w:val="28"/>
        </w:rPr>
      </w:pPr>
      <w:r w:rsidRPr="005730F0">
        <w:rPr>
          <w:rFonts w:ascii="Times New Roman" w:hAnsi="Times New Roman" w:cs="Times New Roman"/>
          <w:sz w:val="28"/>
          <w:szCs w:val="28"/>
        </w:rPr>
        <w:t xml:space="preserve">Воспитывать </w:t>
      </w:r>
      <w:r w:rsidR="00155373">
        <w:rPr>
          <w:rFonts w:ascii="Times New Roman" w:hAnsi="Times New Roman" w:cs="Times New Roman"/>
          <w:sz w:val="28"/>
          <w:szCs w:val="28"/>
        </w:rPr>
        <w:t xml:space="preserve">интерес </w:t>
      </w:r>
      <w:r w:rsidRPr="005730F0">
        <w:rPr>
          <w:rFonts w:ascii="Times New Roman" w:hAnsi="Times New Roman" w:cs="Times New Roman"/>
          <w:sz w:val="28"/>
          <w:szCs w:val="28"/>
        </w:rPr>
        <w:t xml:space="preserve"> к декоративно-прикладному искусству</w:t>
      </w:r>
      <w:r w:rsidR="00441A44">
        <w:rPr>
          <w:rFonts w:ascii="Times New Roman" w:hAnsi="Times New Roman" w:cs="Times New Roman"/>
          <w:sz w:val="28"/>
          <w:szCs w:val="28"/>
        </w:rPr>
        <w:t xml:space="preserve"> и профессии  художника - декоратора</w:t>
      </w:r>
      <w:r w:rsidRPr="005730F0">
        <w:rPr>
          <w:rFonts w:ascii="Times New Roman" w:hAnsi="Times New Roman" w:cs="Times New Roman"/>
          <w:sz w:val="28"/>
          <w:szCs w:val="28"/>
        </w:rPr>
        <w:t xml:space="preserve">; способствовать формированию художественного вкуса, интереса к учению и </w:t>
      </w:r>
      <w:r w:rsidR="00441A44">
        <w:rPr>
          <w:rFonts w:ascii="Times New Roman" w:hAnsi="Times New Roman" w:cs="Times New Roman"/>
          <w:sz w:val="28"/>
          <w:szCs w:val="28"/>
        </w:rPr>
        <w:t xml:space="preserve"> развитию </w:t>
      </w:r>
      <w:r w:rsidRPr="005730F0">
        <w:rPr>
          <w:rFonts w:ascii="Times New Roman" w:hAnsi="Times New Roman" w:cs="Times New Roman"/>
          <w:sz w:val="28"/>
          <w:szCs w:val="28"/>
        </w:rPr>
        <w:t>навыков самостоятельной работы обучающихся.</w:t>
      </w:r>
    </w:p>
    <w:p w:rsidR="005730F0" w:rsidRPr="005730F0" w:rsidRDefault="005730F0" w:rsidP="005730F0">
      <w:pPr>
        <w:rPr>
          <w:rFonts w:ascii="Times New Roman" w:hAnsi="Times New Roman" w:cs="Times New Roman"/>
          <w:b/>
          <w:sz w:val="28"/>
          <w:szCs w:val="28"/>
        </w:rPr>
      </w:pPr>
      <w:r w:rsidRPr="005730F0">
        <w:rPr>
          <w:rFonts w:ascii="Times New Roman" w:hAnsi="Times New Roman" w:cs="Times New Roman"/>
          <w:b/>
          <w:sz w:val="28"/>
          <w:szCs w:val="28"/>
        </w:rPr>
        <w:t>Задачи урока:</w:t>
      </w:r>
    </w:p>
    <w:p w:rsidR="007E0F33" w:rsidRPr="00F54F2D" w:rsidRDefault="005730F0" w:rsidP="007E0F33">
      <w:pPr>
        <w:pStyle w:val="c6"/>
        <w:shd w:val="clear" w:color="auto" w:fill="FFFFFF"/>
        <w:spacing w:before="0" w:beforeAutospacing="0" w:after="0" w:afterAutospacing="0"/>
        <w:rPr>
          <w:rFonts w:ascii="Arial" w:hAnsi="Arial" w:cs="Arial"/>
          <w:color w:val="000000"/>
          <w:sz w:val="28"/>
          <w:szCs w:val="28"/>
        </w:rPr>
      </w:pPr>
      <w:r w:rsidRPr="005730F0">
        <w:rPr>
          <w:sz w:val="28"/>
          <w:szCs w:val="28"/>
          <w:u w:val="single"/>
        </w:rPr>
        <w:t>Воспитательная:</w:t>
      </w:r>
      <w:r w:rsidRPr="005730F0">
        <w:rPr>
          <w:rStyle w:val="apple-converted-space"/>
          <w:b/>
          <w:bCs/>
          <w:color w:val="000000"/>
          <w:sz w:val="28"/>
          <w:szCs w:val="28"/>
        </w:rPr>
        <w:t> </w:t>
      </w:r>
      <w:r w:rsidR="003C4150">
        <w:rPr>
          <w:rStyle w:val="apple-converted-space"/>
          <w:b/>
          <w:bCs/>
          <w:color w:val="000000"/>
          <w:sz w:val="28"/>
          <w:szCs w:val="28"/>
        </w:rPr>
        <w:t xml:space="preserve">    </w:t>
      </w:r>
      <w:r w:rsidR="00F54F2D" w:rsidRPr="00F54F2D">
        <w:rPr>
          <w:rStyle w:val="c1"/>
          <w:color w:val="000000"/>
          <w:sz w:val="28"/>
          <w:szCs w:val="28"/>
        </w:rPr>
        <w:t>Воспитывать</w:t>
      </w:r>
      <w:r w:rsidR="007E0F33" w:rsidRPr="00F54F2D">
        <w:rPr>
          <w:rStyle w:val="c1"/>
          <w:color w:val="000000"/>
          <w:sz w:val="28"/>
          <w:szCs w:val="28"/>
        </w:rPr>
        <w:t xml:space="preserve"> интерес</w:t>
      </w:r>
      <w:r w:rsidR="00F54F2D" w:rsidRPr="00F54F2D">
        <w:rPr>
          <w:rStyle w:val="c1"/>
          <w:color w:val="000000"/>
          <w:sz w:val="28"/>
          <w:szCs w:val="28"/>
        </w:rPr>
        <w:t xml:space="preserve"> учащихся к формированию</w:t>
      </w:r>
      <w:r w:rsidR="007E0F33" w:rsidRPr="00F54F2D">
        <w:rPr>
          <w:rStyle w:val="c1"/>
          <w:color w:val="000000"/>
          <w:sz w:val="28"/>
          <w:szCs w:val="28"/>
        </w:rPr>
        <w:t xml:space="preserve"> собственного стиля</w:t>
      </w:r>
      <w:r w:rsidR="00F54F2D" w:rsidRPr="00F54F2D">
        <w:rPr>
          <w:rStyle w:val="c1"/>
          <w:color w:val="000000"/>
          <w:sz w:val="28"/>
          <w:szCs w:val="28"/>
        </w:rPr>
        <w:t>. Развивать</w:t>
      </w:r>
      <w:r w:rsidR="00F54F2D">
        <w:rPr>
          <w:rStyle w:val="c1"/>
          <w:color w:val="000000"/>
          <w:sz w:val="28"/>
          <w:szCs w:val="28"/>
        </w:rPr>
        <w:t xml:space="preserve"> индивидуальность</w:t>
      </w:r>
      <w:r w:rsidR="007E0F33" w:rsidRPr="00F54F2D">
        <w:rPr>
          <w:rStyle w:val="c1"/>
          <w:color w:val="000000"/>
          <w:sz w:val="28"/>
          <w:szCs w:val="28"/>
        </w:rPr>
        <w:t xml:space="preserve"> в </w:t>
      </w:r>
      <w:r w:rsidR="00F54F2D" w:rsidRPr="00F54F2D">
        <w:rPr>
          <w:rStyle w:val="c1"/>
          <w:color w:val="000000"/>
          <w:sz w:val="28"/>
          <w:szCs w:val="28"/>
        </w:rPr>
        <w:t xml:space="preserve">создании художественного образа животных, птиц, </w:t>
      </w:r>
      <w:r w:rsidR="00F54F2D">
        <w:rPr>
          <w:rStyle w:val="c1"/>
          <w:color w:val="000000"/>
          <w:sz w:val="28"/>
          <w:szCs w:val="28"/>
        </w:rPr>
        <w:t>насекомых. Дать представление о профессии художника - декоратора  и о выразительных средствах декоративной композиции, которыми он пользуется.</w:t>
      </w:r>
    </w:p>
    <w:p w:rsidR="00C904D1" w:rsidRDefault="00C904D1" w:rsidP="00560E63">
      <w:pPr>
        <w:ind w:right="180"/>
        <w:rPr>
          <w:rFonts w:ascii="Times New Roman" w:hAnsi="Times New Roman" w:cs="Times New Roman"/>
          <w:sz w:val="28"/>
          <w:szCs w:val="28"/>
          <w:u w:val="single"/>
        </w:rPr>
      </w:pPr>
    </w:p>
    <w:p w:rsidR="00560E63" w:rsidRPr="00560E63" w:rsidRDefault="005730F0" w:rsidP="00560E63">
      <w:pPr>
        <w:ind w:right="180"/>
        <w:rPr>
          <w:rFonts w:ascii="Times New Roman" w:hAnsi="Times New Roman" w:cs="Times New Roman"/>
          <w:b/>
          <w:i/>
          <w:sz w:val="28"/>
          <w:szCs w:val="28"/>
          <w:lang w:eastAsia="ru-RU"/>
        </w:rPr>
      </w:pPr>
      <w:r w:rsidRPr="005730F0">
        <w:rPr>
          <w:rFonts w:ascii="Times New Roman" w:hAnsi="Times New Roman" w:cs="Times New Roman"/>
          <w:sz w:val="28"/>
          <w:szCs w:val="28"/>
          <w:u w:val="single"/>
        </w:rPr>
        <w:t>Образовательная:</w:t>
      </w:r>
      <w:r w:rsidRPr="005730F0">
        <w:rPr>
          <w:rStyle w:val="apple-converted-space"/>
          <w:rFonts w:ascii="Times New Roman" w:hAnsi="Times New Roman" w:cs="Times New Roman"/>
          <w:b/>
          <w:bCs/>
          <w:color w:val="000000"/>
          <w:sz w:val="28"/>
          <w:szCs w:val="28"/>
        </w:rPr>
        <w:t> </w:t>
      </w:r>
      <w:r w:rsidR="00441A44">
        <w:rPr>
          <w:rFonts w:ascii="Times New Roman" w:hAnsi="Times New Roman" w:cs="Times New Roman"/>
          <w:sz w:val="28"/>
          <w:szCs w:val="28"/>
          <w:lang w:eastAsia="ru-RU"/>
        </w:rPr>
        <w:t>Н</w:t>
      </w:r>
      <w:r w:rsidR="00560E63">
        <w:rPr>
          <w:rFonts w:ascii="Times New Roman" w:hAnsi="Times New Roman" w:cs="Times New Roman"/>
          <w:sz w:val="28"/>
          <w:szCs w:val="28"/>
          <w:lang w:eastAsia="ru-RU"/>
        </w:rPr>
        <w:t>аучить</w:t>
      </w:r>
      <w:r w:rsidR="00560E63" w:rsidRPr="00560E63">
        <w:rPr>
          <w:rFonts w:ascii="Times New Roman" w:hAnsi="Times New Roman" w:cs="Times New Roman"/>
          <w:sz w:val="28"/>
          <w:szCs w:val="28"/>
          <w:lang w:eastAsia="ru-RU"/>
        </w:rPr>
        <w:t xml:space="preserve"> применять</w:t>
      </w:r>
      <w:r w:rsidR="002304DF">
        <w:rPr>
          <w:rFonts w:ascii="Times New Roman" w:hAnsi="Times New Roman" w:cs="Times New Roman"/>
          <w:sz w:val="28"/>
          <w:szCs w:val="28"/>
          <w:lang w:eastAsia="ru-RU"/>
        </w:rPr>
        <w:t xml:space="preserve">  учащихся  выразительные средства</w:t>
      </w:r>
      <w:r w:rsidR="00560E63">
        <w:rPr>
          <w:rFonts w:ascii="Times New Roman" w:hAnsi="Times New Roman" w:cs="Times New Roman"/>
          <w:sz w:val="28"/>
          <w:szCs w:val="28"/>
          <w:lang w:eastAsia="ru-RU"/>
        </w:rPr>
        <w:t xml:space="preserve"> </w:t>
      </w:r>
      <w:r w:rsidR="00560E63" w:rsidRPr="00560E63">
        <w:rPr>
          <w:rFonts w:ascii="Times New Roman" w:hAnsi="Times New Roman" w:cs="Times New Roman"/>
          <w:sz w:val="28"/>
          <w:szCs w:val="28"/>
          <w:lang w:eastAsia="ru-RU"/>
        </w:rPr>
        <w:t xml:space="preserve"> </w:t>
      </w:r>
      <w:r w:rsidR="002304DF">
        <w:rPr>
          <w:rFonts w:ascii="Times New Roman" w:hAnsi="Times New Roman" w:cs="Times New Roman"/>
          <w:sz w:val="28"/>
          <w:szCs w:val="28"/>
          <w:lang w:eastAsia="ru-RU"/>
        </w:rPr>
        <w:t>декоративной композиции</w:t>
      </w:r>
      <w:r w:rsidR="00560E63" w:rsidRPr="00560E63">
        <w:rPr>
          <w:rFonts w:ascii="Times New Roman" w:hAnsi="Times New Roman" w:cs="Times New Roman"/>
          <w:sz w:val="28"/>
          <w:szCs w:val="28"/>
          <w:lang w:eastAsia="ru-RU"/>
        </w:rPr>
        <w:t xml:space="preserve"> при создании художественного образа</w:t>
      </w:r>
      <w:r w:rsidR="00560E63">
        <w:rPr>
          <w:rFonts w:ascii="Times New Roman" w:hAnsi="Times New Roman" w:cs="Times New Roman"/>
          <w:sz w:val="28"/>
          <w:szCs w:val="28"/>
          <w:lang w:eastAsia="ru-RU"/>
        </w:rPr>
        <w:t xml:space="preserve"> животных, птиц, насекомых</w:t>
      </w:r>
      <w:r w:rsidR="00560E63" w:rsidRPr="00560E63">
        <w:rPr>
          <w:rFonts w:ascii="Times New Roman" w:hAnsi="Times New Roman" w:cs="Times New Roman"/>
          <w:sz w:val="28"/>
          <w:szCs w:val="28"/>
          <w:lang w:eastAsia="ru-RU"/>
        </w:rPr>
        <w:t xml:space="preserve">, </w:t>
      </w:r>
      <w:proofErr w:type="spellStart"/>
      <w:r w:rsidR="00560E63" w:rsidRPr="00560E63">
        <w:rPr>
          <w:rFonts w:ascii="Times New Roman" w:hAnsi="Times New Roman" w:cs="Times New Roman"/>
          <w:sz w:val="28"/>
          <w:szCs w:val="28"/>
          <w:lang w:eastAsia="ru-RU"/>
        </w:rPr>
        <w:t>согласуя</w:t>
      </w:r>
      <w:proofErr w:type="spellEnd"/>
      <w:r w:rsidR="00560E63" w:rsidRPr="00560E63">
        <w:rPr>
          <w:rFonts w:ascii="Times New Roman" w:hAnsi="Times New Roman" w:cs="Times New Roman"/>
          <w:sz w:val="28"/>
          <w:szCs w:val="28"/>
          <w:lang w:eastAsia="ru-RU"/>
        </w:rPr>
        <w:t xml:space="preserve"> декор с формой. </w:t>
      </w:r>
    </w:p>
    <w:p w:rsidR="003C4150" w:rsidRPr="00441A44" w:rsidRDefault="005730F0" w:rsidP="003C4150">
      <w:pPr>
        <w:pStyle w:val="a3"/>
        <w:shd w:val="clear" w:color="auto" w:fill="FFFFFF"/>
        <w:spacing w:before="0" w:beforeAutospacing="0" w:after="0" w:afterAutospacing="0" w:line="294" w:lineRule="atLeast"/>
        <w:rPr>
          <w:rFonts w:ascii="Arial" w:hAnsi="Arial" w:cs="Arial"/>
          <w:color w:val="000000"/>
          <w:sz w:val="28"/>
          <w:szCs w:val="28"/>
        </w:rPr>
      </w:pPr>
      <w:r w:rsidRPr="005730F0">
        <w:rPr>
          <w:sz w:val="28"/>
          <w:szCs w:val="28"/>
          <w:u w:val="single"/>
        </w:rPr>
        <w:t>Развивающая</w:t>
      </w:r>
      <w:r w:rsidRPr="00441A44">
        <w:rPr>
          <w:sz w:val="28"/>
          <w:szCs w:val="28"/>
          <w:u w:val="single"/>
        </w:rPr>
        <w:t>:</w:t>
      </w:r>
      <w:r w:rsidR="00937DEC" w:rsidRPr="00441A44">
        <w:rPr>
          <w:sz w:val="28"/>
          <w:szCs w:val="28"/>
          <w:u w:val="single"/>
        </w:rPr>
        <w:t xml:space="preserve"> </w:t>
      </w:r>
      <w:r w:rsidR="00441A44" w:rsidRPr="00441A44">
        <w:rPr>
          <w:color w:val="000000"/>
          <w:sz w:val="28"/>
          <w:szCs w:val="28"/>
        </w:rPr>
        <w:t>Р</w:t>
      </w:r>
      <w:r w:rsidR="003C4150" w:rsidRPr="00441A44">
        <w:rPr>
          <w:color w:val="000000"/>
          <w:sz w:val="28"/>
          <w:szCs w:val="28"/>
        </w:rPr>
        <w:t>азвивать у подростков умение стилизовать природные формы, создавать декоративные элементы, составлять декоративную композ</w:t>
      </w:r>
      <w:r w:rsidR="00937DEC" w:rsidRPr="00441A44">
        <w:rPr>
          <w:color w:val="000000"/>
          <w:sz w:val="28"/>
          <w:szCs w:val="28"/>
        </w:rPr>
        <w:t>ицию с помощью выразительных средств декоративной композиции.</w:t>
      </w:r>
    </w:p>
    <w:p w:rsidR="005730F0" w:rsidRPr="00441A44" w:rsidRDefault="00441A44" w:rsidP="005730F0">
      <w:pPr>
        <w:rPr>
          <w:rFonts w:ascii="Times New Roman" w:hAnsi="Times New Roman" w:cs="Times New Roman"/>
          <w:sz w:val="28"/>
          <w:szCs w:val="28"/>
        </w:rPr>
      </w:pPr>
      <w:r w:rsidRPr="00441A44">
        <w:rPr>
          <w:rStyle w:val="apple-converted-space"/>
          <w:rFonts w:ascii="Times New Roman" w:hAnsi="Times New Roman" w:cs="Times New Roman"/>
          <w:color w:val="000000"/>
          <w:sz w:val="28"/>
          <w:szCs w:val="28"/>
        </w:rPr>
        <w:t>Р</w:t>
      </w:r>
      <w:r w:rsidR="005730F0" w:rsidRPr="00441A44">
        <w:rPr>
          <w:rFonts w:ascii="Times New Roman" w:hAnsi="Times New Roman" w:cs="Times New Roman"/>
          <w:sz w:val="28"/>
          <w:szCs w:val="28"/>
        </w:rPr>
        <w:t>азвивать творческое воображение учащихся средствами изобразительного искусства методом глубокого погружения в материал.</w:t>
      </w:r>
    </w:p>
    <w:p w:rsidR="005730F0" w:rsidRPr="005730F0" w:rsidRDefault="005730F0" w:rsidP="005730F0">
      <w:pPr>
        <w:rPr>
          <w:rFonts w:ascii="Times New Roman" w:hAnsi="Times New Roman" w:cs="Times New Roman"/>
          <w:sz w:val="28"/>
          <w:szCs w:val="28"/>
        </w:rPr>
      </w:pPr>
      <w:r w:rsidRPr="005730F0">
        <w:rPr>
          <w:rFonts w:ascii="Times New Roman" w:hAnsi="Times New Roman" w:cs="Times New Roman"/>
          <w:sz w:val="28"/>
          <w:szCs w:val="28"/>
          <w:u w:val="single"/>
        </w:rPr>
        <w:lastRenderedPageBreak/>
        <w:t>Методы обучения</w:t>
      </w:r>
      <w:r w:rsidRPr="005730F0">
        <w:rPr>
          <w:rFonts w:ascii="Times New Roman" w:hAnsi="Times New Roman" w:cs="Times New Roman"/>
          <w:sz w:val="28"/>
          <w:szCs w:val="28"/>
        </w:rPr>
        <w:t>:</w:t>
      </w:r>
      <w:r w:rsidRPr="005730F0">
        <w:rPr>
          <w:rStyle w:val="apple-converted-space"/>
          <w:rFonts w:ascii="Times New Roman" w:hAnsi="Times New Roman" w:cs="Times New Roman"/>
          <w:color w:val="000000"/>
          <w:sz w:val="28"/>
          <w:szCs w:val="28"/>
        </w:rPr>
        <w:t> </w:t>
      </w:r>
      <w:r w:rsidRPr="005730F0">
        <w:rPr>
          <w:rFonts w:ascii="Times New Roman" w:hAnsi="Times New Roman" w:cs="Times New Roman"/>
          <w:sz w:val="28"/>
          <w:szCs w:val="28"/>
        </w:rPr>
        <w:t>беседа, рассказ, работа с наглядным материалом, демонстрация</w:t>
      </w:r>
      <w:r w:rsidR="00730349">
        <w:rPr>
          <w:rFonts w:ascii="Times New Roman" w:hAnsi="Times New Roman" w:cs="Times New Roman"/>
          <w:sz w:val="28"/>
          <w:szCs w:val="28"/>
        </w:rPr>
        <w:t xml:space="preserve"> слайдов</w:t>
      </w:r>
      <w:r w:rsidRPr="005730F0">
        <w:rPr>
          <w:rFonts w:ascii="Times New Roman" w:hAnsi="Times New Roman" w:cs="Times New Roman"/>
          <w:sz w:val="28"/>
          <w:szCs w:val="28"/>
        </w:rPr>
        <w:t>, практическая работа.</w:t>
      </w:r>
    </w:p>
    <w:p w:rsidR="005730F0" w:rsidRPr="005730F0" w:rsidRDefault="005730F0" w:rsidP="005730F0">
      <w:pPr>
        <w:rPr>
          <w:rFonts w:ascii="Times New Roman" w:hAnsi="Times New Roman" w:cs="Times New Roman"/>
          <w:sz w:val="28"/>
          <w:szCs w:val="28"/>
        </w:rPr>
      </w:pPr>
      <w:r w:rsidRPr="005730F0">
        <w:rPr>
          <w:rFonts w:ascii="Times New Roman" w:hAnsi="Times New Roman" w:cs="Times New Roman"/>
          <w:sz w:val="28"/>
          <w:szCs w:val="28"/>
          <w:u w:val="single"/>
        </w:rPr>
        <w:t>Дидактические средства урока</w:t>
      </w:r>
      <w:r w:rsidRPr="005730F0">
        <w:rPr>
          <w:rFonts w:ascii="Times New Roman" w:hAnsi="Times New Roman" w:cs="Times New Roman"/>
          <w:sz w:val="28"/>
          <w:szCs w:val="28"/>
        </w:rPr>
        <w:t>:</w:t>
      </w:r>
      <w:r w:rsidRPr="005730F0">
        <w:rPr>
          <w:rStyle w:val="apple-converted-space"/>
          <w:rFonts w:ascii="Times New Roman" w:hAnsi="Times New Roman" w:cs="Times New Roman"/>
          <w:color w:val="000000"/>
          <w:sz w:val="28"/>
          <w:szCs w:val="28"/>
        </w:rPr>
        <w:t> </w:t>
      </w:r>
      <w:r w:rsidRPr="005730F0">
        <w:rPr>
          <w:rFonts w:ascii="Times New Roman" w:hAnsi="Times New Roman" w:cs="Times New Roman"/>
          <w:sz w:val="28"/>
          <w:szCs w:val="28"/>
        </w:rPr>
        <w:t>наг</w:t>
      </w:r>
      <w:r w:rsidR="00937DEC">
        <w:rPr>
          <w:rFonts w:ascii="Times New Roman" w:hAnsi="Times New Roman" w:cs="Times New Roman"/>
          <w:sz w:val="28"/>
          <w:szCs w:val="28"/>
        </w:rPr>
        <w:t>лядные пособия – рисунки учащихся школы</w:t>
      </w:r>
      <w:r w:rsidRPr="005730F0">
        <w:rPr>
          <w:rFonts w:ascii="Times New Roman" w:hAnsi="Times New Roman" w:cs="Times New Roman"/>
          <w:sz w:val="28"/>
          <w:szCs w:val="28"/>
        </w:rPr>
        <w:t>, подборка илл</w:t>
      </w:r>
      <w:r w:rsidR="00937DEC">
        <w:rPr>
          <w:rFonts w:ascii="Times New Roman" w:hAnsi="Times New Roman" w:cs="Times New Roman"/>
          <w:sz w:val="28"/>
          <w:szCs w:val="28"/>
        </w:rPr>
        <w:t>юстраций.</w:t>
      </w:r>
    </w:p>
    <w:p w:rsidR="005730F0" w:rsidRPr="005730F0" w:rsidRDefault="005730F0" w:rsidP="005730F0">
      <w:pPr>
        <w:rPr>
          <w:rFonts w:ascii="Times New Roman" w:hAnsi="Times New Roman" w:cs="Times New Roman"/>
          <w:sz w:val="28"/>
          <w:szCs w:val="28"/>
        </w:rPr>
      </w:pPr>
      <w:r w:rsidRPr="005730F0">
        <w:rPr>
          <w:rFonts w:ascii="Times New Roman" w:hAnsi="Times New Roman" w:cs="Times New Roman"/>
          <w:sz w:val="28"/>
          <w:szCs w:val="28"/>
          <w:u w:val="single"/>
        </w:rPr>
        <w:t>Применение</w:t>
      </w:r>
      <w:proofErr w:type="gramStart"/>
      <w:r w:rsidRPr="005730F0">
        <w:rPr>
          <w:rFonts w:ascii="Times New Roman" w:hAnsi="Times New Roman" w:cs="Times New Roman"/>
          <w:sz w:val="28"/>
          <w:szCs w:val="28"/>
          <w:u w:val="single"/>
        </w:rPr>
        <w:t xml:space="preserve"> ,</w:t>
      </w:r>
      <w:proofErr w:type="gramEnd"/>
      <w:r w:rsidRPr="005730F0">
        <w:rPr>
          <w:rFonts w:ascii="Times New Roman" w:hAnsi="Times New Roman" w:cs="Times New Roman"/>
          <w:sz w:val="28"/>
          <w:szCs w:val="28"/>
          <w:u w:val="single"/>
        </w:rPr>
        <w:t xml:space="preserve"> ИКТ</w:t>
      </w:r>
      <w:r w:rsidRPr="005730F0">
        <w:rPr>
          <w:rFonts w:ascii="Times New Roman" w:hAnsi="Times New Roman" w:cs="Times New Roman"/>
          <w:sz w:val="28"/>
          <w:szCs w:val="28"/>
        </w:rPr>
        <w:t>:</w:t>
      </w:r>
      <w:r w:rsidRPr="005730F0">
        <w:rPr>
          <w:rStyle w:val="apple-converted-space"/>
          <w:rFonts w:ascii="Times New Roman" w:hAnsi="Times New Roman" w:cs="Times New Roman"/>
          <w:color w:val="000000"/>
          <w:sz w:val="28"/>
          <w:szCs w:val="28"/>
        </w:rPr>
        <w:t> </w:t>
      </w:r>
      <w:r w:rsidRPr="005730F0">
        <w:rPr>
          <w:rFonts w:ascii="Times New Roman" w:hAnsi="Times New Roman" w:cs="Times New Roman"/>
          <w:sz w:val="28"/>
          <w:szCs w:val="28"/>
        </w:rPr>
        <w:t>компьютер.</w:t>
      </w:r>
    </w:p>
    <w:p w:rsidR="005730F0" w:rsidRPr="005730F0" w:rsidRDefault="00937DEC" w:rsidP="005730F0">
      <w:pPr>
        <w:rPr>
          <w:rFonts w:ascii="Times New Roman" w:hAnsi="Times New Roman" w:cs="Times New Roman"/>
          <w:sz w:val="28"/>
          <w:szCs w:val="28"/>
        </w:rPr>
      </w:pPr>
      <w:r>
        <w:rPr>
          <w:rFonts w:ascii="Times New Roman" w:hAnsi="Times New Roman" w:cs="Times New Roman"/>
          <w:sz w:val="28"/>
          <w:szCs w:val="28"/>
          <w:u w:val="single"/>
        </w:rPr>
        <w:t>Материалы д</w:t>
      </w:r>
      <w:r w:rsidR="005730F0" w:rsidRPr="005730F0">
        <w:rPr>
          <w:rFonts w:ascii="Times New Roman" w:hAnsi="Times New Roman" w:cs="Times New Roman"/>
          <w:sz w:val="28"/>
          <w:szCs w:val="28"/>
          <w:u w:val="single"/>
        </w:rPr>
        <w:t>ля учащихся</w:t>
      </w:r>
      <w:r w:rsidR="005730F0" w:rsidRPr="005730F0">
        <w:rPr>
          <w:rFonts w:ascii="Times New Roman" w:hAnsi="Times New Roman" w:cs="Times New Roman"/>
          <w:sz w:val="28"/>
          <w:szCs w:val="28"/>
        </w:rPr>
        <w:t>:</w:t>
      </w:r>
      <w:r w:rsidR="005730F0" w:rsidRPr="005730F0">
        <w:rPr>
          <w:rStyle w:val="apple-converted-space"/>
          <w:rFonts w:ascii="Times New Roman" w:hAnsi="Times New Roman" w:cs="Times New Roman"/>
          <w:color w:val="000000"/>
          <w:sz w:val="28"/>
          <w:szCs w:val="28"/>
        </w:rPr>
        <w:t> </w:t>
      </w:r>
      <w:r w:rsidR="005730F0" w:rsidRPr="005730F0">
        <w:rPr>
          <w:rFonts w:ascii="Times New Roman" w:hAnsi="Times New Roman" w:cs="Times New Roman"/>
          <w:sz w:val="28"/>
          <w:szCs w:val="28"/>
        </w:rPr>
        <w:t>бумага</w:t>
      </w:r>
      <w:r w:rsidR="00730349">
        <w:rPr>
          <w:rFonts w:ascii="Times New Roman" w:hAnsi="Times New Roman" w:cs="Times New Roman"/>
          <w:sz w:val="28"/>
          <w:szCs w:val="28"/>
        </w:rPr>
        <w:t xml:space="preserve"> формат</w:t>
      </w:r>
      <w:proofErr w:type="gramStart"/>
      <w:r w:rsidR="00730349">
        <w:rPr>
          <w:rFonts w:ascii="Times New Roman" w:hAnsi="Times New Roman" w:cs="Times New Roman"/>
          <w:sz w:val="28"/>
          <w:szCs w:val="28"/>
        </w:rPr>
        <w:t xml:space="preserve">  А</w:t>
      </w:r>
      <w:proofErr w:type="gramEnd"/>
      <w:r w:rsidR="00730349">
        <w:rPr>
          <w:rFonts w:ascii="Times New Roman" w:hAnsi="Times New Roman" w:cs="Times New Roman"/>
          <w:sz w:val="28"/>
          <w:szCs w:val="28"/>
        </w:rPr>
        <w:t xml:space="preserve"> - 3</w:t>
      </w:r>
      <w:r w:rsidR="005730F0" w:rsidRPr="005730F0">
        <w:rPr>
          <w:rFonts w:ascii="Times New Roman" w:hAnsi="Times New Roman" w:cs="Times New Roman"/>
          <w:sz w:val="28"/>
          <w:szCs w:val="28"/>
        </w:rPr>
        <w:t>, простой карандаш, резинка, фло</w:t>
      </w:r>
      <w:r w:rsidR="00730349">
        <w:rPr>
          <w:rFonts w:ascii="Times New Roman" w:hAnsi="Times New Roman" w:cs="Times New Roman"/>
          <w:sz w:val="28"/>
          <w:szCs w:val="28"/>
        </w:rPr>
        <w:t>мастеры, цветные карандаши, гелиевые ручки.</w:t>
      </w:r>
    </w:p>
    <w:p w:rsidR="005730F0" w:rsidRPr="005730F0" w:rsidRDefault="005730F0" w:rsidP="005730F0">
      <w:pPr>
        <w:rPr>
          <w:rFonts w:ascii="Times New Roman" w:hAnsi="Times New Roman" w:cs="Times New Roman"/>
          <w:b/>
          <w:sz w:val="28"/>
          <w:szCs w:val="28"/>
        </w:rPr>
      </w:pPr>
      <w:r w:rsidRPr="005730F0">
        <w:rPr>
          <w:rFonts w:ascii="Times New Roman" w:hAnsi="Times New Roman" w:cs="Times New Roman"/>
          <w:b/>
          <w:sz w:val="28"/>
          <w:szCs w:val="28"/>
        </w:rPr>
        <w:t>План урока:</w:t>
      </w:r>
    </w:p>
    <w:p w:rsidR="005730F0" w:rsidRPr="005730F0" w:rsidRDefault="005730F0" w:rsidP="005730F0">
      <w:pPr>
        <w:rPr>
          <w:rFonts w:ascii="Times New Roman" w:hAnsi="Times New Roman" w:cs="Times New Roman"/>
          <w:sz w:val="28"/>
          <w:szCs w:val="28"/>
        </w:rPr>
      </w:pPr>
      <w:r w:rsidRPr="005730F0">
        <w:rPr>
          <w:rFonts w:ascii="Times New Roman" w:hAnsi="Times New Roman" w:cs="Times New Roman"/>
          <w:sz w:val="28"/>
          <w:szCs w:val="28"/>
        </w:rPr>
        <w:t>1.Организационный момент.</w:t>
      </w:r>
    </w:p>
    <w:p w:rsidR="005730F0" w:rsidRPr="005730F0" w:rsidRDefault="005730F0" w:rsidP="005730F0">
      <w:pPr>
        <w:rPr>
          <w:rFonts w:ascii="Times New Roman" w:hAnsi="Times New Roman" w:cs="Times New Roman"/>
          <w:sz w:val="28"/>
          <w:szCs w:val="28"/>
        </w:rPr>
      </w:pPr>
      <w:r w:rsidRPr="005730F0">
        <w:rPr>
          <w:rFonts w:ascii="Times New Roman" w:hAnsi="Times New Roman" w:cs="Times New Roman"/>
          <w:sz w:val="28"/>
          <w:szCs w:val="28"/>
        </w:rPr>
        <w:t>2.Объяснение нового материала</w:t>
      </w:r>
    </w:p>
    <w:p w:rsidR="005730F0" w:rsidRPr="005730F0" w:rsidRDefault="005730F0" w:rsidP="005730F0">
      <w:pPr>
        <w:rPr>
          <w:rFonts w:ascii="Times New Roman" w:hAnsi="Times New Roman" w:cs="Times New Roman"/>
          <w:sz w:val="28"/>
          <w:szCs w:val="28"/>
        </w:rPr>
      </w:pPr>
      <w:r w:rsidRPr="005730F0">
        <w:rPr>
          <w:rFonts w:ascii="Times New Roman" w:hAnsi="Times New Roman" w:cs="Times New Roman"/>
          <w:sz w:val="28"/>
          <w:szCs w:val="28"/>
        </w:rPr>
        <w:t>3.Практическая работа</w:t>
      </w:r>
    </w:p>
    <w:p w:rsidR="005730F0" w:rsidRPr="005730F0" w:rsidRDefault="005730F0" w:rsidP="005730F0">
      <w:pPr>
        <w:rPr>
          <w:rFonts w:ascii="Times New Roman" w:hAnsi="Times New Roman" w:cs="Times New Roman"/>
          <w:sz w:val="28"/>
          <w:szCs w:val="28"/>
        </w:rPr>
      </w:pPr>
      <w:r w:rsidRPr="005730F0">
        <w:rPr>
          <w:rFonts w:ascii="Times New Roman" w:hAnsi="Times New Roman" w:cs="Times New Roman"/>
          <w:sz w:val="28"/>
          <w:szCs w:val="28"/>
        </w:rPr>
        <w:t>4.Анализ работ учащихся</w:t>
      </w:r>
    </w:p>
    <w:p w:rsidR="005730F0" w:rsidRPr="005730F0" w:rsidRDefault="005730F0" w:rsidP="005730F0">
      <w:pPr>
        <w:rPr>
          <w:rFonts w:ascii="Times New Roman" w:hAnsi="Times New Roman" w:cs="Times New Roman"/>
          <w:sz w:val="28"/>
          <w:szCs w:val="28"/>
        </w:rPr>
      </w:pPr>
      <w:r w:rsidRPr="005730F0">
        <w:rPr>
          <w:rFonts w:ascii="Times New Roman" w:hAnsi="Times New Roman" w:cs="Times New Roman"/>
          <w:sz w:val="28"/>
          <w:szCs w:val="28"/>
        </w:rPr>
        <w:t>5.Подведение итогов</w:t>
      </w:r>
    </w:p>
    <w:p w:rsidR="005730F0" w:rsidRPr="005730F0" w:rsidRDefault="005730F0" w:rsidP="005730F0">
      <w:pPr>
        <w:rPr>
          <w:rFonts w:ascii="Times New Roman" w:hAnsi="Times New Roman" w:cs="Times New Roman"/>
          <w:sz w:val="28"/>
          <w:szCs w:val="28"/>
        </w:rPr>
      </w:pPr>
    </w:p>
    <w:p w:rsidR="005730F0" w:rsidRPr="005730F0" w:rsidRDefault="005730F0" w:rsidP="005730F0">
      <w:pPr>
        <w:jc w:val="center"/>
        <w:rPr>
          <w:rFonts w:ascii="Times New Roman" w:hAnsi="Times New Roman" w:cs="Times New Roman"/>
          <w:b/>
          <w:sz w:val="28"/>
          <w:szCs w:val="28"/>
        </w:rPr>
      </w:pPr>
      <w:r w:rsidRPr="005730F0">
        <w:rPr>
          <w:rFonts w:ascii="Times New Roman" w:hAnsi="Times New Roman" w:cs="Times New Roman"/>
          <w:b/>
          <w:sz w:val="28"/>
          <w:szCs w:val="28"/>
        </w:rPr>
        <w:t>Ход урока</w:t>
      </w:r>
    </w:p>
    <w:p w:rsidR="005730F0" w:rsidRPr="005730F0" w:rsidRDefault="005730F0" w:rsidP="005730F0">
      <w:pPr>
        <w:rPr>
          <w:rFonts w:ascii="Times New Roman" w:hAnsi="Times New Roman" w:cs="Times New Roman"/>
          <w:sz w:val="28"/>
          <w:szCs w:val="28"/>
        </w:rPr>
      </w:pPr>
      <w:r w:rsidRPr="005730F0">
        <w:rPr>
          <w:rFonts w:ascii="Times New Roman" w:hAnsi="Times New Roman" w:cs="Times New Roman"/>
          <w:b/>
          <w:sz w:val="28"/>
          <w:szCs w:val="28"/>
        </w:rPr>
        <w:t>1. Организационный момент</w:t>
      </w:r>
      <w:r w:rsidRPr="005730F0">
        <w:rPr>
          <w:rFonts w:ascii="Times New Roman" w:hAnsi="Times New Roman" w:cs="Times New Roman"/>
          <w:sz w:val="28"/>
          <w:szCs w:val="28"/>
        </w:rPr>
        <w:t>.</w:t>
      </w:r>
    </w:p>
    <w:p w:rsidR="005730F0" w:rsidRPr="005730F0" w:rsidRDefault="005730F0" w:rsidP="005730F0">
      <w:pPr>
        <w:rPr>
          <w:rFonts w:ascii="Times New Roman" w:hAnsi="Times New Roman" w:cs="Times New Roman"/>
          <w:sz w:val="28"/>
          <w:szCs w:val="28"/>
        </w:rPr>
      </w:pPr>
      <w:r w:rsidRPr="005730F0">
        <w:rPr>
          <w:rFonts w:ascii="Times New Roman" w:hAnsi="Times New Roman" w:cs="Times New Roman"/>
          <w:sz w:val="28"/>
          <w:szCs w:val="28"/>
        </w:rPr>
        <w:t>приветствие учащихся;</w:t>
      </w:r>
    </w:p>
    <w:p w:rsidR="005730F0" w:rsidRPr="005730F0" w:rsidRDefault="005730F0" w:rsidP="005730F0">
      <w:pPr>
        <w:rPr>
          <w:rFonts w:ascii="Times New Roman" w:hAnsi="Times New Roman" w:cs="Times New Roman"/>
          <w:sz w:val="28"/>
          <w:szCs w:val="28"/>
        </w:rPr>
      </w:pPr>
      <w:r w:rsidRPr="005730F0">
        <w:rPr>
          <w:rFonts w:ascii="Times New Roman" w:hAnsi="Times New Roman" w:cs="Times New Roman"/>
          <w:sz w:val="28"/>
          <w:szCs w:val="28"/>
        </w:rPr>
        <w:t>проверка явки учащихся по журналу;</w:t>
      </w:r>
    </w:p>
    <w:p w:rsidR="005730F0" w:rsidRPr="005730F0" w:rsidRDefault="005730F0" w:rsidP="005730F0">
      <w:pPr>
        <w:rPr>
          <w:rFonts w:ascii="Times New Roman" w:hAnsi="Times New Roman" w:cs="Times New Roman"/>
          <w:sz w:val="28"/>
          <w:szCs w:val="28"/>
        </w:rPr>
      </w:pPr>
      <w:r w:rsidRPr="005730F0">
        <w:rPr>
          <w:rFonts w:ascii="Times New Roman" w:hAnsi="Times New Roman" w:cs="Times New Roman"/>
          <w:sz w:val="28"/>
          <w:szCs w:val="28"/>
        </w:rPr>
        <w:t>проверка готовности к уроку.</w:t>
      </w:r>
    </w:p>
    <w:p w:rsidR="005730F0" w:rsidRDefault="005730F0" w:rsidP="005730F0">
      <w:pPr>
        <w:rPr>
          <w:rFonts w:ascii="Times New Roman" w:hAnsi="Times New Roman" w:cs="Times New Roman"/>
          <w:b/>
          <w:sz w:val="28"/>
          <w:szCs w:val="28"/>
        </w:rPr>
      </w:pPr>
      <w:r w:rsidRPr="005730F0">
        <w:rPr>
          <w:rFonts w:ascii="Times New Roman" w:hAnsi="Times New Roman" w:cs="Times New Roman"/>
          <w:b/>
          <w:sz w:val="28"/>
          <w:szCs w:val="28"/>
        </w:rPr>
        <w:t xml:space="preserve">2. Объяснение нового материала: </w:t>
      </w:r>
    </w:p>
    <w:p w:rsidR="00286F2B" w:rsidRPr="00730349" w:rsidRDefault="00730349" w:rsidP="00730349">
      <w:pPr>
        <w:rPr>
          <w:rFonts w:ascii="Times New Roman" w:hAnsi="Times New Roman" w:cs="Times New Roman"/>
          <w:sz w:val="28"/>
          <w:szCs w:val="28"/>
        </w:rPr>
      </w:pPr>
      <w:r>
        <w:rPr>
          <w:rFonts w:ascii="Times New Roman" w:hAnsi="Times New Roman" w:cs="Times New Roman"/>
          <w:sz w:val="28"/>
          <w:szCs w:val="28"/>
        </w:rPr>
        <w:t xml:space="preserve">      </w:t>
      </w:r>
      <w:r w:rsidR="0003607E" w:rsidRPr="00730349">
        <w:rPr>
          <w:rFonts w:ascii="Times New Roman" w:hAnsi="Times New Roman" w:cs="Times New Roman"/>
          <w:sz w:val="28"/>
          <w:szCs w:val="28"/>
        </w:rPr>
        <w:t>Сегодня мы с вами поговорим о выразительности</w:t>
      </w:r>
      <w:r w:rsidR="00286F2B" w:rsidRPr="00730349">
        <w:rPr>
          <w:rFonts w:ascii="Times New Roman" w:hAnsi="Times New Roman" w:cs="Times New Roman"/>
          <w:sz w:val="28"/>
          <w:szCs w:val="28"/>
        </w:rPr>
        <w:t xml:space="preserve"> графических сре</w:t>
      </w:r>
      <w:proofErr w:type="gramStart"/>
      <w:r w:rsidR="00286F2B" w:rsidRPr="00730349">
        <w:rPr>
          <w:rFonts w:ascii="Times New Roman" w:hAnsi="Times New Roman" w:cs="Times New Roman"/>
          <w:sz w:val="28"/>
          <w:szCs w:val="28"/>
        </w:rPr>
        <w:t>дств</w:t>
      </w:r>
      <w:r w:rsidRPr="00730349">
        <w:rPr>
          <w:rFonts w:ascii="Times New Roman" w:hAnsi="Times New Roman" w:cs="Times New Roman"/>
          <w:sz w:val="28"/>
          <w:szCs w:val="28"/>
        </w:rPr>
        <w:t xml:space="preserve"> в </w:t>
      </w:r>
      <w:r w:rsidR="00837937" w:rsidRPr="00730349">
        <w:rPr>
          <w:rFonts w:ascii="Times New Roman" w:hAnsi="Times New Roman" w:cs="Times New Roman"/>
          <w:sz w:val="28"/>
          <w:szCs w:val="28"/>
        </w:rPr>
        <w:t>д</w:t>
      </w:r>
      <w:proofErr w:type="gramEnd"/>
      <w:r w:rsidR="00837937" w:rsidRPr="00730349">
        <w:rPr>
          <w:rFonts w:ascii="Times New Roman" w:hAnsi="Times New Roman" w:cs="Times New Roman"/>
          <w:sz w:val="28"/>
          <w:szCs w:val="28"/>
        </w:rPr>
        <w:t>екоративной композиции</w:t>
      </w:r>
      <w:r w:rsidR="00CA5678" w:rsidRPr="00730349">
        <w:rPr>
          <w:rFonts w:ascii="Times New Roman" w:hAnsi="Times New Roman" w:cs="Times New Roman"/>
          <w:sz w:val="28"/>
          <w:szCs w:val="28"/>
        </w:rPr>
        <w:t>, которыми пользуются художники</w:t>
      </w:r>
      <w:r>
        <w:rPr>
          <w:rFonts w:ascii="Times New Roman" w:hAnsi="Times New Roman" w:cs="Times New Roman"/>
          <w:sz w:val="28"/>
          <w:szCs w:val="28"/>
        </w:rPr>
        <w:t xml:space="preserve"> </w:t>
      </w:r>
      <w:r w:rsidR="00CA5678" w:rsidRPr="00730349">
        <w:rPr>
          <w:rFonts w:ascii="Times New Roman" w:hAnsi="Times New Roman" w:cs="Times New Roman"/>
          <w:sz w:val="28"/>
          <w:szCs w:val="28"/>
        </w:rPr>
        <w:t>- декораторы при создании художественного образа.</w:t>
      </w:r>
      <w:r w:rsidRPr="00730349">
        <w:rPr>
          <w:rFonts w:ascii="Times New Roman" w:hAnsi="Times New Roman" w:cs="Times New Roman"/>
          <w:sz w:val="28"/>
          <w:szCs w:val="28"/>
        </w:rPr>
        <w:t xml:space="preserve"> </w:t>
      </w:r>
      <w:r w:rsidR="00286F2B" w:rsidRPr="00730349">
        <w:rPr>
          <w:rFonts w:ascii="Times New Roman" w:eastAsia="Times New Roman" w:hAnsi="Times New Roman" w:cs="Times New Roman"/>
          <w:sz w:val="28"/>
          <w:szCs w:val="28"/>
          <w:lang w:eastAsia="ru-RU"/>
        </w:rPr>
        <w:t>Рассмотрим эмоциональное восприятие основных элементов графики - точки, линии, пятна.</w:t>
      </w:r>
      <w:r w:rsidRPr="00730349">
        <w:rPr>
          <w:rFonts w:ascii="Times New Roman" w:eastAsia="Times New Roman" w:hAnsi="Times New Roman" w:cs="Times New Roman"/>
          <w:sz w:val="28"/>
          <w:szCs w:val="28"/>
          <w:lang w:eastAsia="ru-RU"/>
        </w:rPr>
        <w:t xml:space="preserve"> </w:t>
      </w:r>
      <w:r w:rsidR="00286F2B" w:rsidRPr="00730349">
        <w:rPr>
          <w:rFonts w:ascii="Times New Roman" w:eastAsia="Times New Roman" w:hAnsi="Times New Roman" w:cs="Times New Roman"/>
          <w:sz w:val="28"/>
          <w:szCs w:val="28"/>
          <w:lang w:eastAsia="ru-RU"/>
        </w:rPr>
        <w:t>Разные типы линий вызывают различные, вполне определенные, чувства и ассоциации. Форма линий, их направление, изменение толщины - все это определяет выразительность рисунка:</w:t>
      </w:r>
    </w:p>
    <w:p w:rsidR="00286F2B" w:rsidRPr="00286F2B" w:rsidRDefault="00286F2B" w:rsidP="00286F2B">
      <w:pPr>
        <w:spacing w:before="150" w:after="150" w:line="240" w:lineRule="auto"/>
        <w:ind w:left="150" w:right="150"/>
        <w:jc w:val="both"/>
        <w:rPr>
          <w:rFonts w:ascii="Times New Roman" w:eastAsia="Times New Roman" w:hAnsi="Times New Roman" w:cs="Times New Roman"/>
          <w:color w:val="424242"/>
          <w:sz w:val="28"/>
          <w:szCs w:val="28"/>
          <w:lang w:eastAsia="ru-RU"/>
        </w:rPr>
      </w:pPr>
      <w:r w:rsidRPr="00286F2B">
        <w:rPr>
          <w:rFonts w:ascii="Times New Roman" w:eastAsia="Times New Roman" w:hAnsi="Times New Roman" w:cs="Times New Roman"/>
          <w:color w:val="424242"/>
          <w:sz w:val="28"/>
          <w:szCs w:val="28"/>
          <w:lang w:eastAsia="ru-RU"/>
        </w:rPr>
        <w:t xml:space="preserve">· </w:t>
      </w:r>
      <w:r w:rsidRPr="00981439">
        <w:rPr>
          <w:rFonts w:ascii="Times New Roman" w:eastAsia="Times New Roman" w:hAnsi="Times New Roman" w:cs="Times New Roman"/>
          <w:b/>
          <w:color w:val="424242"/>
          <w:sz w:val="28"/>
          <w:szCs w:val="28"/>
          <w:lang w:eastAsia="ru-RU"/>
        </w:rPr>
        <w:t>горизонтальные линии</w:t>
      </w:r>
      <w:r w:rsidRPr="00286F2B">
        <w:rPr>
          <w:rFonts w:ascii="Times New Roman" w:eastAsia="Times New Roman" w:hAnsi="Times New Roman" w:cs="Times New Roman"/>
          <w:color w:val="424242"/>
          <w:sz w:val="28"/>
          <w:szCs w:val="28"/>
          <w:lang w:eastAsia="ru-RU"/>
        </w:rPr>
        <w:t xml:space="preserve"> ассоциируются с основательностью, спокойстви</w:t>
      </w:r>
      <w:r w:rsidRPr="00286F2B">
        <w:rPr>
          <w:rFonts w:ascii="Times New Roman" w:eastAsia="Times New Roman" w:hAnsi="Times New Roman" w:cs="Times New Roman"/>
          <w:color w:val="424242"/>
          <w:sz w:val="28"/>
          <w:szCs w:val="28"/>
          <w:lang w:eastAsia="ru-RU"/>
        </w:rPr>
        <w:softHyphen/>
        <w:t>ем, тишиной;</w:t>
      </w:r>
    </w:p>
    <w:p w:rsidR="00286F2B" w:rsidRPr="00286F2B" w:rsidRDefault="00286F2B" w:rsidP="00286F2B">
      <w:pPr>
        <w:spacing w:before="150" w:after="150" w:line="240" w:lineRule="auto"/>
        <w:ind w:left="150" w:right="150"/>
        <w:jc w:val="both"/>
        <w:rPr>
          <w:rFonts w:ascii="Times New Roman" w:eastAsia="Times New Roman" w:hAnsi="Times New Roman" w:cs="Times New Roman"/>
          <w:color w:val="424242"/>
          <w:sz w:val="28"/>
          <w:szCs w:val="28"/>
          <w:lang w:eastAsia="ru-RU"/>
        </w:rPr>
      </w:pPr>
      <w:r w:rsidRPr="00286F2B">
        <w:rPr>
          <w:rFonts w:ascii="Times New Roman" w:eastAsia="Times New Roman" w:hAnsi="Times New Roman" w:cs="Times New Roman"/>
          <w:color w:val="424242"/>
          <w:sz w:val="28"/>
          <w:szCs w:val="28"/>
          <w:lang w:eastAsia="ru-RU"/>
        </w:rPr>
        <w:lastRenderedPageBreak/>
        <w:t xml:space="preserve">· </w:t>
      </w:r>
      <w:proofErr w:type="gramStart"/>
      <w:r w:rsidRPr="00981439">
        <w:rPr>
          <w:rFonts w:ascii="Times New Roman" w:eastAsia="Times New Roman" w:hAnsi="Times New Roman" w:cs="Times New Roman"/>
          <w:b/>
          <w:color w:val="424242"/>
          <w:sz w:val="28"/>
          <w:szCs w:val="28"/>
          <w:lang w:eastAsia="ru-RU"/>
        </w:rPr>
        <w:t>вертикальные</w:t>
      </w:r>
      <w:proofErr w:type="gramEnd"/>
      <w:r w:rsidRPr="00286F2B">
        <w:rPr>
          <w:rFonts w:ascii="Times New Roman" w:eastAsia="Times New Roman" w:hAnsi="Times New Roman" w:cs="Times New Roman"/>
          <w:color w:val="424242"/>
          <w:sz w:val="28"/>
          <w:szCs w:val="28"/>
          <w:lang w:eastAsia="ru-RU"/>
        </w:rPr>
        <w:t xml:space="preserve"> - передают стремление вверх, рост, торжественность;</w:t>
      </w:r>
    </w:p>
    <w:p w:rsidR="00286F2B" w:rsidRPr="00286F2B" w:rsidRDefault="00286F2B" w:rsidP="00286F2B">
      <w:pPr>
        <w:spacing w:before="150" w:after="150" w:line="240" w:lineRule="auto"/>
        <w:ind w:left="150" w:right="150"/>
        <w:jc w:val="both"/>
        <w:rPr>
          <w:rFonts w:ascii="Times New Roman" w:eastAsia="Times New Roman" w:hAnsi="Times New Roman" w:cs="Times New Roman"/>
          <w:color w:val="424242"/>
          <w:sz w:val="28"/>
          <w:szCs w:val="28"/>
          <w:lang w:eastAsia="ru-RU"/>
        </w:rPr>
      </w:pPr>
      <w:r w:rsidRPr="00286F2B">
        <w:rPr>
          <w:rFonts w:ascii="Times New Roman" w:eastAsia="Times New Roman" w:hAnsi="Times New Roman" w:cs="Times New Roman"/>
          <w:color w:val="424242"/>
          <w:sz w:val="28"/>
          <w:szCs w:val="28"/>
          <w:lang w:eastAsia="ru-RU"/>
        </w:rPr>
        <w:t xml:space="preserve">· </w:t>
      </w:r>
      <w:proofErr w:type="gramStart"/>
      <w:r w:rsidRPr="00981439">
        <w:rPr>
          <w:rFonts w:ascii="Times New Roman" w:eastAsia="Times New Roman" w:hAnsi="Times New Roman" w:cs="Times New Roman"/>
          <w:b/>
          <w:color w:val="424242"/>
          <w:sz w:val="28"/>
          <w:szCs w:val="28"/>
          <w:lang w:eastAsia="ru-RU"/>
        </w:rPr>
        <w:t>спиральные</w:t>
      </w:r>
      <w:proofErr w:type="gramEnd"/>
      <w:r w:rsidRPr="00981439">
        <w:rPr>
          <w:rFonts w:ascii="Times New Roman" w:eastAsia="Times New Roman" w:hAnsi="Times New Roman" w:cs="Times New Roman"/>
          <w:b/>
          <w:color w:val="424242"/>
          <w:sz w:val="28"/>
          <w:szCs w:val="28"/>
          <w:lang w:eastAsia="ru-RU"/>
        </w:rPr>
        <w:t xml:space="preserve"> </w:t>
      </w:r>
      <w:r w:rsidRPr="00286F2B">
        <w:rPr>
          <w:rFonts w:ascii="Times New Roman" w:eastAsia="Times New Roman" w:hAnsi="Times New Roman" w:cs="Times New Roman"/>
          <w:color w:val="424242"/>
          <w:sz w:val="28"/>
          <w:szCs w:val="28"/>
          <w:lang w:eastAsia="ru-RU"/>
        </w:rPr>
        <w:t xml:space="preserve">- характеризуют вращательно-поступательное движение, </w:t>
      </w:r>
      <w:r w:rsidR="00257510">
        <w:rPr>
          <w:rFonts w:ascii="Times New Roman" w:eastAsia="Times New Roman" w:hAnsi="Times New Roman" w:cs="Times New Roman"/>
          <w:color w:val="424242"/>
          <w:sz w:val="28"/>
          <w:szCs w:val="28"/>
          <w:lang w:eastAsia="ru-RU"/>
        </w:rPr>
        <w:t xml:space="preserve"> </w:t>
      </w:r>
      <w:r w:rsidRPr="00286F2B">
        <w:rPr>
          <w:rFonts w:ascii="Times New Roman" w:eastAsia="Times New Roman" w:hAnsi="Times New Roman" w:cs="Times New Roman"/>
          <w:color w:val="424242"/>
          <w:sz w:val="28"/>
          <w:szCs w:val="28"/>
          <w:lang w:eastAsia="ru-RU"/>
        </w:rPr>
        <w:t>развитие;</w:t>
      </w:r>
    </w:p>
    <w:p w:rsidR="00286F2B" w:rsidRPr="00286F2B" w:rsidRDefault="00286F2B" w:rsidP="00286F2B">
      <w:pPr>
        <w:spacing w:before="150" w:after="150" w:line="240" w:lineRule="auto"/>
        <w:ind w:left="150" w:right="150"/>
        <w:jc w:val="both"/>
        <w:rPr>
          <w:rFonts w:ascii="Times New Roman" w:eastAsia="Times New Roman" w:hAnsi="Times New Roman" w:cs="Times New Roman"/>
          <w:color w:val="424242"/>
          <w:sz w:val="28"/>
          <w:szCs w:val="28"/>
          <w:lang w:eastAsia="ru-RU"/>
        </w:rPr>
      </w:pPr>
      <w:r w:rsidRPr="00286F2B">
        <w:rPr>
          <w:rFonts w:ascii="Times New Roman" w:eastAsia="Times New Roman" w:hAnsi="Times New Roman" w:cs="Times New Roman"/>
          <w:color w:val="424242"/>
          <w:sz w:val="28"/>
          <w:szCs w:val="28"/>
          <w:lang w:eastAsia="ru-RU"/>
        </w:rPr>
        <w:t xml:space="preserve">· </w:t>
      </w:r>
      <w:proofErr w:type="gramStart"/>
      <w:r w:rsidRPr="00981439">
        <w:rPr>
          <w:rFonts w:ascii="Times New Roman" w:eastAsia="Times New Roman" w:hAnsi="Times New Roman" w:cs="Times New Roman"/>
          <w:b/>
          <w:color w:val="424242"/>
          <w:sz w:val="28"/>
          <w:szCs w:val="28"/>
          <w:lang w:eastAsia="ru-RU"/>
        </w:rPr>
        <w:t>ломаные</w:t>
      </w:r>
      <w:proofErr w:type="gramEnd"/>
      <w:r w:rsidRPr="00286F2B">
        <w:rPr>
          <w:rFonts w:ascii="Times New Roman" w:eastAsia="Times New Roman" w:hAnsi="Times New Roman" w:cs="Times New Roman"/>
          <w:color w:val="424242"/>
          <w:sz w:val="28"/>
          <w:szCs w:val="28"/>
          <w:lang w:eastAsia="ru-RU"/>
        </w:rPr>
        <w:t xml:space="preserve"> - агрессивность, неуравновешенность;</w:t>
      </w:r>
    </w:p>
    <w:p w:rsidR="00286F2B" w:rsidRPr="00286F2B" w:rsidRDefault="00286F2B" w:rsidP="00286F2B">
      <w:pPr>
        <w:spacing w:before="150" w:after="150" w:line="240" w:lineRule="auto"/>
        <w:ind w:left="150" w:right="150"/>
        <w:jc w:val="both"/>
        <w:rPr>
          <w:rFonts w:ascii="Times New Roman" w:eastAsia="Times New Roman" w:hAnsi="Times New Roman" w:cs="Times New Roman"/>
          <w:color w:val="424242"/>
          <w:sz w:val="28"/>
          <w:szCs w:val="28"/>
          <w:lang w:eastAsia="ru-RU"/>
        </w:rPr>
      </w:pPr>
      <w:r w:rsidRPr="00981439">
        <w:rPr>
          <w:rFonts w:ascii="Times New Roman" w:eastAsia="Times New Roman" w:hAnsi="Times New Roman" w:cs="Times New Roman"/>
          <w:b/>
          <w:color w:val="424242"/>
          <w:sz w:val="28"/>
          <w:szCs w:val="28"/>
          <w:lang w:eastAsia="ru-RU"/>
        </w:rPr>
        <w:t xml:space="preserve">· </w:t>
      </w:r>
      <w:proofErr w:type="gramStart"/>
      <w:r w:rsidRPr="00981439">
        <w:rPr>
          <w:rFonts w:ascii="Times New Roman" w:eastAsia="Times New Roman" w:hAnsi="Times New Roman" w:cs="Times New Roman"/>
          <w:b/>
          <w:color w:val="424242"/>
          <w:sz w:val="28"/>
          <w:szCs w:val="28"/>
          <w:lang w:eastAsia="ru-RU"/>
        </w:rPr>
        <w:t>волнообразные</w:t>
      </w:r>
      <w:proofErr w:type="gramEnd"/>
      <w:r w:rsidRPr="00286F2B">
        <w:rPr>
          <w:rFonts w:ascii="Times New Roman" w:eastAsia="Times New Roman" w:hAnsi="Times New Roman" w:cs="Times New Roman"/>
          <w:color w:val="424242"/>
          <w:sz w:val="28"/>
          <w:szCs w:val="28"/>
          <w:lang w:eastAsia="ru-RU"/>
        </w:rPr>
        <w:t xml:space="preserve"> - передают движение, скорость;</w:t>
      </w:r>
    </w:p>
    <w:p w:rsidR="00286F2B" w:rsidRPr="00286F2B" w:rsidRDefault="00286F2B" w:rsidP="00286F2B">
      <w:pPr>
        <w:spacing w:before="150" w:after="150" w:line="240" w:lineRule="auto"/>
        <w:ind w:left="150" w:right="150"/>
        <w:jc w:val="both"/>
        <w:rPr>
          <w:rFonts w:ascii="Times New Roman" w:eastAsia="Times New Roman" w:hAnsi="Times New Roman" w:cs="Times New Roman"/>
          <w:color w:val="424242"/>
          <w:sz w:val="28"/>
          <w:szCs w:val="28"/>
          <w:lang w:eastAsia="ru-RU"/>
        </w:rPr>
      </w:pPr>
      <w:r w:rsidRPr="00286F2B">
        <w:rPr>
          <w:rFonts w:ascii="Times New Roman" w:eastAsia="Times New Roman" w:hAnsi="Times New Roman" w:cs="Times New Roman"/>
          <w:color w:val="424242"/>
          <w:sz w:val="28"/>
          <w:szCs w:val="28"/>
          <w:lang w:eastAsia="ru-RU"/>
        </w:rPr>
        <w:t xml:space="preserve">· </w:t>
      </w:r>
      <w:r w:rsidRPr="00981439">
        <w:rPr>
          <w:rFonts w:ascii="Times New Roman" w:eastAsia="Times New Roman" w:hAnsi="Times New Roman" w:cs="Times New Roman"/>
          <w:b/>
          <w:color w:val="424242"/>
          <w:sz w:val="28"/>
          <w:szCs w:val="28"/>
          <w:lang w:eastAsia="ru-RU"/>
        </w:rPr>
        <w:t>наклонные</w:t>
      </w:r>
      <w:r w:rsidRPr="00286F2B">
        <w:rPr>
          <w:rFonts w:ascii="Times New Roman" w:eastAsia="Times New Roman" w:hAnsi="Times New Roman" w:cs="Times New Roman"/>
          <w:color w:val="424242"/>
          <w:sz w:val="28"/>
          <w:szCs w:val="28"/>
          <w:lang w:eastAsia="ru-RU"/>
        </w:rPr>
        <w:t xml:space="preserve"> восходящие, или активные - ассоциируются с надеждой, взлетом, подъемом;</w:t>
      </w:r>
    </w:p>
    <w:p w:rsidR="00286F2B" w:rsidRPr="00286F2B" w:rsidRDefault="00286F2B" w:rsidP="00286F2B">
      <w:pPr>
        <w:spacing w:before="150" w:after="150" w:line="240" w:lineRule="auto"/>
        <w:ind w:left="150" w:right="150"/>
        <w:jc w:val="both"/>
        <w:rPr>
          <w:rFonts w:ascii="Times New Roman" w:eastAsia="Times New Roman" w:hAnsi="Times New Roman" w:cs="Times New Roman"/>
          <w:color w:val="424242"/>
          <w:sz w:val="28"/>
          <w:szCs w:val="28"/>
          <w:lang w:eastAsia="ru-RU"/>
        </w:rPr>
      </w:pPr>
      <w:r w:rsidRPr="00286F2B">
        <w:rPr>
          <w:rFonts w:ascii="Times New Roman" w:eastAsia="Times New Roman" w:hAnsi="Times New Roman" w:cs="Times New Roman"/>
          <w:color w:val="424242"/>
          <w:sz w:val="28"/>
          <w:szCs w:val="28"/>
          <w:lang w:eastAsia="ru-RU"/>
        </w:rPr>
        <w:t xml:space="preserve">· </w:t>
      </w:r>
      <w:r w:rsidRPr="00730349">
        <w:rPr>
          <w:rFonts w:ascii="Times New Roman" w:eastAsia="Times New Roman" w:hAnsi="Times New Roman" w:cs="Times New Roman"/>
          <w:b/>
          <w:sz w:val="28"/>
          <w:szCs w:val="28"/>
          <w:lang w:eastAsia="ru-RU"/>
        </w:rPr>
        <w:t>наклонные нисходящие</w:t>
      </w:r>
      <w:r w:rsidRPr="00286F2B">
        <w:rPr>
          <w:rFonts w:ascii="Times New Roman" w:eastAsia="Times New Roman" w:hAnsi="Times New Roman" w:cs="Times New Roman"/>
          <w:color w:val="424242"/>
          <w:sz w:val="28"/>
          <w:szCs w:val="28"/>
          <w:lang w:eastAsia="ru-RU"/>
        </w:rPr>
        <w:t>, или пассивные - выражают чувства нестабиль</w:t>
      </w:r>
      <w:r w:rsidRPr="00286F2B">
        <w:rPr>
          <w:rFonts w:ascii="Times New Roman" w:eastAsia="Times New Roman" w:hAnsi="Times New Roman" w:cs="Times New Roman"/>
          <w:color w:val="424242"/>
          <w:sz w:val="28"/>
          <w:szCs w:val="28"/>
          <w:lang w:eastAsia="ru-RU"/>
        </w:rPr>
        <w:softHyphen/>
        <w:t>ности, грусти, бессилия.</w:t>
      </w:r>
    </w:p>
    <w:p w:rsidR="00730349" w:rsidRDefault="00286F2B" w:rsidP="00730349">
      <w:pPr>
        <w:spacing w:before="150" w:after="150" w:line="240" w:lineRule="auto"/>
        <w:ind w:left="150" w:right="150"/>
        <w:jc w:val="both"/>
        <w:rPr>
          <w:rFonts w:ascii="Times New Roman" w:eastAsia="Times New Roman" w:hAnsi="Times New Roman" w:cs="Times New Roman"/>
          <w:color w:val="424242"/>
          <w:sz w:val="28"/>
          <w:szCs w:val="28"/>
          <w:lang w:eastAsia="ru-RU"/>
        </w:rPr>
      </w:pPr>
      <w:r w:rsidRPr="00286F2B">
        <w:rPr>
          <w:rFonts w:ascii="Times New Roman" w:eastAsia="Times New Roman" w:hAnsi="Times New Roman" w:cs="Times New Roman"/>
          <w:color w:val="424242"/>
          <w:sz w:val="28"/>
          <w:szCs w:val="28"/>
          <w:lang w:eastAsia="ru-RU"/>
        </w:rPr>
        <w:t>Форма и толщина линии несет дополнительную информационную и эмо</w:t>
      </w:r>
      <w:r w:rsidRPr="00286F2B">
        <w:rPr>
          <w:rFonts w:ascii="Times New Roman" w:eastAsia="Times New Roman" w:hAnsi="Times New Roman" w:cs="Times New Roman"/>
          <w:color w:val="424242"/>
          <w:sz w:val="28"/>
          <w:szCs w:val="28"/>
          <w:lang w:eastAsia="ru-RU"/>
        </w:rPr>
        <w:softHyphen/>
        <w:t>циональную нагрузку. Аморфные неровные линии передают порывистость и непредсказуемость, четкие линии одинаковой толщины подчеркивают стро</w:t>
      </w:r>
      <w:r w:rsidRPr="00286F2B">
        <w:rPr>
          <w:rFonts w:ascii="Times New Roman" w:eastAsia="Times New Roman" w:hAnsi="Times New Roman" w:cs="Times New Roman"/>
          <w:color w:val="424242"/>
          <w:sz w:val="28"/>
          <w:szCs w:val="28"/>
          <w:lang w:eastAsia="ru-RU"/>
        </w:rPr>
        <w:softHyphen/>
        <w:t>гость и деловитость изображения.</w:t>
      </w:r>
      <w:r w:rsidR="00730349">
        <w:rPr>
          <w:rFonts w:ascii="Times New Roman" w:eastAsia="Times New Roman" w:hAnsi="Times New Roman" w:cs="Times New Roman"/>
          <w:color w:val="424242"/>
          <w:sz w:val="28"/>
          <w:szCs w:val="28"/>
          <w:lang w:eastAsia="ru-RU"/>
        </w:rPr>
        <w:t xml:space="preserve"> Графическая форма лин</w:t>
      </w:r>
      <w:proofErr w:type="gramStart"/>
      <w:r w:rsidR="00730349">
        <w:rPr>
          <w:rFonts w:ascii="Times New Roman" w:eastAsia="Times New Roman" w:hAnsi="Times New Roman" w:cs="Times New Roman"/>
          <w:color w:val="424242"/>
          <w:sz w:val="28"/>
          <w:szCs w:val="28"/>
          <w:lang w:eastAsia="ru-RU"/>
        </w:rPr>
        <w:t xml:space="preserve">ии </w:t>
      </w:r>
      <w:r w:rsidRPr="00286F2B">
        <w:rPr>
          <w:rFonts w:ascii="Times New Roman" w:eastAsia="Times New Roman" w:hAnsi="Times New Roman" w:cs="Times New Roman"/>
          <w:color w:val="424242"/>
          <w:sz w:val="28"/>
          <w:szCs w:val="28"/>
          <w:lang w:eastAsia="ru-RU"/>
        </w:rPr>
        <w:t xml:space="preserve"> и ее</w:t>
      </w:r>
      <w:proofErr w:type="gramEnd"/>
      <w:r w:rsidRPr="00286F2B">
        <w:rPr>
          <w:rFonts w:ascii="Times New Roman" w:eastAsia="Times New Roman" w:hAnsi="Times New Roman" w:cs="Times New Roman"/>
          <w:color w:val="424242"/>
          <w:sz w:val="28"/>
          <w:szCs w:val="28"/>
          <w:lang w:eastAsia="ru-RU"/>
        </w:rPr>
        <w:t xml:space="preserve"> выразите</w:t>
      </w:r>
      <w:r w:rsidR="00730349">
        <w:rPr>
          <w:rFonts w:ascii="Times New Roman" w:eastAsia="Times New Roman" w:hAnsi="Times New Roman" w:cs="Times New Roman"/>
          <w:color w:val="424242"/>
          <w:sz w:val="28"/>
          <w:szCs w:val="28"/>
          <w:lang w:eastAsia="ru-RU"/>
        </w:rPr>
        <w:t xml:space="preserve">льность, зависят от инструмента  </w:t>
      </w:r>
      <w:r w:rsidRPr="00286F2B">
        <w:rPr>
          <w:rFonts w:ascii="Times New Roman" w:eastAsia="Times New Roman" w:hAnsi="Times New Roman" w:cs="Times New Roman"/>
          <w:color w:val="424242"/>
          <w:sz w:val="28"/>
          <w:szCs w:val="28"/>
          <w:lang w:eastAsia="ru-RU"/>
        </w:rPr>
        <w:t>и техники создания.</w:t>
      </w:r>
      <w:r w:rsidR="00730349">
        <w:rPr>
          <w:rFonts w:ascii="Times New Roman" w:eastAsia="Times New Roman" w:hAnsi="Times New Roman" w:cs="Times New Roman"/>
          <w:color w:val="424242"/>
          <w:sz w:val="28"/>
          <w:szCs w:val="28"/>
          <w:lang w:eastAsia="ru-RU"/>
        </w:rPr>
        <w:t xml:space="preserve">      </w:t>
      </w:r>
    </w:p>
    <w:p w:rsidR="00730349" w:rsidRDefault="00730349" w:rsidP="00937DEC">
      <w:pPr>
        <w:spacing w:before="150" w:after="150" w:line="240" w:lineRule="auto"/>
        <w:ind w:left="150" w:right="150"/>
        <w:jc w:val="center"/>
        <w:rPr>
          <w:rFonts w:ascii="Times New Roman" w:eastAsia="Times New Roman" w:hAnsi="Times New Roman" w:cs="Times New Roman"/>
          <w:color w:val="424242"/>
          <w:sz w:val="28"/>
          <w:szCs w:val="28"/>
          <w:lang w:eastAsia="ru-RU"/>
        </w:rPr>
      </w:pPr>
    </w:p>
    <w:p w:rsidR="00257510" w:rsidRDefault="00937DEC" w:rsidP="00937DEC">
      <w:pPr>
        <w:spacing w:before="150" w:after="150" w:line="240" w:lineRule="auto"/>
        <w:ind w:left="150" w:right="150"/>
        <w:jc w:val="center"/>
        <w:rPr>
          <w:rFonts w:ascii="Times New Roman" w:eastAsia="Times New Roman" w:hAnsi="Times New Roman" w:cs="Times New Roman"/>
          <w:color w:val="424242"/>
          <w:sz w:val="28"/>
          <w:szCs w:val="28"/>
          <w:lang w:eastAsia="ru-RU"/>
        </w:rPr>
      </w:pPr>
      <w:r>
        <w:rPr>
          <w:rFonts w:ascii="Times New Roman" w:eastAsia="Times New Roman" w:hAnsi="Times New Roman" w:cs="Times New Roman"/>
          <w:color w:val="424242"/>
          <w:sz w:val="28"/>
          <w:szCs w:val="28"/>
          <w:lang w:eastAsia="ru-RU"/>
        </w:rPr>
        <w:t xml:space="preserve"> </w:t>
      </w:r>
      <w:r w:rsidR="00257510">
        <w:rPr>
          <w:noProof/>
          <w:lang w:eastAsia="ru-RU"/>
        </w:rPr>
        <w:drawing>
          <wp:inline distT="0" distB="0" distL="0" distR="0" wp14:anchorId="0B6C32C5" wp14:editId="50E4733A">
            <wp:extent cx="2743198" cy="2057400"/>
            <wp:effectExtent l="0" t="0" r="635" b="0"/>
            <wp:docPr id="3" name="Рисунок 3" descr="Конспект урока и презентация по изобразительному искусству на тем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нспект урока и презентация по изобразительному искусству на тему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0041" cy="2077532"/>
                    </a:xfrm>
                    <a:prstGeom prst="rect">
                      <a:avLst/>
                    </a:prstGeom>
                    <a:noFill/>
                    <a:ln>
                      <a:noFill/>
                    </a:ln>
                  </pic:spPr>
                </pic:pic>
              </a:graphicData>
            </a:graphic>
          </wp:inline>
        </w:drawing>
      </w:r>
    </w:p>
    <w:p w:rsidR="00937DEC" w:rsidRDefault="00937DEC" w:rsidP="00937DEC">
      <w:pPr>
        <w:spacing w:before="150" w:after="150" w:line="240" w:lineRule="auto"/>
        <w:ind w:left="150" w:right="150"/>
        <w:jc w:val="center"/>
        <w:rPr>
          <w:rFonts w:ascii="Times New Roman" w:eastAsia="Times New Roman" w:hAnsi="Times New Roman" w:cs="Times New Roman"/>
          <w:color w:val="424242"/>
          <w:sz w:val="28"/>
          <w:szCs w:val="28"/>
          <w:lang w:eastAsia="ru-RU"/>
        </w:rPr>
      </w:pPr>
    </w:p>
    <w:p w:rsidR="00DF4D63" w:rsidRDefault="00DF4D63" w:rsidP="00257510">
      <w:pPr>
        <w:spacing w:before="150" w:after="150" w:line="240" w:lineRule="auto"/>
        <w:ind w:left="150" w:right="150"/>
        <w:jc w:val="center"/>
        <w:rPr>
          <w:rFonts w:ascii="Times New Roman" w:eastAsia="Times New Roman" w:hAnsi="Times New Roman" w:cs="Times New Roman"/>
          <w:color w:val="424242"/>
          <w:sz w:val="28"/>
          <w:szCs w:val="28"/>
          <w:lang w:eastAsia="ru-RU"/>
        </w:rPr>
      </w:pPr>
    </w:p>
    <w:p w:rsidR="00DF4D63" w:rsidRDefault="00DF4D63" w:rsidP="00257510">
      <w:pPr>
        <w:spacing w:before="150" w:after="150" w:line="240" w:lineRule="auto"/>
        <w:ind w:left="150" w:right="150"/>
        <w:jc w:val="center"/>
        <w:rPr>
          <w:rFonts w:ascii="Times New Roman" w:eastAsia="Times New Roman" w:hAnsi="Times New Roman" w:cs="Times New Roman"/>
          <w:color w:val="424242"/>
          <w:sz w:val="28"/>
          <w:szCs w:val="28"/>
          <w:lang w:eastAsia="ru-RU"/>
        </w:rPr>
      </w:pPr>
      <w:r>
        <w:rPr>
          <w:noProof/>
          <w:lang w:eastAsia="ru-RU"/>
        </w:rPr>
        <w:drawing>
          <wp:inline distT="0" distB="0" distL="0" distR="0">
            <wp:extent cx="3848438" cy="2119647"/>
            <wp:effectExtent l="0" t="0" r="0" b="0"/>
            <wp:docPr id="6" name="Рисунок 6" descr="Рисунок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унок карандашом."/>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57157" cy="2124449"/>
                    </a:xfrm>
                    <a:prstGeom prst="rect">
                      <a:avLst/>
                    </a:prstGeom>
                    <a:noFill/>
                    <a:ln>
                      <a:noFill/>
                    </a:ln>
                  </pic:spPr>
                </pic:pic>
              </a:graphicData>
            </a:graphic>
          </wp:inline>
        </w:drawing>
      </w:r>
    </w:p>
    <w:p w:rsidR="00B66C00" w:rsidRDefault="00B66C00" w:rsidP="00B66C00">
      <w:pPr>
        <w:spacing w:before="150" w:after="150" w:line="240" w:lineRule="auto"/>
        <w:ind w:left="150" w:right="150"/>
        <w:rPr>
          <w:rFonts w:ascii="Times New Roman" w:eastAsia="Times New Roman" w:hAnsi="Times New Roman" w:cs="Times New Roman"/>
          <w:color w:val="424242"/>
          <w:sz w:val="28"/>
          <w:szCs w:val="28"/>
          <w:lang w:eastAsia="ru-RU"/>
        </w:rPr>
      </w:pPr>
      <w:r>
        <w:rPr>
          <w:rFonts w:ascii="Times New Roman" w:eastAsia="Times New Roman" w:hAnsi="Times New Roman" w:cs="Times New Roman"/>
          <w:color w:val="424242"/>
          <w:sz w:val="28"/>
          <w:szCs w:val="28"/>
          <w:lang w:eastAsia="ru-RU"/>
        </w:rPr>
        <w:t xml:space="preserve">                </w:t>
      </w:r>
    </w:p>
    <w:p w:rsidR="00837937" w:rsidRDefault="00B66C00" w:rsidP="00B66C00">
      <w:pPr>
        <w:spacing w:before="150" w:after="150" w:line="240" w:lineRule="auto"/>
        <w:ind w:left="150" w:right="150"/>
        <w:rPr>
          <w:rFonts w:ascii="Times New Roman" w:eastAsia="Times New Roman" w:hAnsi="Times New Roman" w:cs="Times New Roman"/>
          <w:color w:val="424242"/>
          <w:sz w:val="28"/>
          <w:szCs w:val="28"/>
          <w:lang w:eastAsia="ru-RU"/>
        </w:rPr>
      </w:pPr>
      <w:r>
        <w:rPr>
          <w:rFonts w:ascii="Times New Roman" w:eastAsia="Times New Roman" w:hAnsi="Times New Roman" w:cs="Times New Roman"/>
          <w:color w:val="424242"/>
          <w:sz w:val="28"/>
          <w:szCs w:val="28"/>
          <w:lang w:eastAsia="ru-RU"/>
        </w:rPr>
        <w:lastRenderedPageBreak/>
        <w:t xml:space="preserve">                        </w:t>
      </w:r>
      <w:r w:rsidR="00DF4D63">
        <w:rPr>
          <w:noProof/>
          <w:lang w:eastAsia="ru-RU"/>
        </w:rPr>
        <w:drawing>
          <wp:inline distT="0" distB="0" distL="0" distR="0">
            <wp:extent cx="4191000" cy="1257300"/>
            <wp:effectExtent l="0" t="0" r="0" b="0"/>
            <wp:docPr id="4" name="Рисунок 4" descr="Учебник Исскуство интегрированый курс 5 клас Л. Масол скачат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чебник Исскуство интегрированый курс 5 клас Л. Масол скачать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1000" cy="1257300"/>
                    </a:xfrm>
                    <a:prstGeom prst="rect">
                      <a:avLst/>
                    </a:prstGeom>
                    <a:noFill/>
                    <a:ln>
                      <a:noFill/>
                    </a:ln>
                  </pic:spPr>
                </pic:pic>
              </a:graphicData>
            </a:graphic>
          </wp:inline>
        </w:drawing>
      </w:r>
    </w:p>
    <w:p w:rsidR="00DF4D63" w:rsidRDefault="00DF4D63" w:rsidP="00DF4D63">
      <w:pPr>
        <w:spacing w:before="150" w:after="150" w:line="240" w:lineRule="auto"/>
        <w:ind w:left="150" w:right="150"/>
        <w:jc w:val="center"/>
        <w:rPr>
          <w:rFonts w:ascii="Times New Roman" w:eastAsia="Times New Roman" w:hAnsi="Times New Roman" w:cs="Times New Roman"/>
          <w:color w:val="424242"/>
          <w:sz w:val="28"/>
          <w:szCs w:val="28"/>
          <w:lang w:eastAsia="ru-RU"/>
        </w:rPr>
      </w:pPr>
    </w:p>
    <w:p w:rsidR="00DF4D63" w:rsidRDefault="00DF4D63" w:rsidP="00DF4D63">
      <w:pPr>
        <w:spacing w:before="150" w:after="150" w:line="240" w:lineRule="auto"/>
        <w:ind w:left="150" w:right="150"/>
        <w:jc w:val="center"/>
        <w:rPr>
          <w:rFonts w:ascii="Times New Roman" w:eastAsia="Times New Roman" w:hAnsi="Times New Roman" w:cs="Times New Roman"/>
          <w:color w:val="424242"/>
          <w:sz w:val="28"/>
          <w:szCs w:val="28"/>
          <w:lang w:eastAsia="ru-RU"/>
        </w:rPr>
      </w:pPr>
    </w:p>
    <w:p w:rsidR="00DF4D63" w:rsidRDefault="00DF4D63" w:rsidP="00DF4D63">
      <w:pPr>
        <w:spacing w:before="150" w:after="150" w:line="240" w:lineRule="auto"/>
        <w:ind w:left="150" w:right="150"/>
        <w:jc w:val="center"/>
        <w:rPr>
          <w:rFonts w:ascii="Times New Roman" w:eastAsia="Times New Roman" w:hAnsi="Times New Roman" w:cs="Times New Roman"/>
          <w:color w:val="424242"/>
          <w:sz w:val="28"/>
          <w:szCs w:val="28"/>
          <w:lang w:eastAsia="ru-RU"/>
        </w:rPr>
      </w:pPr>
    </w:p>
    <w:p w:rsidR="00DF4D63" w:rsidRDefault="00DF4D63" w:rsidP="00DF4D63">
      <w:pPr>
        <w:spacing w:before="150" w:after="150" w:line="240" w:lineRule="auto"/>
        <w:ind w:left="150" w:right="150"/>
        <w:jc w:val="center"/>
        <w:rPr>
          <w:rFonts w:ascii="Times New Roman" w:eastAsia="Times New Roman" w:hAnsi="Times New Roman" w:cs="Times New Roman"/>
          <w:color w:val="424242"/>
          <w:sz w:val="28"/>
          <w:szCs w:val="28"/>
          <w:lang w:eastAsia="ru-RU"/>
        </w:rPr>
      </w:pPr>
      <w:r>
        <w:rPr>
          <w:noProof/>
          <w:lang w:eastAsia="ru-RU"/>
        </w:rPr>
        <w:drawing>
          <wp:inline distT="0" distB="0" distL="0" distR="0">
            <wp:extent cx="4305300" cy="2825353"/>
            <wp:effectExtent l="0" t="0" r="0" b="0"/>
            <wp:docPr id="5" name="Рисунок 5" descr="04-Графическая палитра - Ильницкая Ва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4-Графическая палитра - Ильницкая Валя.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5300" cy="2825353"/>
                    </a:xfrm>
                    <a:prstGeom prst="rect">
                      <a:avLst/>
                    </a:prstGeom>
                    <a:noFill/>
                    <a:ln>
                      <a:noFill/>
                    </a:ln>
                  </pic:spPr>
                </pic:pic>
              </a:graphicData>
            </a:graphic>
          </wp:inline>
        </w:drawing>
      </w:r>
    </w:p>
    <w:p w:rsidR="00837937" w:rsidRDefault="00837937" w:rsidP="00286F2B">
      <w:pPr>
        <w:spacing w:before="150" w:after="150" w:line="240" w:lineRule="auto"/>
        <w:ind w:left="150" w:right="150"/>
        <w:jc w:val="both"/>
        <w:rPr>
          <w:rFonts w:ascii="Times New Roman" w:eastAsia="Times New Roman" w:hAnsi="Times New Roman" w:cs="Times New Roman"/>
          <w:color w:val="424242"/>
          <w:sz w:val="28"/>
          <w:szCs w:val="28"/>
          <w:lang w:eastAsia="ru-RU"/>
        </w:rPr>
      </w:pPr>
    </w:p>
    <w:p w:rsidR="00CA5678" w:rsidRDefault="00CA5678" w:rsidP="00CA5678">
      <w:pPr>
        <w:spacing w:before="150" w:after="150" w:line="240" w:lineRule="auto"/>
        <w:ind w:right="150"/>
        <w:jc w:val="both"/>
        <w:rPr>
          <w:rFonts w:ascii="Times New Roman" w:eastAsia="Times New Roman" w:hAnsi="Times New Roman" w:cs="Times New Roman"/>
          <w:color w:val="424242"/>
          <w:sz w:val="28"/>
          <w:szCs w:val="28"/>
          <w:lang w:eastAsia="ru-RU"/>
        </w:rPr>
      </w:pPr>
    </w:p>
    <w:p w:rsidR="00CA5678" w:rsidRDefault="00CA5678" w:rsidP="00CA5678">
      <w:pPr>
        <w:spacing w:before="150" w:after="150" w:line="240" w:lineRule="auto"/>
        <w:ind w:right="150"/>
        <w:jc w:val="both"/>
        <w:rPr>
          <w:rFonts w:ascii="Times New Roman" w:eastAsia="Times New Roman" w:hAnsi="Times New Roman" w:cs="Times New Roman"/>
          <w:color w:val="424242"/>
          <w:sz w:val="28"/>
          <w:szCs w:val="28"/>
          <w:lang w:eastAsia="ru-RU"/>
        </w:rPr>
      </w:pPr>
    </w:p>
    <w:p w:rsidR="00837937" w:rsidRPr="00837937" w:rsidRDefault="00730349" w:rsidP="00CA5678">
      <w:pPr>
        <w:spacing w:before="150" w:after="150" w:line="240" w:lineRule="auto"/>
        <w:ind w:right="150"/>
        <w:jc w:val="both"/>
        <w:rPr>
          <w:rFonts w:ascii="Times New Roman" w:eastAsia="Times New Roman" w:hAnsi="Times New Roman" w:cs="Times New Roman"/>
          <w:b/>
          <w:color w:val="424242"/>
          <w:sz w:val="28"/>
          <w:szCs w:val="28"/>
          <w:lang w:eastAsia="ru-RU"/>
        </w:rPr>
      </w:pPr>
      <w:r>
        <w:rPr>
          <w:rFonts w:ascii="Times New Roman" w:eastAsia="Times New Roman" w:hAnsi="Times New Roman" w:cs="Times New Roman"/>
          <w:b/>
          <w:color w:val="424242"/>
          <w:sz w:val="28"/>
          <w:szCs w:val="28"/>
          <w:lang w:eastAsia="ru-RU"/>
        </w:rPr>
        <w:t xml:space="preserve">    </w:t>
      </w:r>
      <w:r w:rsidR="00837937" w:rsidRPr="00837937">
        <w:rPr>
          <w:rFonts w:ascii="Times New Roman" w:eastAsia="Times New Roman" w:hAnsi="Times New Roman" w:cs="Times New Roman"/>
          <w:b/>
          <w:color w:val="424242"/>
          <w:sz w:val="28"/>
          <w:szCs w:val="28"/>
          <w:lang w:eastAsia="ru-RU"/>
        </w:rPr>
        <w:t>Роль орнамента в декоративной композиции</w:t>
      </w:r>
    </w:p>
    <w:p w:rsidR="00E21E9E" w:rsidRDefault="00E21E9E" w:rsidP="00E21E9E">
      <w:pPr>
        <w:shd w:val="clear" w:color="auto" w:fill="FFFFFF"/>
        <w:spacing w:before="225" w:after="100" w:afterAutospacing="1" w:line="288" w:lineRule="atLeast"/>
        <w:ind w:left="225" w:right="525"/>
        <w:rPr>
          <w:rFonts w:ascii="Times New Roman" w:eastAsia="Times New Roman" w:hAnsi="Times New Roman" w:cs="Times New Roman"/>
          <w:color w:val="424242"/>
          <w:sz w:val="28"/>
          <w:szCs w:val="28"/>
          <w:lang w:eastAsia="ru-RU"/>
        </w:rPr>
      </w:pPr>
      <w:r w:rsidRPr="00E21E9E">
        <w:rPr>
          <w:rFonts w:ascii="Times New Roman" w:eastAsia="Times New Roman" w:hAnsi="Times New Roman" w:cs="Times New Roman"/>
          <w:color w:val="424242"/>
          <w:sz w:val="28"/>
          <w:szCs w:val="28"/>
          <w:lang w:eastAsia="ru-RU"/>
        </w:rPr>
        <w:t>В композицию произведения декоративно-прикладного характера часто включаются орнамент и различного рода узоры, играющие важную роль в формировании образа. Один и тот же предмет, украшенный орнаментами разного типа: с крупными или мелким элементами, яркими или сдержанными по цвету, в каждом случае приобретает новое звучание. При этом учитывается связь орнамента с формой предмета.</w:t>
      </w:r>
    </w:p>
    <w:p w:rsidR="00DF4D63" w:rsidRDefault="00DF4D63" w:rsidP="00E21E9E">
      <w:pPr>
        <w:shd w:val="clear" w:color="auto" w:fill="FFFFFF"/>
        <w:spacing w:before="225" w:after="100" w:afterAutospacing="1" w:line="288" w:lineRule="atLeast"/>
        <w:ind w:left="225" w:right="525"/>
        <w:rPr>
          <w:rFonts w:ascii="Times New Roman" w:eastAsia="Times New Roman" w:hAnsi="Times New Roman" w:cs="Times New Roman"/>
          <w:color w:val="424242"/>
          <w:sz w:val="28"/>
          <w:szCs w:val="28"/>
          <w:lang w:eastAsia="ru-RU"/>
        </w:rPr>
      </w:pPr>
    </w:p>
    <w:p w:rsidR="00DF4D63" w:rsidRDefault="00B66C00" w:rsidP="00B66C00">
      <w:pPr>
        <w:shd w:val="clear" w:color="auto" w:fill="FFFFFF"/>
        <w:spacing w:before="225" w:after="100" w:afterAutospacing="1" w:line="288" w:lineRule="atLeast"/>
        <w:ind w:left="225" w:right="525"/>
        <w:jc w:val="center"/>
        <w:rPr>
          <w:rFonts w:ascii="Times New Roman" w:eastAsia="Times New Roman" w:hAnsi="Times New Roman" w:cs="Times New Roman"/>
          <w:color w:val="424242"/>
          <w:sz w:val="28"/>
          <w:szCs w:val="28"/>
          <w:lang w:eastAsia="ru-RU"/>
        </w:rPr>
      </w:pPr>
      <w:r>
        <w:rPr>
          <w:noProof/>
          <w:lang w:eastAsia="ru-RU"/>
        </w:rPr>
        <w:lastRenderedPageBreak/>
        <w:drawing>
          <wp:inline distT="0" distB="0" distL="0" distR="0">
            <wp:extent cx="3409950" cy="3506566"/>
            <wp:effectExtent l="0" t="0" r="0" b="0"/>
            <wp:docPr id="7" name="Рисунок 7" descr="Коллекция картинок: Растительный орнамент&quot; — card of the u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ллекция картинок: Растительный орнамент&quot; — card of the user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8178" cy="3504744"/>
                    </a:xfrm>
                    <a:prstGeom prst="rect">
                      <a:avLst/>
                    </a:prstGeom>
                    <a:noFill/>
                    <a:ln>
                      <a:noFill/>
                    </a:ln>
                  </pic:spPr>
                </pic:pic>
              </a:graphicData>
            </a:graphic>
          </wp:inline>
        </w:drawing>
      </w:r>
    </w:p>
    <w:p w:rsidR="00DF4D63" w:rsidRDefault="00DF4D63" w:rsidP="00E21E9E">
      <w:pPr>
        <w:shd w:val="clear" w:color="auto" w:fill="FFFFFF"/>
        <w:spacing w:before="225" w:after="100" w:afterAutospacing="1" w:line="288" w:lineRule="atLeast"/>
        <w:ind w:left="225" w:right="525"/>
        <w:rPr>
          <w:rFonts w:ascii="Times New Roman" w:eastAsia="Times New Roman" w:hAnsi="Times New Roman" w:cs="Times New Roman"/>
          <w:color w:val="424242"/>
          <w:sz w:val="28"/>
          <w:szCs w:val="28"/>
          <w:lang w:eastAsia="ru-RU"/>
        </w:rPr>
      </w:pPr>
    </w:p>
    <w:p w:rsidR="00DF4D63" w:rsidRPr="00E21E9E" w:rsidRDefault="00B66C00" w:rsidP="00E21E9E">
      <w:pPr>
        <w:shd w:val="clear" w:color="auto" w:fill="FFFFFF"/>
        <w:spacing w:before="225" w:after="100" w:afterAutospacing="1" w:line="288" w:lineRule="atLeast"/>
        <w:ind w:left="225" w:right="525"/>
        <w:rPr>
          <w:rFonts w:ascii="Times New Roman" w:eastAsia="Times New Roman" w:hAnsi="Times New Roman" w:cs="Times New Roman"/>
          <w:color w:val="424242"/>
          <w:sz w:val="28"/>
          <w:szCs w:val="28"/>
          <w:lang w:eastAsia="ru-RU"/>
        </w:rPr>
      </w:pPr>
      <w:r>
        <w:rPr>
          <w:noProof/>
          <w:lang w:eastAsia="ru-RU"/>
        </w:rPr>
        <w:drawing>
          <wp:inline distT="0" distB="0" distL="0" distR="0">
            <wp:extent cx="5940425" cy="2284235"/>
            <wp:effectExtent l="0" t="0" r="3175" b="1905"/>
            <wp:docPr id="8" name="Рисунок 8" descr="http://www.idd-russia.ru/images/articles/ornament-v-iskusstve-kitayskiy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idd-russia.ru/images/articles/ornament-v-iskusstve-kitayskiy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2284235"/>
                    </a:xfrm>
                    <a:prstGeom prst="rect">
                      <a:avLst/>
                    </a:prstGeom>
                    <a:noFill/>
                    <a:ln>
                      <a:noFill/>
                    </a:ln>
                  </pic:spPr>
                </pic:pic>
              </a:graphicData>
            </a:graphic>
          </wp:inline>
        </w:drawing>
      </w:r>
    </w:p>
    <w:p w:rsidR="00B66C00" w:rsidRDefault="002D3586" w:rsidP="00B63DCA">
      <w:pPr>
        <w:shd w:val="clear" w:color="auto" w:fill="FFFFFF"/>
        <w:spacing w:before="225" w:after="100" w:afterAutospacing="1" w:line="288" w:lineRule="atLeast"/>
        <w:ind w:left="225" w:right="525"/>
        <w:rPr>
          <w:rFonts w:ascii="Times New Roman" w:eastAsia="Times New Roman" w:hAnsi="Times New Roman" w:cs="Times New Roman"/>
          <w:b/>
          <w:color w:val="424242"/>
          <w:sz w:val="28"/>
          <w:szCs w:val="28"/>
          <w:lang w:eastAsia="ru-RU"/>
        </w:rPr>
      </w:pPr>
      <w:r>
        <w:rPr>
          <w:noProof/>
          <w:lang w:eastAsia="ru-RU"/>
        </w:rPr>
        <w:drawing>
          <wp:inline distT="0" distB="0" distL="0" distR="0">
            <wp:extent cx="2011401" cy="2600325"/>
            <wp:effectExtent l="0" t="0" r="8255" b="0"/>
            <wp:docPr id="9" name="Рисунок 9" descr="Стилизация животных: учимся создавать логотипы и не только (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тилизация животных: учимся создавать логотипы и не только (с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1401" cy="2600325"/>
                    </a:xfrm>
                    <a:prstGeom prst="rect">
                      <a:avLst/>
                    </a:prstGeom>
                    <a:noFill/>
                    <a:ln>
                      <a:noFill/>
                    </a:ln>
                  </pic:spPr>
                </pic:pic>
              </a:graphicData>
            </a:graphic>
          </wp:inline>
        </w:drawing>
      </w:r>
      <w:r w:rsidR="00B63DCA">
        <w:rPr>
          <w:noProof/>
          <w:lang w:eastAsia="ru-RU"/>
        </w:rPr>
        <w:t xml:space="preserve">                                 </w:t>
      </w:r>
      <w:r>
        <w:rPr>
          <w:noProof/>
          <w:lang w:eastAsia="ru-RU"/>
        </w:rPr>
        <w:drawing>
          <wp:inline distT="0" distB="0" distL="0" distR="0" wp14:anchorId="0DC9BFB4" wp14:editId="0FCC0528">
            <wp:extent cx="2114550" cy="2412033"/>
            <wp:effectExtent l="0" t="0" r="0" b="7620"/>
            <wp:docPr id="11" name="Рисунок 11" descr="Дудлинг техника рисования: все о стиле дудлинг | Гриффонаж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удлинг техника рисования: все о стиле дудлинг | Гриффонаж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18812" cy="2416895"/>
                    </a:xfrm>
                    <a:prstGeom prst="rect">
                      <a:avLst/>
                    </a:prstGeom>
                    <a:noFill/>
                    <a:ln>
                      <a:noFill/>
                    </a:ln>
                  </pic:spPr>
                </pic:pic>
              </a:graphicData>
            </a:graphic>
          </wp:inline>
        </w:drawing>
      </w:r>
    </w:p>
    <w:p w:rsidR="00B66C00" w:rsidRDefault="00B66C00" w:rsidP="00E21E9E">
      <w:pPr>
        <w:shd w:val="clear" w:color="auto" w:fill="FFFFFF"/>
        <w:spacing w:before="225" w:after="100" w:afterAutospacing="1" w:line="288" w:lineRule="atLeast"/>
        <w:ind w:left="225" w:right="525"/>
        <w:rPr>
          <w:rFonts w:ascii="Times New Roman" w:eastAsia="Times New Roman" w:hAnsi="Times New Roman" w:cs="Times New Roman"/>
          <w:b/>
          <w:color w:val="424242"/>
          <w:sz w:val="28"/>
          <w:szCs w:val="28"/>
          <w:lang w:eastAsia="ru-RU"/>
        </w:rPr>
      </w:pPr>
    </w:p>
    <w:p w:rsidR="00837937" w:rsidRPr="00837937" w:rsidRDefault="00730349" w:rsidP="002D3586">
      <w:pPr>
        <w:shd w:val="clear" w:color="auto" w:fill="FFFFFF"/>
        <w:spacing w:before="225" w:after="100" w:afterAutospacing="1" w:line="288" w:lineRule="atLeast"/>
        <w:ind w:right="525"/>
        <w:rPr>
          <w:rFonts w:ascii="Times New Roman" w:eastAsia="Times New Roman" w:hAnsi="Times New Roman" w:cs="Times New Roman"/>
          <w:b/>
          <w:color w:val="424242"/>
          <w:sz w:val="28"/>
          <w:szCs w:val="28"/>
          <w:lang w:eastAsia="ru-RU"/>
        </w:rPr>
      </w:pPr>
      <w:r>
        <w:rPr>
          <w:rFonts w:ascii="Times New Roman" w:eastAsia="Times New Roman" w:hAnsi="Times New Roman" w:cs="Times New Roman"/>
          <w:b/>
          <w:color w:val="424242"/>
          <w:sz w:val="28"/>
          <w:szCs w:val="28"/>
          <w:lang w:eastAsia="ru-RU"/>
        </w:rPr>
        <w:t xml:space="preserve">     </w:t>
      </w:r>
      <w:r w:rsidR="00837937" w:rsidRPr="00837937">
        <w:rPr>
          <w:rFonts w:ascii="Times New Roman" w:eastAsia="Times New Roman" w:hAnsi="Times New Roman" w:cs="Times New Roman"/>
          <w:b/>
          <w:color w:val="424242"/>
          <w:sz w:val="28"/>
          <w:szCs w:val="28"/>
          <w:lang w:eastAsia="ru-RU"/>
        </w:rPr>
        <w:t>Роль цвета в декоративной композиции</w:t>
      </w:r>
    </w:p>
    <w:p w:rsidR="00E21E9E" w:rsidRDefault="00E21E9E" w:rsidP="00E21E9E">
      <w:pPr>
        <w:shd w:val="clear" w:color="auto" w:fill="FFFFFF"/>
        <w:spacing w:before="225" w:after="100" w:afterAutospacing="1" w:line="288" w:lineRule="atLeast"/>
        <w:ind w:left="225" w:right="525"/>
        <w:rPr>
          <w:rFonts w:ascii="Times New Roman" w:eastAsia="Times New Roman" w:hAnsi="Times New Roman" w:cs="Times New Roman"/>
          <w:color w:val="424242"/>
          <w:sz w:val="28"/>
          <w:szCs w:val="28"/>
          <w:lang w:eastAsia="ru-RU"/>
        </w:rPr>
      </w:pPr>
      <w:r w:rsidRPr="00E21E9E">
        <w:rPr>
          <w:rFonts w:ascii="Times New Roman" w:eastAsia="Times New Roman" w:hAnsi="Times New Roman" w:cs="Times New Roman"/>
          <w:color w:val="424242"/>
          <w:sz w:val="28"/>
          <w:szCs w:val="28"/>
          <w:lang w:eastAsia="ru-RU"/>
        </w:rPr>
        <w:t>В декоративной композиции используются условная трактовка форм, выразительность силуэта, красота контуров и линий. Условность в декоративной композиции проявляется и в трактовке цвета. Цвет является важнейшим компонентом декоративного образа. Нанесение цвета может быть без светотени, блика и рефлекса. Многие произведения декоративно-прикладного искусства характеризуются сочетанием насыщенных цветов. Цвет реального предмета может быть заменен символическим. Таким образом, упрощенность рисунка и декоративность цвета влияют на характер композиции.</w:t>
      </w:r>
    </w:p>
    <w:p w:rsidR="001D5BAD" w:rsidRDefault="001D5BAD" w:rsidP="00E21E9E">
      <w:pPr>
        <w:shd w:val="clear" w:color="auto" w:fill="FFFFFF"/>
        <w:spacing w:before="225" w:after="100" w:afterAutospacing="1" w:line="288" w:lineRule="atLeast"/>
        <w:ind w:left="225" w:right="525"/>
        <w:rPr>
          <w:rFonts w:ascii="Times New Roman" w:eastAsia="Times New Roman" w:hAnsi="Times New Roman" w:cs="Times New Roman"/>
          <w:color w:val="424242"/>
          <w:sz w:val="28"/>
          <w:szCs w:val="28"/>
          <w:lang w:eastAsia="ru-RU"/>
        </w:rPr>
      </w:pPr>
    </w:p>
    <w:p w:rsidR="001D5BAD" w:rsidRDefault="005D39F3" w:rsidP="005D39F3">
      <w:pPr>
        <w:shd w:val="clear" w:color="auto" w:fill="FFFFFF"/>
        <w:spacing w:before="225" w:after="100" w:afterAutospacing="1" w:line="288" w:lineRule="atLeast"/>
        <w:ind w:right="525"/>
        <w:rPr>
          <w:rFonts w:ascii="Times New Roman" w:eastAsia="Times New Roman" w:hAnsi="Times New Roman" w:cs="Times New Roman"/>
          <w:color w:val="424242"/>
          <w:sz w:val="28"/>
          <w:szCs w:val="28"/>
          <w:lang w:eastAsia="ru-RU"/>
        </w:rPr>
      </w:pPr>
      <w:r>
        <w:rPr>
          <w:noProof/>
          <w:lang w:eastAsia="ru-RU"/>
        </w:rPr>
        <w:drawing>
          <wp:inline distT="0" distB="0" distL="0" distR="0" wp14:anchorId="18BAAE50" wp14:editId="4CBDE5CA">
            <wp:extent cx="2390571" cy="1655692"/>
            <wp:effectExtent l="0" t="0" r="0" b="1905"/>
            <wp:docPr id="15" name="Рисунок 15" descr="Мои картинки — Яндекс.Колле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ои картинки — Яндекс.Коллекци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3590" cy="1657783"/>
                    </a:xfrm>
                    <a:prstGeom prst="rect">
                      <a:avLst/>
                    </a:prstGeom>
                    <a:noFill/>
                    <a:ln>
                      <a:noFill/>
                    </a:ln>
                  </pic:spPr>
                </pic:pic>
              </a:graphicData>
            </a:graphic>
          </wp:inline>
        </w:drawing>
      </w:r>
      <w:r>
        <w:rPr>
          <w:rFonts w:ascii="Times New Roman" w:eastAsia="Times New Roman" w:hAnsi="Times New Roman" w:cs="Times New Roman"/>
          <w:color w:val="424242"/>
          <w:sz w:val="28"/>
          <w:szCs w:val="28"/>
          <w:lang w:eastAsia="ru-RU"/>
        </w:rPr>
        <w:t xml:space="preserve">                     </w:t>
      </w:r>
      <w:r>
        <w:rPr>
          <w:noProof/>
          <w:lang w:eastAsia="ru-RU"/>
        </w:rPr>
        <w:drawing>
          <wp:inline distT="0" distB="0" distL="0" distR="0" wp14:anchorId="2C254F19" wp14:editId="2E584E52">
            <wp:extent cx="1945481" cy="2593974"/>
            <wp:effectExtent l="0" t="0" r="0" b="0"/>
            <wp:docPr id="14" name="Рисунок 14" descr="Декоративная графика. Продолжение. фото 10 | Уроки рисова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Декоративная графика. Продолжение. фото 10 | Уроки рисования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49729" cy="2599638"/>
                    </a:xfrm>
                    <a:prstGeom prst="rect">
                      <a:avLst/>
                    </a:prstGeom>
                    <a:noFill/>
                    <a:ln>
                      <a:noFill/>
                    </a:ln>
                  </pic:spPr>
                </pic:pic>
              </a:graphicData>
            </a:graphic>
          </wp:inline>
        </w:drawing>
      </w:r>
    </w:p>
    <w:p w:rsidR="00C929AE" w:rsidRDefault="001D5BAD" w:rsidP="00E21E9E">
      <w:pPr>
        <w:shd w:val="clear" w:color="auto" w:fill="FFFFFF"/>
        <w:spacing w:before="225" w:after="100" w:afterAutospacing="1" w:line="288" w:lineRule="atLeast"/>
        <w:ind w:left="225" w:right="525"/>
        <w:rPr>
          <w:rFonts w:ascii="Times New Roman" w:eastAsia="Times New Roman" w:hAnsi="Times New Roman" w:cs="Times New Roman"/>
          <w:color w:val="424242"/>
          <w:sz w:val="28"/>
          <w:szCs w:val="28"/>
          <w:lang w:eastAsia="ru-RU"/>
        </w:rPr>
      </w:pPr>
      <w:r>
        <w:rPr>
          <w:rFonts w:ascii="Times New Roman" w:eastAsia="Times New Roman" w:hAnsi="Times New Roman" w:cs="Times New Roman"/>
          <w:color w:val="424242"/>
          <w:sz w:val="28"/>
          <w:szCs w:val="28"/>
          <w:lang w:eastAsia="ru-RU"/>
        </w:rPr>
        <w:t xml:space="preserve">                                                                   </w:t>
      </w:r>
    </w:p>
    <w:p w:rsidR="00C929AE" w:rsidRDefault="00C929AE" w:rsidP="00E21E9E">
      <w:pPr>
        <w:shd w:val="clear" w:color="auto" w:fill="FFFFFF"/>
        <w:spacing w:before="225" w:after="100" w:afterAutospacing="1" w:line="288" w:lineRule="atLeast"/>
        <w:ind w:left="225" w:right="525"/>
        <w:rPr>
          <w:rFonts w:ascii="Times New Roman" w:eastAsia="Times New Roman" w:hAnsi="Times New Roman" w:cs="Times New Roman"/>
          <w:color w:val="424242"/>
          <w:sz w:val="28"/>
          <w:szCs w:val="28"/>
          <w:lang w:eastAsia="ru-RU"/>
        </w:rPr>
      </w:pPr>
      <w:r>
        <w:rPr>
          <w:noProof/>
          <w:lang w:eastAsia="ru-RU"/>
        </w:rPr>
        <w:drawing>
          <wp:inline distT="0" distB="0" distL="0" distR="0">
            <wp:extent cx="1618345" cy="2915937"/>
            <wp:effectExtent l="0" t="0" r="1270" b="0"/>
            <wp:docPr id="10" name="Рисунок 10" descr="Оригинал - Схема вышивки «Декоративная композиция» - Авто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ригинал - Схема вышивки «Декоративная композиция» - Автор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9504" cy="2918025"/>
                    </a:xfrm>
                    <a:prstGeom prst="rect">
                      <a:avLst/>
                    </a:prstGeom>
                    <a:noFill/>
                    <a:ln>
                      <a:noFill/>
                    </a:ln>
                  </pic:spPr>
                </pic:pic>
              </a:graphicData>
            </a:graphic>
          </wp:inline>
        </w:drawing>
      </w:r>
      <w:r>
        <w:rPr>
          <w:rFonts w:ascii="Times New Roman" w:eastAsia="Times New Roman" w:hAnsi="Times New Roman" w:cs="Times New Roman"/>
          <w:color w:val="424242"/>
          <w:sz w:val="28"/>
          <w:szCs w:val="28"/>
          <w:lang w:eastAsia="ru-RU"/>
        </w:rPr>
        <w:t xml:space="preserve">                  </w:t>
      </w:r>
      <w:r w:rsidR="00153D52">
        <w:rPr>
          <w:noProof/>
          <w:lang w:eastAsia="ru-RU"/>
        </w:rPr>
        <w:drawing>
          <wp:inline distT="0" distB="0" distL="0" distR="0">
            <wp:extent cx="3019425" cy="2146622"/>
            <wp:effectExtent l="0" t="0" r="0" b="6350"/>
            <wp:docPr id="12" name="Рисунок 12" descr="The picture with the birds – купить на Ярмарке Мастеров – 44UCD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picture with the birds – купить на Ярмарке Мастеров – 44UCDCOM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9425" cy="2146622"/>
                    </a:xfrm>
                    <a:prstGeom prst="rect">
                      <a:avLst/>
                    </a:prstGeom>
                    <a:noFill/>
                    <a:ln>
                      <a:noFill/>
                    </a:ln>
                  </pic:spPr>
                </pic:pic>
              </a:graphicData>
            </a:graphic>
          </wp:inline>
        </w:drawing>
      </w:r>
    </w:p>
    <w:p w:rsidR="00153D52" w:rsidRDefault="001D5BAD" w:rsidP="00153D52">
      <w:pPr>
        <w:shd w:val="clear" w:color="auto" w:fill="FFFFFF"/>
        <w:spacing w:before="225" w:after="100" w:afterAutospacing="1" w:line="288" w:lineRule="atLeast"/>
        <w:ind w:left="225" w:right="525"/>
        <w:rPr>
          <w:rFonts w:ascii="Times New Roman" w:eastAsia="Times New Roman" w:hAnsi="Times New Roman" w:cs="Times New Roman"/>
          <w:color w:val="424242"/>
          <w:sz w:val="28"/>
          <w:szCs w:val="28"/>
          <w:lang w:eastAsia="ru-RU"/>
        </w:rPr>
      </w:pPr>
      <w:r>
        <w:rPr>
          <w:rFonts w:ascii="Times New Roman" w:eastAsia="Times New Roman" w:hAnsi="Times New Roman" w:cs="Times New Roman"/>
          <w:color w:val="424242"/>
          <w:sz w:val="28"/>
          <w:szCs w:val="28"/>
          <w:lang w:eastAsia="ru-RU"/>
        </w:rPr>
        <w:lastRenderedPageBreak/>
        <w:t xml:space="preserve">          </w:t>
      </w:r>
      <w:r w:rsidR="00E21E9E" w:rsidRPr="00837937">
        <w:rPr>
          <w:rFonts w:ascii="Times New Roman" w:eastAsia="Times New Roman" w:hAnsi="Times New Roman" w:cs="Times New Roman"/>
          <w:b/>
          <w:color w:val="424242"/>
          <w:sz w:val="28"/>
          <w:szCs w:val="28"/>
          <w:lang w:eastAsia="ru-RU"/>
        </w:rPr>
        <w:t>В декоративной композиции используют целый ряд средств художественной выразительности. Рассмотрим каждое средство в отдельности.</w:t>
      </w:r>
    </w:p>
    <w:p w:rsidR="007C21EE" w:rsidRDefault="007C21EE" w:rsidP="00153D52">
      <w:pPr>
        <w:shd w:val="clear" w:color="auto" w:fill="FFFFFF"/>
        <w:spacing w:before="225" w:after="100" w:afterAutospacing="1" w:line="288" w:lineRule="atLeast"/>
        <w:ind w:left="225" w:right="525"/>
        <w:rPr>
          <w:rFonts w:ascii="Times New Roman" w:eastAsia="Times New Roman" w:hAnsi="Times New Roman" w:cs="Times New Roman"/>
          <w:color w:val="424242"/>
          <w:sz w:val="28"/>
          <w:szCs w:val="28"/>
          <w:lang w:eastAsia="ru-RU"/>
        </w:rPr>
      </w:pPr>
      <w:r w:rsidRPr="000E63BA">
        <w:rPr>
          <w:rFonts w:ascii="Times New Roman" w:eastAsia="Times New Roman" w:hAnsi="Times New Roman" w:cs="Times New Roman"/>
          <w:b/>
          <w:color w:val="424242"/>
          <w:sz w:val="28"/>
          <w:szCs w:val="28"/>
          <w:lang w:eastAsia="ru-RU"/>
        </w:rPr>
        <w:t>Композиционное построение</w:t>
      </w:r>
      <w:r w:rsidRPr="007C21EE">
        <w:rPr>
          <w:rFonts w:ascii="Times New Roman" w:eastAsia="Times New Roman" w:hAnsi="Times New Roman" w:cs="Times New Roman"/>
          <w:color w:val="424242"/>
          <w:sz w:val="28"/>
          <w:szCs w:val="28"/>
          <w:lang w:eastAsia="ru-RU"/>
        </w:rPr>
        <w:t xml:space="preserve"> - это приведение к целостности и гармонии всех частей произведения.</w:t>
      </w:r>
    </w:p>
    <w:p w:rsidR="00CB7E28" w:rsidRDefault="000E63BA" w:rsidP="00CB7E28">
      <w:pPr>
        <w:shd w:val="clear" w:color="auto" w:fill="FFFFFF"/>
        <w:spacing w:after="0" w:line="288" w:lineRule="atLeast"/>
        <w:ind w:left="225" w:right="525"/>
        <w:jc w:val="both"/>
        <w:rPr>
          <w:rFonts w:ascii="Times New Roman" w:eastAsia="Times New Roman" w:hAnsi="Times New Roman" w:cs="Times New Roman"/>
          <w:color w:val="424242"/>
          <w:sz w:val="28"/>
          <w:szCs w:val="28"/>
          <w:lang w:eastAsia="ru-RU"/>
        </w:rPr>
      </w:pPr>
      <w:r w:rsidRPr="00981439">
        <w:rPr>
          <w:rFonts w:ascii="Times New Roman" w:eastAsia="Times New Roman" w:hAnsi="Times New Roman" w:cs="Times New Roman"/>
          <w:b/>
          <w:color w:val="424242"/>
          <w:sz w:val="28"/>
          <w:szCs w:val="28"/>
          <w:lang w:eastAsia="ru-RU"/>
        </w:rPr>
        <w:t>Для создания  художественного образа  в декоративной композиции нужно найти обобщенный образ</w:t>
      </w:r>
      <w:r w:rsidRPr="009C2D6D">
        <w:rPr>
          <w:rFonts w:ascii="Times New Roman" w:eastAsia="Times New Roman" w:hAnsi="Times New Roman" w:cs="Times New Roman"/>
          <w:color w:val="424242"/>
          <w:sz w:val="28"/>
          <w:szCs w:val="28"/>
          <w:lang w:eastAsia="ru-RU"/>
        </w:rPr>
        <w:t>. Он должен быть емким и лаконичным. Для этого, в первую очередь, нужно по</w:t>
      </w:r>
      <w:r w:rsidRPr="009C2D6D">
        <w:rPr>
          <w:rFonts w:ascii="Times New Roman" w:eastAsia="Times New Roman" w:hAnsi="Times New Roman" w:cs="Times New Roman"/>
          <w:color w:val="424242"/>
          <w:sz w:val="28"/>
          <w:szCs w:val="28"/>
          <w:lang w:eastAsia="ru-RU"/>
        </w:rPr>
        <w:softHyphen/>
        <w:t>нять суть темы и выбрать главное, стержень композиции, отказаться от не</w:t>
      </w:r>
      <w:r w:rsidRPr="009C2D6D">
        <w:rPr>
          <w:rFonts w:ascii="Times New Roman" w:eastAsia="Times New Roman" w:hAnsi="Times New Roman" w:cs="Times New Roman"/>
          <w:color w:val="424242"/>
          <w:sz w:val="28"/>
          <w:szCs w:val="28"/>
          <w:lang w:eastAsia="ru-RU"/>
        </w:rPr>
        <w:softHyphen/>
        <w:t>нужных подробностей. Художник сам определяет, какие качества предмета нужно выделить для более полного раскрытия темы.</w:t>
      </w:r>
      <w:r>
        <w:rPr>
          <w:rFonts w:ascii="Times New Roman" w:eastAsia="Times New Roman" w:hAnsi="Times New Roman" w:cs="Times New Roman"/>
          <w:color w:val="424242"/>
          <w:sz w:val="28"/>
          <w:szCs w:val="28"/>
          <w:lang w:eastAsia="ru-RU"/>
        </w:rPr>
        <w:t xml:space="preserve"> </w:t>
      </w:r>
      <w:r w:rsidR="007C21EE" w:rsidRPr="007C21EE">
        <w:rPr>
          <w:rFonts w:ascii="Times New Roman" w:eastAsia="Times New Roman" w:hAnsi="Times New Roman" w:cs="Times New Roman"/>
          <w:color w:val="424242"/>
          <w:sz w:val="28"/>
          <w:szCs w:val="28"/>
          <w:lang w:eastAsia="ru-RU"/>
        </w:rPr>
        <w:t>Нет четких правил гармоничного соединения отдельных элементов в единое целое, но эмоциональный художественный образ создается только тогда, когда соблюдаются определенные условия: в едином композиционном про</w:t>
      </w:r>
      <w:r w:rsidR="007C21EE" w:rsidRPr="007C21EE">
        <w:rPr>
          <w:rFonts w:ascii="Times New Roman" w:eastAsia="Times New Roman" w:hAnsi="Times New Roman" w:cs="Times New Roman"/>
          <w:color w:val="424242"/>
          <w:sz w:val="28"/>
          <w:szCs w:val="28"/>
          <w:lang w:eastAsia="ru-RU"/>
        </w:rPr>
        <w:softHyphen/>
        <w:t>странстве должны выделяться изобразительный центр, читаться общая фор</w:t>
      </w:r>
      <w:r w:rsidR="007C21EE" w:rsidRPr="007C21EE">
        <w:rPr>
          <w:rFonts w:ascii="Times New Roman" w:eastAsia="Times New Roman" w:hAnsi="Times New Roman" w:cs="Times New Roman"/>
          <w:color w:val="424242"/>
          <w:sz w:val="28"/>
          <w:szCs w:val="28"/>
          <w:lang w:eastAsia="ru-RU"/>
        </w:rPr>
        <w:softHyphen/>
        <w:t xml:space="preserve">ма, чувствоваться ритм. </w:t>
      </w:r>
    </w:p>
    <w:p w:rsidR="007E0F33" w:rsidRDefault="00CB7E28" w:rsidP="00CB7E28">
      <w:pPr>
        <w:shd w:val="clear" w:color="auto" w:fill="FFFFFF"/>
        <w:spacing w:after="0" w:line="288" w:lineRule="atLeast"/>
        <w:ind w:left="225" w:right="525"/>
        <w:jc w:val="both"/>
        <w:rPr>
          <w:rFonts w:ascii="Times New Roman" w:eastAsia="Times New Roman" w:hAnsi="Times New Roman" w:cs="Times New Roman"/>
          <w:color w:val="424242"/>
          <w:sz w:val="28"/>
          <w:szCs w:val="28"/>
          <w:lang w:eastAsia="ru-RU"/>
        </w:rPr>
      </w:pPr>
      <w:r>
        <w:rPr>
          <w:rFonts w:ascii="Times New Roman" w:eastAsia="Times New Roman" w:hAnsi="Times New Roman" w:cs="Times New Roman"/>
          <w:b/>
          <w:color w:val="424242"/>
          <w:sz w:val="28"/>
          <w:szCs w:val="28"/>
          <w:lang w:eastAsia="ru-RU"/>
        </w:rPr>
        <w:t xml:space="preserve">       </w:t>
      </w:r>
      <w:r w:rsidR="007C21EE" w:rsidRPr="007C21EE">
        <w:rPr>
          <w:rFonts w:ascii="Times New Roman" w:eastAsia="Times New Roman" w:hAnsi="Times New Roman" w:cs="Times New Roman"/>
          <w:color w:val="424242"/>
          <w:sz w:val="28"/>
          <w:szCs w:val="28"/>
          <w:lang w:eastAsia="ru-RU"/>
        </w:rPr>
        <w:t>Замечательный художник Владимир Фаворский го</w:t>
      </w:r>
      <w:r w:rsidR="007C21EE" w:rsidRPr="007C21EE">
        <w:rPr>
          <w:rFonts w:ascii="Times New Roman" w:eastAsia="Times New Roman" w:hAnsi="Times New Roman" w:cs="Times New Roman"/>
          <w:color w:val="424242"/>
          <w:sz w:val="28"/>
          <w:szCs w:val="28"/>
          <w:lang w:eastAsia="ru-RU"/>
        </w:rPr>
        <w:softHyphen/>
        <w:t>ворил, что в композиции нет правил, но есть законы.</w:t>
      </w:r>
      <w:r w:rsidR="007E0F33">
        <w:rPr>
          <w:rFonts w:ascii="Times New Roman" w:eastAsia="Times New Roman" w:hAnsi="Times New Roman" w:cs="Times New Roman"/>
          <w:color w:val="424242"/>
          <w:sz w:val="28"/>
          <w:szCs w:val="28"/>
          <w:lang w:eastAsia="ru-RU"/>
        </w:rPr>
        <w:t xml:space="preserve"> </w:t>
      </w:r>
      <w:r w:rsidR="007E0F33" w:rsidRPr="009C2D6D">
        <w:rPr>
          <w:rFonts w:ascii="Times New Roman" w:eastAsia="Times New Roman" w:hAnsi="Times New Roman" w:cs="Times New Roman"/>
          <w:color w:val="424242"/>
          <w:sz w:val="28"/>
          <w:szCs w:val="28"/>
          <w:lang w:eastAsia="ru-RU"/>
        </w:rPr>
        <w:t>Определите стержень композиции, цветовую гамму; решите, будет ваша композиция статичной или динамичной, определите ритм, выберите формат композиции. Необходимо выполнить множество эскизов, а затем выбрать ок</w:t>
      </w:r>
      <w:r w:rsidR="007E0F33">
        <w:rPr>
          <w:rFonts w:ascii="Times New Roman" w:eastAsia="Times New Roman" w:hAnsi="Times New Roman" w:cs="Times New Roman"/>
          <w:color w:val="424242"/>
          <w:sz w:val="28"/>
          <w:szCs w:val="28"/>
          <w:lang w:eastAsia="ru-RU"/>
        </w:rPr>
        <w:t>ончательный вариант.</w:t>
      </w:r>
    </w:p>
    <w:p w:rsidR="007E0F33" w:rsidRPr="007E0F33" w:rsidRDefault="007E0F33" w:rsidP="007E0F33">
      <w:pPr>
        <w:spacing w:before="150" w:after="150" w:line="240" w:lineRule="auto"/>
        <w:ind w:left="150" w:right="150"/>
        <w:jc w:val="both"/>
        <w:rPr>
          <w:rFonts w:ascii="Times New Roman" w:eastAsia="Times New Roman" w:hAnsi="Times New Roman" w:cs="Times New Roman"/>
          <w:b/>
          <w:color w:val="424242"/>
          <w:sz w:val="28"/>
          <w:szCs w:val="28"/>
          <w:lang w:eastAsia="ru-RU"/>
        </w:rPr>
      </w:pPr>
      <w:r w:rsidRPr="007E0F33">
        <w:rPr>
          <w:rFonts w:ascii="Times New Roman" w:eastAsia="Times New Roman" w:hAnsi="Times New Roman" w:cs="Times New Roman"/>
          <w:b/>
          <w:color w:val="424242"/>
          <w:sz w:val="28"/>
          <w:szCs w:val="28"/>
          <w:lang w:eastAsia="ru-RU"/>
        </w:rPr>
        <w:t>Основными законами композиции можно считать:</w:t>
      </w:r>
    </w:p>
    <w:p w:rsidR="007E0F33" w:rsidRPr="007C21EE" w:rsidRDefault="007E0F33" w:rsidP="007E0F33">
      <w:pPr>
        <w:spacing w:before="150" w:after="150" w:line="240" w:lineRule="auto"/>
        <w:ind w:left="150" w:right="150"/>
        <w:jc w:val="both"/>
        <w:rPr>
          <w:rFonts w:ascii="Times New Roman" w:eastAsia="Times New Roman" w:hAnsi="Times New Roman" w:cs="Times New Roman"/>
          <w:color w:val="424242"/>
          <w:sz w:val="28"/>
          <w:szCs w:val="28"/>
          <w:lang w:eastAsia="ru-RU"/>
        </w:rPr>
      </w:pPr>
      <w:r w:rsidRPr="007C21EE">
        <w:rPr>
          <w:rFonts w:ascii="Times New Roman" w:eastAsia="Times New Roman" w:hAnsi="Times New Roman" w:cs="Times New Roman"/>
          <w:color w:val="424242"/>
          <w:sz w:val="28"/>
          <w:szCs w:val="28"/>
          <w:lang w:eastAsia="ru-RU"/>
        </w:rPr>
        <w:t>· равновесие;</w:t>
      </w:r>
    </w:p>
    <w:p w:rsidR="007E0F33" w:rsidRPr="007C21EE" w:rsidRDefault="007E0F33" w:rsidP="007E0F33">
      <w:pPr>
        <w:spacing w:before="150" w:after="150" w:line="240" w:lineRule="auto"/>
        <w:ind w:left="150" w:right="150"/>
        <w:jc w:val="both"/>
        <w:rPr>
          <w:rFonts w:ascii="Times New Roman" w:eastAsia="Times New Roman" w:hAnsi="Times New Roman" w:cs="Times New Roman"/>
          <w:color w:val="424242"/>
          <w:sz w:val="28"/>
          <w:szCs w:val="28"/>
          <w:lang w:eastAsia="ru-RU"/>
        </w:rPr>
      </w:pPr>
      <w:r w:rsidRPr="007C21EE">
        <w:rPr>
          <w:rFonts w:ascii="Times New Roman" w:eastAsia="Times New Roman" w:hAnsi="Times New Roman" w:cs="Times New Roman"/>
          <w:color w:val="424242"/>
          <w:sz w:val="28"/>
          <w:szCs w:val="28"/>
          <w:lang w:eastAsia="ru-RU"/>
        </w:rPr>
        <w:t>· единство и соподчинение всех частей.</w:t>
      </w:r>
    </w:p>
    <w:p w:rsidR="00582C3B" w:rsidRDefault="00AC4949" w:rsidP="007E0F33">
      <w:pPr>
        <w:spacing w:before="150" w:after="150" w:line="240" w:lineRule="auto"/>
        <w:ind w:right="150"/>
        <w:jc w:val="both"/>
        <w:rPr>
          <w:rFonts w:ascii="Times New Roman" w:eastAsia="Times New Roman" w:hAnsi="Times New Roman" w:cs="Times New Roman"/>
          <w:color w:val="424242"/>
          <w:sz w:val="28"/>
          <w:szCs w:val="28"/>
          <w:lang w:eastAsia="ru-RU"/>
        </w:rPr>
      </w:pPr>
      <w:r w:rsidRPr="00B25301">
        <w:rPr>
          <w:rFonts w:ascii="Times New Roman" w:eastAsia="Times New Roman" w:hAnsi="Times New Roman" w:cs="Times New Roman"/>
          <w:b/>
          <w:color w:val="424242"/>
          <w:sz w:val="28"/>
          <w:szCs w:val="28"/>
          <w:lang w:eastAsia="ru-RU"/>
        </w:rPr>
        <w:t>Ритм</w:t>
      </w:r>
      <w:r w:rsidR="00381B51">
        <w:rPr>
          <w:rFonts w:ascii="Times New Roman" w:eastAsia="Times New Roman" w:hAnsi="Times New Roman" w:cs="Times New Roman"/>
          <w:b/>
          <w:color w:val="424242"/>
          <w:sz w:val="28"/>
          <w:szCs w:val="28"/>
          <w:lang w:eastAsia="ru-RU"/>
        </w:rPr>
        <w:t xml:space="preserve"> </w:t>
      </w:r>
      <w:r w:rsidRPr="00AC4949">
        <w:rPr>
          <w:rFonts w:ascii="Times New Roman" w:eastAsia="Times New Roman" w:hAnsi="Times New Roman" w:cs="Times New Roman"/>
          <w:color w:val="424242"/>
          <w:sz w:val="28"/>
          <w:szCs w:val="28"/>
          <w:lang w:eastAsia="ru-RU"/>
        </w:rPr>
        <w:t>- закономерное чередование или изменение объектов, свойств, явле</w:t>
      </w:r>
      <w:r w:rsidRPr="00AC4949">
        <w:rPr>
          <w:rFonts w:ascii="Times New Roman" w:eastAsia="Times New Roman" w:hAnsi="Times New Roman" w:cs="Times New Roman"/>
          <w:color w:val="424242"/>
          <w:sz w:val="28"/>
          <w:szCs w:val="28"/>
          <w:lang w:eastAsia="ru-RU"/>
        </w:rPr>
        <w:softHyphen/>
        <w:t>ний во времени и пространстве. Это элемент самой жизни: ритмичны дыха</w:t>
      </w:r>
      <w:r w:rsidRPr="00AC4949">
        <w:rPr>
          <w:rFonts w:ascii="Times New Roman" w:eastAsia="Times New Roman" w:hAnsi="Times New Roman" w:cs="Times New Roman"/>
          <w:color w:val="424242"/>
          <w:sz w:val="28"/>
          <w:szCs w:val="28"/>
          <w:lang w:eastAsia="ru-RU"/>
        </w:rPr>
        <w:softHyphen/>
        <w:t>ние, ходьба,</w:t>
      </w:r>
      <w:r w:rsidR="00381B51">
        <w:rPr>
          <w:rFonts w:ascii="Times New Roman" w:eastAsia="Times New Roman" w:hAnsi="Times New Roman" w:cs="Times New Roman"/>
          <w:color w:val="424242"/>
          <w:sz w:val="28"/>
          <w:szCs w:val="28"/>
          <w:lang w:eastAsia="ru-RU"/>
        </w:rPr>
        <w:t xml:space="preserve"> танец,</w:t>
      </w:r>
      <w:r w:rsidRPr="00AC4949">
        <w:rPr>
          <w:rFonts w:ascii="Times New Roman" w:eastAsia="Times New Roman" w:hAnsi="Times New Roman" w:cs="Times New Roman"/>
          <w:color w:val="424242"/>
          <w:sz w:val="28"/>
          <w:szCs w:val="28"/>
          <w:lang w:eastAsia="ru-RU"/>
        </w:rPr>
        <w:t xml:space="preserve"> чередование дня и ночи. В графике ритм проявляется в повто</w:t>
      </w:r>
      <w:r w:rsidRPr="00AC4949">
        <w:rPr>
          <w:rFonts w:ascii="Times New Roman" w:eastAsia="Times New Roman" w:hAnsi="Times New Roman" w:cs="Times New Roman"/>
          <w:color w:val="424242"/>
          <w:sz w:val="28"/>
          <w:szCs w:val="28"/>
          <w:lang w:eastAsia="ru-RU"/>
        </w:rPr>
        <w:softHyphen/>
        <w:t xml:space="preserve">рах и созвучиях точек, линий, геометрических форм, пятен, объемов, различных текстур и цветов. </w:t>
      </w:r>
      <w:r w:rsidR="00B25301">
        <w:rPr>
          <w:rFonts w:ascii="Times New Roman" w:eastAsia="Times New Roman" w:hAnsi="Times New Roman" w:cs="Times New Roman"/>
          <w:color w:val="424242"/>
          <w:sz w:val="28"/>
          <w:szCs w:val="28"/>
          <w:lang w:eastAsia="ru-RU"/>
        </w:rPr>
        <w:t xml:space="preserve">Ритм </w:t>
      </w:r>
      <w:r w:rsidRPr="00AC4949">
        <w:rPr>
          <w:rFonts w:ascii="Times New Roman" w:eastAsia="Times New Roman" w:hAnsi="Times New Roman" w:cs="Times New Roman"/>
          <w:color w:val="424242"/>
          <w:sz w:val="28"/>
          <w:szCs w:val="28"/>
          <w:lang w:eastAsia="ru-RU"/>
        </w:rPr>
        <w:t xml:space="preserve"> связывает отдельные линии, пло</w:t>
      </w:r>
      <w:r w:rsidR="00B25301">
        <w:rPr>
          <w:rFonts w:ascii="Times New Roman" w:eastAsia="Times New Roman" w:hAnsi="Times New Roman" w:cs="Times New Roman"/>
          <w:color w:val="424242"/>
          <w:sz w:val="28"/>
          <w:szCs w:val="28"/>
          <w:lang w:eastAsia="ru-RU"/>
        </w:rPr>
        <w:t xml:space="preserve">скости, формы, </w:t>
      </w:r>
      <w:r w:rsidRPr="00AC4949">
        <w:rPr>
          <w:rFonts w:ascii="Times New Roman" w:eastAsia="Times New Roman" w:hAnsi="Times New Roman" w:cs="Times New Roman"/>
          <w:color w:val="424242"/>
          <w:sz w:val="28"/>
          <w:szCs w:val="28"/>
          <w:lang w:eastAsia="ru-RU"/>
        </w:rPr>
        <w:t xml:space="preserve"> помогает зрительно объединить группы объектов в единое целое.</w:t>
      </w:r>
      <w:r w:rsidR="00381B51">
        <w:rPr>
          <w:rFonts w:ascii="Times New Roman" w:eastAsia="Times New Roman" w:hAnsi="Times New Roman" w:cs="Times New Roman"/>
          <w:color w:val="424242"/>
          <w:sz w:val="28"/>
          <w:szCs w:val="28"/>
          <w:lang w:eastAsia="ru-RU"/>
        </w:rPr>
        <w:t xml:space="preserve"> </w:t>
      </w:r>
      <w:r w:rsidRPr="00AC4949">
        <w:rPr>
          <w:rFonts w:ascii="Times New Roman" w:eastAsia="Times New Roman" w:hAnsi="Times New Roman" w:cs="Times New Roman"/>
          <w:color w:val="424242"/>
          <w:sz w:val="28"/>
          <w:szCs w:val="28"/>
          <w:lang w:eastAsia="ru-RU"/>
        </w:rPr>
        <w:t>Ритм определяет не только размернос</w:t>
      </w:r>
      <w:r w:rsidR="00381B51">
        <w:rPr>
          <w:rFonts w:ascii="Times New Roman" w:eastAsia="Times New Roman" w:hAnsi="Times New Roman" w:cs="Times New Roman"/>
          <w:color w:val="424242"/>
          <w:sz w:val="28"/>
          <w:szCs w:val="28"/>
          <w:lang w:eastAsia="ru-RU"/>
        </w:rPr>
        <w:t>ть, но и направление композиции.</w:t>
      </w:r>
      <w:r w:rsidR="00A25C87">
        <w:rPr>
          <w:rFonts w:ascii="Times New Roman" w:eastAsia="Times New Roman" w:hAnsi="Times New Roman" w:cs="Times New Roman"/>
          <w:color w:val="424242"/>
          <w:sz w:val="28"/>
          <w:szCs w:val="28"/>
          <w:lang w:eastAsia="ru-RU"/>
        </w:rPr>
        <w:t xml:space="preserve"> </w:t>
      </w:r>
      <w:r w:rsidRPr="00AC4949">
        <w:rPr>
          <w:rFonts w:ascii="Times New Roman" w:eastAsia="Times New Roman" w:hAnsi="Times New Roman" w:cs="Times New Roman"/>
          <w:color w:val="424242"/>
          <w:sz w:val="28"/>
          <w:szCs w:val="28"/>
          <w:lang w:eastAsia="ru-RU"/>
        </w:rPr>
        <w:t>Ритмическое развитие может идти по горизонтали или по вертикали, по к</w:t>
      </w:r>
      <w:r w:rsidR="00381B51">
        <w:rPr>
          <w:rFonts w:ascii="Times New Roman" w:eastAsia="Times New Roman" w:hAnsi="Times New Roman" w:cs="Times New Roman"/>
          <w:color w:val="424242"/>
          <w:sz w:val="28"/>
          <w:szCs w:val="28"/>
          <w:lang w:eastAsia="ru-RU"/>
        </w:rPr>
        <w:t>вадрату, кругу, по спирали</w:t>
      </w:r>
      <w:r w:rsidR="00B25301">
        <w:rPr>
          <w:rFonts w:ascii="Times New Roman" w:eastAsia="Times New Roman" w:hAnsi="Times New Roman" w:cs="Times New Roman"/>
          <w:color w:val="424242"/>
          <w:sz w:val="28"/>
          <w:szCs w:val="28"/>
          <w:lang w:eastAsia="ru-RU"/>
        </w:rPr>
        <w:t>.</w:t>
      </w:r>
    </w:p>
    <w:p w:rsidR="00381B51" w:rsidRPr="00B25301" w:rsidRDefault="00381B51" w:rsidP="00B25301">
      <w:pPr>
        <w:spacing w:before="150" w:after="150" w:line="240" w:lineRule="auto"/>
        <w:ind w:left="150" w:right="150"/>
        <w:jc w:val="both"/>
        <w:rPr>
          <w:rFonts w:ascii="Times New Roman" w:eastAsia="Times New Roman" w:hAnsi="Times New Roman" w:cs="Times New Roman"/>
          <w:color w:val="424242"/>
          <w:sz w:val="28"/>
          <w:szCs w:val="28"/>
          <w:lang w:eastAsia="ru-RU"/>
        </w:rPr>
      </w:pPr>
      <w:r>
        <w:rPr>
          <w:noProof/>
          <w:lang w:eastAsia="ru-RU"/>
        </w:rPr>
        <w:drawing>
          <wp:inline distT="0" distB="0" distL="0" distR="0">
            <wp:extent cx="1423793" cy="1225670"/>
            <wp:effectExtent l="0" t="0" r="5080" b="0"/>
            <wp:docPr id="13" name="Рисунок 13" descr="Ритм в компози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тм в композиции"/>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6552" cy="1228045"/>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extent cx="2413334" cy="1104900"/>
            <wp:effectExtent l="0" t="0" r="6350" b="0"/>
            <wp:docPr id="16" name="Рисунок 16" descr="РИТМ: geraria — Live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ТМ: geraria — LiveJourna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7995" cy="1107034"/>
                    </a:xfrm>
                    <a:prstGeom prst="rect">
                      <a:avLst/>
                    </a:prstGeom>
                    <a:noFill/>
                    <a:ln>
                      <a:noFill/>
                    </a:ln>
                  </pic:spPr>
                </pic:pic>
              </a:graphicData>
            </a:graphic>
          </wp:inline>
        </w:drawing>
      </w:r>
    </w:p>
    <w:p w:rsidR="00582C3B" w:rsidRPr="00B25301" w:rsidRDefault="00A25C87" w:rsidP="00A25C87">
      <w:pPr>
        <w:shd w:val="clear" w:color="auto" w:fill="FFFFFF"/>
        <w:spacing w:before="225" w:after="100" w:afterAutospacing="1" w:line="288" w:lineRule="atLeast"/>
        <w:ind w:left="225" w:right="525"/>
        <w:jc w:val="center"/>
        <w:rPr>
          <w:rFonts w:ascii="Times New Roman" w:eastAsia="Times New Roman" w:hAnsi="Times New Roman" w:cs="Times New Roman"/>
          <w:color w:val="424242"/>
          <w:sz w:val="28"/>
          <w:szCs w:val="28"/>
          <w:lang w:eastAsia="ru-RU"/>
        </w:rPr>
      </w:pPr>
      <w:r>
        <w:rPr>
          <w:noProof/>
          <w:lang w:eastAsia="ru-RU"/>
        </w:rPr>
        <w:lastRenderedPageBreak/>
        <w:drawing>
          <wp:inline distT="0" distB="0" distL="0" distR="0" wp14:anchorId="2E887B0E" wp14:editId="44E58D65">
            <wp:extent cx="3438525" cy="4876800"/>
            <wp:effectExtent l="0" t="0" r="9525" b="0"/>
            <wp:docPr id="17" name="Рисунок 17" descr="Ритм и ме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тм и метр"/>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38525" cy="4876800"/>
                    </a:xfrm>
                    <a:prstGeom prst="rect">
                      <a:avLst/>
                    </a:prstGeom>
                    <a:noFill/>
                    <a:ln>
                      <a:noFill/>
                    </a:ln>
                  </pic:spPr>
                </pic:pic>
              </a:graphicData>
            </a:graphic>
          </wp:inline>
        </w:drawing>
      </w:r>
    </w:p>
    <w:p w:rsidR="00A25C87" w:rsidRDefault="00CB7E28" w:rsidP="00CB7E28">
      <w:pPr>
        <w:spacing w:before="150" w:after="150" w:line="240" w:lineRule="auto"/>
        <w:ind w:right="150"/>
        <w:jc w:val="both"/>
        <w:rPr>
          <w:rFonts w:ascii="Times New Roman" w:eastAsia="Times New Roman" w:hAnsi="Times New Roman" w:cs="Times New Roman"/>
          <w:b/>
          <w:i/>
          <w:iCs/>
          <w:color w:val="424242"/>
          <w:sz w:val="28"/>
          <w:szCs w:val="28"/>
          <w:lang w:eastAsia="ru-RU"/>
        </w:rPr>
      </w:pPr>
      <w:r>
        <w:rPr>
          <w:rFonts w:ascii="Times New Roman" w:eastAsia="Times New Roman" w:hAnsi="Times New Roman" w:cs="Times New Roman"/>
          <w:color w:val="424242"/>
          <w:sz w:val="28"/>
          <w:szCs w:val="28"/>
          <w:lang w:eastAsia="ru-RU"/>
        </w:rPr>
        <w:t xml:space="preserve">   </w:t>
      </w:r>
      <w:r w:rsidR="00A25C87">
        <w:rPr>
          <w:rFonts w:ascii="Times New Roman" w:eastAsia="Times New Roman" w:hAnsi="Times New Roman" w:cs="Times New Roman"/>
          <w:color w:val="424242"/>
          <w:sz w:val="28"/>
          <w:szCs w:val="28"/>
          <w:lang w:eastAsia="ru-RU"/>
        </w:rPr>
        <w:t xml:space="preserve"> </w:t>
      </w:r>
      <w:r w:rsidR="00A25C87" w:rsidRPr="00A25C87">
        <w:rPr>
          <w:rFonts w:ascii="Times New Roman" w:eastAsia="Times New Roman" w:hAnsi="Times New Roman" w:cs="Times New Roman"/>
          <w:b/>
          <w:color w:val="424242"/>
          <w:sz w:val="28"/>
          <w:szCs w:val="28"/>
          <w:lang w:eastAsia="ru-RU"/>
        </w:rPr>
        <w:t>Ритм</w:t>
      </w:r>
      <w:r w:rsidR="00AC4949" w:rsidRPr="00A25C87">
        <w:rPr>
          <w:rFonts w:ascii="Times New Roman" w:eastAsia="Times New Roman" w:hAnsi="Times New Roman" w:cs="Times New Roman"/>
          <w:b/>
          <w:color w:val="424242"/>
          <w:sz w:val="28"/>
          <w:szCs w:val="28"/>
          <w:lang w:eastAsia="ru-RU"/>
        </w:rPr>
        <w:t xml:space="preserve"> </w:t>
      </w:r>
      <w:r w:rsidR="00A25C87" w:rsidRPr="00A25C87">
        <w:rPr>
          <w:rFonts w:ascii="Times New Roman" w:eastAsia="Times New Roman" w:hAnsi="Times New Roman" w:cs="Times New Roman"/>
          <w:b/>
          <w:color w:val="424242"/>
          <w:sz w:val="28"/>
          <w:szCs w:val="28"/>
          <w:lang w:eastAsia="ru-RU"/>
        </w:rPr>
        <w:t>и</w:t>
      </w:r>
      <w:r w:rsidR="00AC4949" w:rsidRPr="00A25C87">
        <w:rPr>
          <w:rFonts w:ascii="Times New Roman" w:eastAsia="Times New Roman" w:hAnsi="Times New Roman" w:cs="Times New Roman"/>
          <w:b/>
          <w:color w:val="424242"/>
          <w:sz w:val="28"/>
          <w:szCs w:val="28"/>
          <w:lang w:eastAsia="ru-RU"/>
        </w:rPr>
        <w:t> </w:t>
      </w:r>
      <w:r w:rsidR="00AC4949" w:rsidRPr="00A25C87">
        <w:rPr>
          <w:rFonts w:ascii="Times New Roman" w:eastAsia="Times New Roman" w:hAnsi="Times New Roman" w:cs="Times New Roman"/>
          <w:b/>
          <w:iCs/>
          <w:color w:val="424242"/>
          <w:sz w:val="28"/>
          <w:szCs w:val="28"/>
          <w:lang w:eastAsia="ru-RU"/>
        </w:rPr>
        <w:t>метр</w:t>
      </w:r>
      <w:r w:rsidR="00AC4949" w:rsidRPr="00A25C87">
        <w:rPr>
          <w:rFonts w:ascii="Times New Roman" w:eastAsia="Times New Roman" w:hAnsi="Times New Roman" w:cs="Times New Roman"/>
          <w:b/>
          <w:i/>
          <w:iCs/>
          <w:color w:val="424242"/>
          <w:sz w:val="28"/>
          <w:szCs w:val="28"/>
          <w:lang w:eastAsia="ru-RU"/>
        </w:rPr>
        <w:t>.</w:t>
      </w:r>
    </w:p>
    <w:p w:rsidR="00AC4949" w:rsidRPr="00AC4949" w:rsidRDefault="00AC4949" w:rsidP="00CB7E28">
      <w:pPr>
        <w:spacing w:after="0" w:line="240" w:lineRule="auto"/>
        <w:ind w:right="150"/>
        <w:jc w:val="both"/>
        <w:rPr>
          <w:rFonts w:ascii="Times New Roman" w:eastAsia="Times New Roman" w:hAnsi="Times New Roman" w:cs="Times New Roman"/>
          <w:color w:val="424242"/>
          <w:sz w:val="28"/>
          <w:szCs w:val="28"/>
          <w:lang w:eastAsia="ru-RU"/>
        </w:rPr>
      </w:pPr>
      <w:r w:rsidRPr="00AC4949">
        <w:rPr>
          <w:rFonts w:ascii="Times New Roman" w:eastAsia="Times New Roman" w:hAnsi="Times New Roman" w:cs="Times New Roman"/>
          <w:i/>
          <w:iCs/>
          <w:color w:val="424242"/>
          <w:sz w:val="28"/>
          <w:szCs w:val="28"/>
          <w:lang w:eastAsia="ru-RU"/>
        </w:rPr>
        <w:t> </w:t>
      </w:r>
      <w:r w:rsidR="00CB7E28">
        <w:rPr>
          <w:rFonts w:ascii="Times New Roman" w:eastAsia="Times New Roman" w:hAnsi="Times New Roman" w:cs="Times New Roman"/>
          <w:iCs/>
          <w:color w:val="424242"/>
          <w:sz w:val="28"/>
          <w:szCs w:val="28"/>
          <w:lang w:eastAsia="ru-RU"/>
        </w:rPr>
        <w:t xml:space="preserve">    </w:t>
      </w:r>
      <w:r w:rsidRPr="00AC4949">
        <w:rPr>
          <w:rFonts w:ascii="Times New Roman" w:eastAsia="Times New Roman" w:hAnsi="Times New Roman" w:cs="Times New Roman"/>
          <w:color w:val="424242"/>
          <w:sz w:val="28"/>
          <w:szCs w:val="28"/>
          <w:lang w:eastAsia="ru-RU"/>
        </w:rPr>
        <w:t>Визуальный метрический ряд характеризуется тем, что отдельные части с одинаковыми или сходными признаками разме</w:t>
      </w:r>
      <w:r w:rsidRPr="00AC4949">
        <w:rPr>
          <w:rFonts w:ascii="Times New Roman" w:eastAsia="Times New Roman" w:hAnsi="Times New Roman" w:cs="Times New Roman"/>
          <w:color w:val="424242"/>
          <w:sz w:val="28"/>
          <w:szCs w:val="28"/>
          <w:lang w:eastAsia="ru-RU"/>
        </w:rPr>
        <w:softHyphen/>
        <w:t>щаются через равные интервалы. С помощью метра достигается строгость и уравновешенность. Повтор облегчает восприятие формы, делает ее более чет</w:t>
      </w:r>
      <w:r w:rsidRPr="00AC4949">
        <w:rPr>
          <w:rFonts w:ascii="Times New Roman" w:eastAsia="Times New Roman" w:hAnsi="Times New Roman" w:cs="Times New Roman"/>
          <w:color w:val="424242"/>
          <w:sz w:val="28"/>
          <w:szCs w:val="28"/>
          <w:lang w:eastAsia="ru-RU"/>
        </w:rPr>
        <w:softHyphen/>
        <w:t xml:space="preserve">кой и </w:t>
      </w:r>
      <w:r w:rsidR="00A25C87">
        <w:rPr>
          <w:rFonts w:ascii="Times New Roman" w:eastAsia="Times New Roman" w:hAnsi="Times New Roman" w:cs="Times New Roman"/>
          <w:color w:val="424242"/>
          <w:sz w:val="28"/>
          <w:szCs w:val="28"/>
          <w:lang w:eastAsia="ru-RU"/>
        </w:rPr>
        <w:t>ясной.</w:t>
      </w:r>
      <w:r w:rsidRPr="00AC4949">
        <w:rPr>
          <w:rFonts w:ascii="Times New Roman" w:eastAsia="Times New Roman" w:hAnsi="Times New Roman" w:cs="Times New Roman"/>
          <w:color w:val="424242"/>
          <w:sz w:val="28"/>
          <w:szCs w:val="28"/>
          <w:lang w:eastAsia="ru-RU"/>
        </w:rPr>
        <w:t xml:space="preserve"> Изменение интервалов между элементами (сужающиеся и расширяю</w:t>
      </w:r>
      <w:r w:rsidRPr="00AC4949">
        <w:rPr>
          <w:rFonts w:ascii="Times New Roman" w:eastAsia="Times New Roman" w:hAnsi="Times New Roman" w:cs="Times New Roman"/>
          <w:color w:val="424242"/>
          <w:sz w:val="28"/>
          <w:szCs w:val="28"/>
          <w:lang w:eastAsia="ru-RU"/>
        </w:rPr>
        <w:softHyphen/>
        <w:t>щиеся ряды). При этом ритм</w:t>
      </w:r>
      <w:r w:rsidR="00A25C87">
        <w:rPr>
          <w:rFonts w:ascii="Times New Roman" w:eastAsia="Times New Roman" w:hAnsi="Times New Roman" w:cs="Times New Roman"/>
          <w:color w:val="424242"/>
          <w:sz w:val="28"/>
          <w:szCs w:val="28"/>
          <w:lang w:eastAsia="ru-RU"/>
        </w:rPr>
        <w:t xml:space="preserve"> </w:t>
      </w:r>
      <w:r w:rsidRPr="00AC4949">
        <w:rPr>
          <w:rFonts w:ascii="Times New Roman" w:eastAsia="Times New Roman" w:hAnsi="Times New Roman" w:cs="Times New Roman"/>
          <w:color w:val="424242"/>
          <w:sz w:val="28"/>
          <w:szCs w:val="28"/>
          <w:lang w:eastAsia="ru-RU"/>
        </w:rPr>
        <w:t xml:space="preserve"> замедляется или ускоряется.</w:t>
      </w:r>
    </w:p>
    <w:p w:rsidR="00AC4949" w:rsidRDefault="00CB7E28" w:rsidP="00CB7E28">
      <w:pPr>
        <w:spacing w:after="0" w:line="240" w:lineRule="auto"/>
        <w:ind w:left="150" w:right="150"/>
        <w:jc w:val="both"/>
        <w:rPr>
          <w:rFonts w:ascii="Times New Roman" w:eastAsia="Times New Roman" w:hAnsi="Times New Roman" w:cs="Times New Roman"/>
          <w:color w:val="424242"/>
          <w:sz w:val="28"/>
          <w:szCs w:val="28"/>
          <w:lang w:eastAsia="ru-RU"/>
        </w:rPr>
      </w:pPr>
      <w:r>
        <w:rPr>
          <w:rFonts w:ascii="Times New Roman" w:eastAsia="Times New Roman" w:hAnsi="Times New Roman" w:cs="Times New Roman"/>
          <w:color w:val="424242"/>
          <w:sz w:val="28"/>
          <w:szCs w:val="28"/>
          <w:lang w:eastAsia="ru-RU"/>
        </w:rPr>
        <w:t xml:space="preserve">     </w:t>
      </w:r>
      <w:r w:rsidR="00AC4949" w:rsidRPr="00AC4949">
        <w:rPr>
          <w:rFonts w:ascii="Times New Roman" w:eastAsia="Times New Roman" w:hAnsi="Times New Roman" w:cs="Times New Roman"/>
          <w:color w:val="424242"/>
          <w:sz w:val="28"/>
          <w:szCs w:val="28"/>
          <w:lang w:eastAsia="ru-RU"/>
        </w:rPr>
        <w:t>Ритму могут быть подчинены не только изменения формы, но и цвет, пла</w:t>
      </w:r>
      <w:r w:rsidR="00AC4949" w:rsidRPr="00AC4949">
        <w:rPr>
          <w:rFonts w:ascii="Times New Roman" w:eastAsia="Times New Roman" w:hAnsi="Times New Roman" w:cs="Times New Roman"/>
          <w:color w:val="424242"/>
          <w:sz w:val="28"/>
          <w:szCs w:val="28"/>
          <w:lang w:eastAsia="ru-RU"/>
        </w:rPr>
        <w:softHyphen/>
        <w:t>стика или другие изобразит</w:t>
      </w:r>
      <w:r w:rsidR="00A25C87">
        <w:rPr>
          <w:rFonts w:ascii="Times New Roman" w:eastAsia="Times New Roman" w:hAnsi="Times New Roman" w:cs="Times New Roman"/>
          <w:color w:val="424242"/>
          <w:sz w:val="28"/>
          <w:szCs w:val="28"/>
          <w:lang w:eastAsia="ru-RU"/>
        </w:rPr>
        <w:t xml:space="preserve">ельные свойства. </w:t>
      </w:r>
    </w:p>
    <w:p w:rsidR="000E63BA" w:rsidRDefault="000E63BA" w:rsidP="0003607E">
      <w:pPr>
        <w:spacing w:after="0" w:line="240" w:lineRule="auto"/>
        <w:textAlignment w:val="baseline"/>
        <w:rPr>
          <w:rFonts w:ascii="Times New Roman" w:eastAsia="Times New Roman" w:hAnsi="Times New Roman" w:cs="Times New Roman"/>
          <w:b/>
          <w:bCs/>
          <w:color w:val="373737"/>
          <w:sz w:val="28"/>
          <w:szCs w:val="28"/>
          <w:bdr w:val="none" w:sz="0" w:space="0" w:color="auto" w:frame="1"/>
          <w:lang w:eastAsia="ru-RU"/>
        </w:rPr>
      </w:pPr>
    </w:p>
    <w:p w:rsidR="0003607E" w:rsidRPr="0003607E" w:rsidRDefault="0003607E" w:rsidP="0003607E">
      <w:pPr>
        <w:spacing w:after="0" w:line="240" w:lineRule="auto"/>
        <w:textAlignment w:val="baseline"/>
        <w:rPr>
          <w:rFonts w:ascii="Times New Roman" w:eastAsia="Times New Roman" w:hAnsi="Times New Roman" w:cs="Times New Roman"/>
          <w:color w:val="373737"/>
          <w:sz w:val="28"/>
          <w:szCs w:val="28"/>
          <w:lang w:eastAsia="ru-RU"/>
        </w:rPr>
      </w:pPr>
      <w:r w:rsidRPr="0003607E">
        <w:rPr>
          <w:rFonts w:ascii="Times New Roman" w:eastAsia="Times New Roman" w:hAnsi="Times New Roman" w:cs="Times New Roman"/>
          <w:b/>
          <w:bCs/>
          <w:color w:val="373737"/>
          <w:sz w:val="28"/>
          <w:szCs w:val="28"/>
          <w:bdr w:val="none" w:sz="0" w:space="0" w:color="auto" w:frame="1"/>
          <w:lang w:eastAsia="ru-RU"/>
        </w:rPr>
        <w:t xml:space="preserve"> Текстура и фактура.</w:t>
      </w:r>
    </w:p>
    <w:p w:rsidR="007E0F33" w:rsidRDefault="00CB7E28" w:rsidP="00CB7E28">
      <w:pPr>
        <w:spacing w:after="450" w:line="240" w:lineRule="auto"/>
        <w:jc w:val="both"/>
        <w:textAlignment w:val="baseline"/>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t xml:space="preserve">    </w:t>
      </w:r>
      <w:r w:rsidR="0003607E" w:rsidRPr="0003607E">
        <w:rPr>
          <w:rFonts w:ascii="Times New Roman" w:eastAsia="Times New Roman" w:hAnsi="Times New Roman" w:cs="Times New Roman"/>
          <w:color w:val="373737"/>
          <w:sz w:val="28"/>
          <w:szCs w:val="28"/>
          <w:lang w:eastAsia="ru-RU"/>
        </w:rPr>
        <w:t xml:space="preserve">В декоративной композиции изображение чаще всего не имеет светотени, а является плоским, т. е. условно-декоративным. При таком решении художник может просто открасить нужный фрагмент рисунка одним цветом. Но можно заполнить этот фрагмент ещё и текстурой. Это будет оживлять работу. </w:t>
      </w:r>
      <w:proofErr w:type="gramStart"/>
      <w:r w:rsidR="0003607E" w:rsidRPr="0003607E">
        <w:rPr>
          <w:rFonts w:ascii="Times New Roman" w:eastAsia="Times New Roman" w:hAnsi="Times New Roman" w:cs="Times New Roman"/>
          <w:color w:val="373737"/>
          <w:sz w:val="28"/>
          <w:szCs w:val="28"/>
          <w:lang w:eastAsia="ru-RU"/>
        </w:rPr>
        <w:t>Текстура (от лат. «</w:t>
      </w:r>
      <w:proofErr w:type="spellStart"/>
      <w:r w:rsidR="0003607E" w:rsidRPr="0003607E">
        <w:rPr>
          <w:rFonts w:ascii="Times New Roman" w:eastAsia="Times New Roman" w:hAnsi="Times New Roman" w:cs="Times New Roman"/>
          <w:color w:val="373737"/>
          <w:sz w:val="28"/>
          <w:szCs w:val="28"/>
          <w:lang w:eastAsia="ru-RU"/>
        </w:rPr>
        <w:t>textura</w:t>
      </w:r>
      <w:proofErr w:type="spellEnd"/>
      <w:r w:rsidR="0003607E" w:rsidRPr="0003607E">
        <w:rPr>
          <w:rFonts w:ascii="Times New Roman" w:eastAsia="Times New Roman" w:hAnsi="Times New Roman" w:cs="Times New Roman"/>
          <w:color w:val="373737"/>
          <w:sz w:val="28"/>
          <w:szCs w:val="28"/>
          <w:lang w:eastAsia="ru-RU"/>
        </w:rPr>
        <w:t>») — означает внешний вид поверхности, который зависит от внутреннего строения матери</w:t>
      </w:r>
      <w:r w:rsidR="00A25C87">
        <w:rPr>
          <w:rFonts w:ascii="Times New Roman" w:eastAsia="Times New Roman" w:hAnsi="Times New Roman" w:cs="Times New Roman"/>
          <w:color w:val="373737"/>
          <w:sz w:val="28"/>
          <w:szCs w:val="28"/>
          <w:lang w:eastAsia="ru-RU"/>
        </w:rPr>
        <w:t>ала: дерево, камень,</w:t>
      </w:r>
      <w:r w:rsidR="0003607E" w:rsidRPr="0003607E">
        <w:rPr>
          <w:rFonts w:ascii="Times New Roman" w:eastAsia="Times New Roman" w:hAnsi="Times New Roman" w:cs="Times New Roman"/>
          <w:color w:val="373737"/>
          <w:sz w:val="28"/>
          <w:szCs w:val="28"/>
          <w:lang w:eastAsia="ru-RU"/>
        </w:rPr>
        <w:t xml:space="preserve"> кирпич, ткань, сте</w:t>
      </w:r>
      <w:r w:rsidR="00B773BF">
        <w:rPr>
          <w:rFonts w:ascii="Times New Roman" w:eastAsia="Times New Roman" w:hAnsi="Times New Roman" w:cs="Times New Roman"/>
          <w:color w:val="373737"/>
          <w:sz w:val="28"/>
          <w:szCs w:val="28"/>
          <w:lang w:eastAsia="ru-RU"/>
        </w:rPr>
        <w:t>кло, бум</w:t>
      </w:r>
      <w:r w:rsidR="007E0F33">
        <w:rPr>
          <w:rFonts w:ascii="Times New Roman" w:eastAsia="Times New Roman" w:hAnsi="Times New Roman" w:cs="Times New Roman"/>
          <w:color w:val="373737"/>
          <w:sz w:val="28"/>
          <w:szCs w:val="28"/>
          <w:lang w:eastAsia="ru-RU"/>
        </w:rPr>
        <w:t xml:space="preserve">ага и т. д. </w:t>
      </w:r>
      <w:proofErr w:type="gramEnd"/>
    </w:p>
    <w:p w:rsidR="00981439" w:rsidRDefault="00F94FEF" w:rsidP="00F94FEF">
      <w:pPr>
        <w:spacing w:after="450" w:line="240" w:lineRule="auto"/>
        <w:jc w:val="center"/>
        <w:textAlignment w:val="baseline"/>
        <w:rPr>
          <w:rFonts w:ascii="Times New Roman" w:eastAsia="Times New Roman" w:hAnsi="Times New Roman" w:cs="Times New Roman"/>
          <w:color w:val="373737"/>
          <w:sz w:val="28"/>
          <w:szCs w:val="28"/>
          <w:lang w:eastAsia="ru-RU"/>
        </w:rPr>
      </w:pPr>
      <w:r>
        <w:rPr>
          <w:noProof/>
          <w:lang w:eastAsia="ru-RU"/>
        </w:rPr>
        <w:lastRenderedPageBreak/>
        <w:drawing>
          <wp:inline distT="0" distB="0" distL="0" distR="0">
            <wp:extent cx="2942090" cy="3676650"/>
            <wp:effectExtent l="0" t="0" r="0" b="0"/>
            <wp:docPr id="2" name="Рисунок 2" descr="Графика. Набор фактур и текстур. 1-ое упражнение. Авторский кур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рафика. Набор фактур и текстур. 1-ое упражнение. Авторский курс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43522" cy="3678439"/>
                    </a:xfrm>
                    <a:prstGeom prst="rect">
                      <a:avLst/>
                    </a:prstGeom>
                    <a:noFill/>
                    <a:ln>
                      <a:noFill/>
                    </a:ln>
                  </pic:spPr>
                </pic:pic>
              </a:graphicData>
            </a:graphic>
          </wp:inline>
        </w:drawing>
      </w:r>
    </w:p>
    <w:p w:rsidR="00981439" w:rsidRDefault="00981439" w:rsidP="0003607E">
      <w:pPr>
        <w:spacing w:after="450" w:line="240" w:lineRule="auto"/>
        <w:textAlignment w:val="baseline"/>
        <w:rPr>
          <w:rFonts w:ascii="Times New Roman" w:eastAsia="Times New Roman" w:hAnsi="Times New Roman" w:cs="Times New Roman"/>
          <w:color w:val="373737"/>
          <w:sz w:val="28"/>
          <w:szCs w:val="28"/>
          <w:lang w:eastAsia="ru-RU"/>
        </w:rPr>
      </w:pPr>
    </w:p>
    <w:p w:rsidR="00981439" w:rsidRDefault="00F94FEF" w:rsidP="00F94FEF">
      <w:pPr>
        <w:spacing w:after="450" w:line="240" w:lineRule="auto"/>
        <w:jc w:val="center"/>
        <w:textAlignment w:val="baseline"/>
        <w:rPr>
          <w:rFonts w:ascii="Times New Roman" w:eastAsia="Times New Roman" w:hAnsi="Times New Roman" w:cs="Times New Roman"/>
          <w:color w:val="373737"/>
          <w:sz w:val="28"/>
          <w:szCs w:val="28"/>
          <w:lang w:eastAsia="ru-RU"/>
        </w:rPr>
      </w:pPr>
      <w:r>
        <w:rPr>
          <w:noProof/>
          <w:lang w:eastAsia="ru-RU"/>
        </w:rPr>
        <w:drawing>
          <wp:inline distT="0" distB="0" distL="0" distR="0">
            <wp:extent cx="3084972" cy="4378078"/>
            <wp:effectExtent l="0" t="0" r="1270" b="3810"/>
            <wp:docPr id="18" name="Рисунок 18" descr="PLACA NAIL ART MANIACAS N° 4 - NAIL ART MANIACAS (с изображениям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CA NAIL ART MANIACAS N° 4 - NAIL ART MANIACAS (с изображениями ..."/>
                    <pic:cNvPicPr>
                      <a:picLocks noChangeAspect="1" noChangeArrowheads="1"/>
                    </pic:cNvPicPr>
                  </pic:nvPicPr>
                  <pic:blipFill rotWithShape="1">
                    <a:blip r:embed="rId32">
                      <a:extLst>
                        <a:ext uri="{28A0092B-C50C-407E-A947-70E740481C1C}">
                          <a14:useLocalDpi xmlns:a14="http://schemas.microsoft.com/office/drawing/2010/main" val="0"/>
                        </a:ext>
                      </a:extLst>
                    </a:blip>
                    <a:srcRect b="6868"/>
                    <a:stretch/>
                  </pic:blipFill>
                  <pic:spPr bwMode="auto">
                    <a:xfrm>
                      <a:off x="0" y="0"/>
                      <a:ext cx="3092934" cy="4389377"/>
                    </a:xfrm>
                    <a:prstGeom prst="rect">
                      <a:avLst/>
                    </a:prstGeom>
                    <a:noFill/>
                    <a:ln>
                      <a:noFill/>
                    </a:ln>
                    <a:extLst>
                      <a:ext uri="{53640926-AAD7-44D8-BBD7-CCE9431645EC}">
                        <a14:shadowObscured xmlns:a14="http://schemas.microsoft.com/office/drawing/2010/main"/>
                      </a:ext>
                    </a:extLst>
                  </pic:spPr>
                </pic:pic>
              </a:graphicData>
            </a:graphic>
          </wp:inline>
        </w:drawing>
      </w:r>
    </w:p>
    <w:p w:rsidR="00981439" w:rsidRDefault="00981439" w:rsidP="0003607E">
      <w:pPr>
        <w:spacing w:after="450" w:line="240" w:lineRule="auto"/>
        <w:textAlignment w:val="baseline"/>
        <w:rPr>
          <w:rFonts w:ascii="Times New Roman" w:eastAsia="Times New Roman" w:hAnsi="Times New Roman" w:cs="Times New Roman"/>
          <w:color w:val="373737"/>
          <w:sz w:val="28"/>
          <w:szCs w:val="28"/>
          <w:lang w:eastAsia="ru-RU"/>
        </w:rPr>
      </w:pPr>
    </w:p>
    <w:p w:rsidR="00F94FEF" w:rsidRDefault="00F94FEF" w:rsidP="00F94FEF">
      <w:pPr>
        <w:spacing w:after="450" w:line="240" w:lineRule="auto"/>
        <w:jc w:val="center"/>
        <w:textAlignment w:val="baseline"/>
        <w:rPr>
          <w:rFonts w:ascii="Times New Roman" w:eastAsia="Times New Roman" w:hAnsi="Times New Roman" w:cs="Times New Roman"/>
          <w:color w:val="373737"/>
          <w:sz w:val="28"/>
          <w:szCs w:val="28"/>
          <w:lang w:eastAsia="ru-RU"/>
        </w:rPr>
      </w:pPr>
      <w:r>
        <w:rPr>
          <w:noProof/>
          <w:lang w:eastAsia="ru-RU"/>
        </w:rPr>
        <w:drawing>
          <wp:inline distT="0" distB="0" distL="0" distR="0">
            <wp:extent cx="4206960" cy="3081599"/>
            <wp:effectExtent l="0" t="0" r="3175" b="5080"/>
            <wp:docPr id="19" name="Рисунок 19" descr="Попуг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пугай"/>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07322" cy="3081864"/>
                    </a:xfrm>
                    <a:prstGeom prst="rect">
                      <a:avLst/>
                    </a:prstGeom>
                    <a:noFill/>
                    <a:ln>
                      <a:noFill/>
                    </a:ln>
                  </pic:spPr>
                </pic:pic>
              </a:graphicData>
            </a:graphic>
          </wp:inline>
        </w:drawing>
      </w:r>
    </w:p>
    <w:p w:rsidR="00F94FEF" w:rsidRDefault="00F94FEF" w:rsidP="0003607E">
      <w:pPr>
        <w:spacing w:after="450" w:line="240" w:lineRule="auto"/>
        <w:textAlignment w:val="baseline"/>
        <w:rPr>
          <w:rFonts w:ascii="Times New Roman" w:eastAsia="Times New Roman" w:hAnsi="Times New Roman" w:cs="Times New Roman"/>
          <w:color w:val="373737"/>
          <w:sz w:val="28"/>
          <w:szCs w:val="28"/>
          <w:lang w:eastAsia="ru-RU"/>
        </w:rPr>
      </w:pPr>
    </w:p>
    <w:p w:rsidR="00F94FEF" w:rsidRDefault="00F94FEF" w:rsidP="0003607E">
      <w:pPr>
        <w:spacing w:after="450" w:line="240" w:lineRule="auto"/>
        <w:textAlignment w:val="baseline"/>
        <w:rPr>
          <w:rFonts w:ascii="Times New Roman" w:eastAsia="Times New Roman" w:hAnsi="Times New Roman" w:cs="Times New Roman"/>
          <w:color w:val="373737"/>
          <w:sz w:val="28"/>
          <w:szCs w:val="28"/>
          <w:lang w:eastAsia="ru-RU"/>
        </w:rPr>
      </w:pPr>
    </w:p>
    <w:p w:rsidR="00F94FEF" w:rsidRDefault="00EE43AA" w:rsidP="00EE43AA">
      <w:pPr>
        <w:spacing w:after="450" w:line="240" w:lineRule="auto"/>
        <w:jc w:val="center"/>
        <w:textAlignment w:val="baseline"/>
        <w:rPr>
          <w:rFonts w:ascii="Times New Roman" w:eastAsia="Times New Roman" w:hAnsi="Times New Roman" w:cs="Times New Roman"/>
          <w:color w:val="373737"/>
          <w:sz w:val="28"/>
          <w:szCs w:val="28"/>
          <w:lang w:eastAsia="ru-RU"/>
        </w:rPr>
      </w:pPr>
      <w:r>
        <w:rPr>
          <w:noProof/>
          <w:lang w:eastAsia="ru-RU"/>
        </w:rPr>
        <w:drawing>
          <wp:inline distT="0" distB="0" distL="0" distR="0">
            <wp:extent cx="4996712" cy="3305175"/>
            <wp:effectExtent l="0" t="0" r="0" b="0"/>
            <wp:docPr id="21" name="Рисунок 21" descr="Бабочка, графический стиль, рисованной, черный и белы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абочка, графический стиль, рисованной, черный и белый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96712" cy="3305175"/>
                    </a:xfrm>
                    <a:prstGeom prst="rect">
                      <a:avLst/>
                    </a:prstGeom>
                    <a:noFill/>
                    <a:ln>
                      <a:noFill/>
                    </a:ln>
                  </pic:spPr>
                </pic:pic>
              </a:graphicData>
            </a:graphic>
          </wp:inline>
        </w:drawing>
      </w:r>
    </w:p>
    <w:p w:rsidR="00F94FEF" w:rsidRDefault="00F94FEF" w:rsidP="0003607E">
      <w:pPr>
        <w:spacing w:after="450" w:line="240" w:lineRule="auto"/>
        <w:textAlignment w:val="baseline"/>
        <w:rPr>
          <w:rFonts w:ascii="Times New Roman" w:eastAsia="Times New Roman" w:hAnsi="Times New Roman" w:cs="Times New Roman"/>
          <w:color w:val="373737"/>
          <w:sz w:val="28"/>
          <w:szCs w:val="28"/>
          <w:lang w:eastAsia="ru-RU"/>
        </w:rPr>
      </w:pPr>
    </w:p>
    <w:p w:rsidR="00F94FEF" w:rsidRDefault="00EE43AA" w:rsidP="00EE43AA">
      <w:pPr>
        <w:spacing w:after="450" w:line="240" w:lineRule="auto"/>
        <w:jc w:val="right"/>
        <w:textAlignment w:val="baseline"/>
        <w:rPr>
          <w:rFonts w:ascii="Times New Roman" w:eastAsia="Times New Roman" w:hAnsi="Times New Roman" w:cs="Times New Roman"/>
          <w:color w:val="373737"/>
          <w:sz w:val="28"/>
          <w:szCs w:val="28"/>
          <w:lang w:eastAsia="ru-RU"/>
        </w:rPr>
      </w:pPr>
      <w:r>
        <w:rPr>
          <w:noProof/>
          <w:lang w:eastAsia="ru-RU"/>
        </w:rPr>
        <w:lastRenderedPageBreak/>
        <w:drawing>
          <wp:inline distT="0" distB="0" distL="0" distR="0">
            <wp:extent cx="1716012" cy="2162175"/>
            <wp:effectExtent l="0" t="0" r="0" b="0"/>
            <wp:docPr id="22" name="Рисунок 22" descr="Gallery.ru / Фото #40 - Зентаглы-2 - Vladikana | Рисунок птиц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allery.ru / Фото #40 - Зентаглы-2 - Vladikana | Рисунок птиц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6012" cy="2162175"/>
                    </a:xfrm>
                    <a:prstGeom prst="rect">
                      <a:avLst/>
                    </a:prstGeom>
                    <a:noFill/>
                    <a:ln>
                      <a:noFill/>
                    </a:ln>
                  </pic:spPr>
                </pic:pic>
              </a:graphicData>
            </a:graphic>
          </wp:inline>
        </w:drawing>
      </w:r>
      <w:r>
        <w:rPr>
          <w:rFonts w:ascii="Times New Roman" w:eastAsia="Times New Roman" w:hAnsi="Times New Roman" w:cs="Times New Roman"/>
          <w:color w:val="373737"/>
          <w:sz w:val="28"/>
          <w:szCs w:val="28"/>
          <w:lang w:eastAsia="ru-RU"/>
        </w:rPr>
        <w:t xml:space="preserve">                 </w:t>
      </w:r>
      <w:r>
        <w:rPr>
          <w:noProof/>
          <w:lang w:eastAsia="ru-RU"/>
        </w:rPr>
        <w:drawing>
          <wp:inline distT="0" distB="0" distL="0" distR="0">
            <wp:extent cx="2986206" cy="3278168"/>
            <wp:effectExtent l="0" t="0" r="5080" b="0"/>
            <wp:docPr id="23" name="Рисунок 23" descr="Зентаглы. Обсуждение на LiveInternet - Российский Сервис Онлай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ентаглы. Обсуждение на LiveInternet - Российский Сервис Онлайн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87268" cy="3279334"/>
                    </a:xfrm>
                    <a:prstGeom prst="rect">
                      <a:avLst/>
                    </a:prstGeom>
                    <a:noFill/>
                    <a:ln>
                      <a:noFill/>
                    </a:ln>
                  </pic:spPr>
                </pic:pic>
              </a:graphicData>
            </a:graphic>
          </wp:inline>
        </w:drawing>
      </w:r>
    </w:p>
    <w:p w:rsidR="00F94FEF" w:rsidRDefault="00F94FEF" w:rsidP="0003607E">
      <w:pPr>
        <w:spacing w:after="450" w:line="240" w:lineRule="auto"/>
        <w:textAlignment w:val="baseline"/>
        <w:rPr>
          <w:rFonts w:ascii="Times New Roman" w:eastAsia="Times New Roman" w:hAnsi="Times New Roman" w:cs="Times New Roman"/>
          <w:color w:val="373737"/>
          <w:sz w:val="28"/>
          <w:szCs w:val="28"/>
          <w:lang w:eastAsia="ru-RU"/>
        </w:rPr>
      </w:pPr>
    </w:p>
    <w:p w:rsidR="0003607E" w:rsidRPr="00D966DD" w:rsidRDefault="0003607E" w:rsidP="00D966DD">
      <w:pPr>
        <w:spacing w:after="0" w:line="240" w:lineRule="auto"/>
        <w:jc w:val="both"/>
        <w:textAlignment w:val="baseline"/>
        <w:rPr>
          <w:rFonts w:ascii="Times New Roman" w:eastAsia="Times New Roman" w:hAnsi="Times New Roman" w:cs="Times New Roman"/>
          <w:color w:val="373737"/>
          <w:sz w:val="28"/>
          <w:szCs w:val="28"/>
          <w:lang w:eastAsia="ru-RU"/>
        </w:rPr>
      </w:pPr>
      <w:r w:rsidRPr="00D966DD">
        <w:rPr>
          <w:rFonts w:ascii="Times New Roman" w:eastAsia="Times New Roman" w:hAnsi="Times New Roman" w:cs="Times New Roman"/>
          <w:color w:val="373737"/>
          <w:sz w:val="28"/>
          <w:szCs w:val="28"/>
          <w:lang w:eastAsia="ru-RU"/>
        </w:rPr>
        <w:t>Фактура (от лат. «</w:t>
      </w:r>
      <w:proofErr w:type="spellStart"/>
      <w:r w:rsidRPr="00D966DD">
        <w:rPr>
          <w:rFonts w:ascii="Times New Roman" w:eastAsia="Times New Roman" w:hAnsi="Times New Roman" w:cs="Times New Roman"/>
          <w:color w:val="373737"/>
          <w:sz w:val="28"/>
          <w:szCs w:val="28"/>
          <w:lang w:eastAsia="ru-RU"/>
        </w:rPr>
        <w:t>factura</w:t>
      </w:r>
      <w:proofErr w:type="spellEnd"/>
      <w:r w:rsidRPr="00D966DD">
        <w:rPr>
          <w:rFonts w:ascii="Times New Roman" w:eastAsia="Times New Roman" w:hAnsi="Times New Roman" w:cs="Times New Roman"/>
          <w:color w:val="373737"/>
          <w:sz w:val="28"/>
          <w:szCs w:val="28"/>
          <w:lang w:eastAsia="ru-RU"/>
        </w:rPr>
        <w:t>») — означает внешний вид поверхности, который зависит не от внутреннего строения, а от характер</w:t>
      </w:r>
      <w:r w:rsidR="00CB7E28" w:rsidRPr="00D966DD">
        <w:rPr>
          <w:rFonts w:ascii="Times New Roman" w:eastAsia="Times New Roman" w:hAnsi="Times New Roman" w:cs="Times New Roman"/>
          <w:color w:val="373737"/>
          <w:sz w:val="28"/>
          <w:szCs w:val="28"/>
          <w:lang w:eastAsia="ru-RU"/>
        </w:rPr>
        <w:t xml:space="preserve">а обработки. </w:t>
      </w:r>
      <w:r w:rsidR="009116C5" w:rsidRPr="00D966DD">
        <w:rPr>
          <w:rFonts w:ascii="Times New Roman" w:eastAsia="Times New Roman" w:hAnsi="Times New Roman" w:cs="Times New Roman"/>
          <w:color w:val="373737"/>
          <w:sz w:val="28"/>
          <w:szCs w:val="28"/>
          <w:lang w:eastAsia="ru-RU"/>
        </w:rPr>
        <w:t xml:space="preserve"> </w:t>
      </w:r>
      <w:r w:rsidRPr="00D966DD">
        <w:rPr>
          <w:rFonts w:ascii="Times New Roman" w:eastAsia="Times New Roman" w:hAnsi="Times New Roman" w:cs="Times New Roman"/>
          <w:color w:val="373737"/>
          <w:sz w:val="28"/>
          <w:szCs w:val="28"/>
          <w:lang w:eastAsia="ru-RU"/>
        </w:rPr>
        <w:t xml:space="preserve">В реальной работе над графической декоративной композицией эти фактуры и текстуры можно получить разным способом. Даже обычным карандашом, можно проработать плоскость «корявой» штриховкой, точечной, пунктирной… </w:t>
      </w:r>
      <w:r w:rsidR="00D966DD" w:rsidRPr="00D966DD">
        <w:rPr>
          <w:rFonts w:ascii="Times New Roman" w:eastAsia="Times New Roman" w:hAnsi="Times New Roman" w:cs="Times New Roman"/>
          <w:color w:val="373737"/>
          <w:sz w:val="28"/>
          <w:szCs w:val="28"/>
          <w:lang w:eastAsia="ru-RU"/>
        </w:rPr>
        <w:t xml:space="preserve">     </w:t>
      </w:r>
      <w:r w:rsidRPr="00D966DD">
        <w:rPr>
          <w:rFonts w:ascii="Times New Roman" w:eastAsia="Times New Roman" w:hAnsi="Times New Roman" w:cs="Times New Roman"/>
          <w:color w:val="373737"/>
          <w:sz w:val="28"/>
          <w:szCs w:val="28"/>
          <w:lang w:eastAsia="ru-RU"/>
        </w:rPr>
        <w:t xml:space="preserve">Можно взять зубную щётку и делать </w:t>
      </w:r>
      <w:proofErr w:type="spellStart"/>
      <w:r w:rsidRPr="00D966DD">
        <w:rPr>
          <w:rFonts w:ascii="Times New Roman" w:eastAsia="Times New Roman" w:hAnsi="Times New Roman" w:cs="Times New Roman"/>
          <w:color w:val="373737"/>
          <w:sz w:val="28"/>
          <w:szCs w:val="28"/>
          <w:lang w:eastAsia="ru-RU"/>
        </w:rPr>
        <w:t>набрызг</w:t>
      </w:r>
      <w:proofErr w:type="spellEnd"/>
      <w:r w:rsidRPr="00D966DD">
        <w:rPr>
          <w:rFonts w:ascii="Times New Roman" w:eastAsia="Times New Roman" w:hAnsi="Times New Roman" w:cs="Times New Roman"/>
          <w:color w:val="373737"/>
          <w:sz w:val="28"/>
          <w:szCs w:val="28"/>
          <w:lang w:eastAsia="ru-RU"/>
        </w:rPr>
        <w:t xml:space="preserve"> краской. Можно взять жёсткую щетинную кисть и протереть жидкой краской — в результате получится имитация волокон де</w:t>
      </w:r>
      <w:r w:rsidR="00B773BF" w:rsidRPr="00D966DD">
        <w:rPr>
          <w:rFonts w:ascii="Times New Roman" w:eastAsia="Times New Roman" w:hAnsi="Times New Roman" w:cs="Times New Roman"/>
          <w:color w:val="373737"/>
          <w:sz w:val="28"/>
          <w:szCs w:val="28"/>
          <w:lang w:eastAsia="ru-RU"/>
        </w:rPr>
        <w:t xml:space="preserve">рева. </w:t>
      </w:r>
      <w:r w:rsidRPr="00D966DD">
        <w:rPr>
          <w:rFonts w:ascii="Times New Roman" w:eastAsia="Times New Roman" w:hAnsi="Times New Roman" w:cs="Times New Roman"/>
          <w:color w:val="373737"/>
          <w:sz w:val="28"/>
          <w:szCs w:val="28"/>
          <w:lang w:eastAsia="ru-RU"/>
        </w:rPr>
        <w:t>В композиции должна быть выбрана определённая техника исполнения. Это будет стилем тех</w:t>
      </w:r>
      <w:r w:rsidR="00B773BF" w:rsidRPr="00D966DD">
        <w:rPr>
          <w:rFonts w:ascii="Times New Roman" w:eastAsia="Times New Roman" w:hAnsi="Times New Roman" w:cs="Times New Roman"/>
          <w:color w:val="373737"/>
          <w:sz w:val="28"/>
          <w:szCs w:val="28"/>
          <w:lang w:eastAsia="ru-RU"/>
        </w:rPr>
        <w:t>нического решения. Н</w:t>
      </w:r>
      <w:r w:rsidRPr="00D966DD">
        <w:rPr>
          <w:rFonts w:ascii="Times New Roman" w:eastAsia="Times New Roman" w:hAnsi="Times New Roman" w:cs="Times New Roman"/>
          <w:color w:val="373737"/>
          <w:sz w:val="28"/>
          <w:szCs w:val="28"/>
          <w:lang w:eastAsia="ru-RU"/>
        </w:rPr>
        <w:t>е следует сильно увлекаться техническо</w:t>
      </w:r>
      <w:r w:rsidR="00B773BF" w:rsidRPr="00D966DD">
        <w:rPr>
          <w:rFonts w:ascii="Times New Roman" w:eastAsia="Times New Roman" w:hAnsi="Times New Roman" w:cs="Times New Roman"/>
          <w:color w:val="373737"/>
          <w:sz w:val="28"/>
          <w:szCs w:val="28"/>
          <w:lang w:eastAsia="ru-RU"/>
        </w:rPr>
        <w:t>й стороной дела. Л</w:t>
      </w:r>
      <w:r w:rsidRPr="00D966DD">
        <w:rPr>
          <w:rFonts w:ascii="Times New Roman" w:eastAsia="Times New Roman" w:hAnsi="Times New Roman" w:cs="Times New Roman"/>
          <w:color w:val="373737"/>
          <w:sz w:val="28"/>
          <w:szCs w:val="28"/>
          <w:lang w:eastAsia="ru-RU"/>
        </w:rPr>
        <w:t>учше ввести одну</w:t>
      </w:r>
      <w:r w:rsidR="00B773BF" w:rsidRPr="00D966DD">
        <w:rPr>
          <w:rFonts w:ascii="Times New Roman" w:eastAsia="Times New Roman" w:hAnsi="Times New Roman" w:cs="Times New Roman"/>
          <w:color w:val="373737"/>
          <w:sz w:val="28"/>
          <w:szCs w:val="28"/>
          <w:lang w:eastAsia="ru-RU"/>
        </w:rPr>
        <w:t xml:space="preserve">-две текстуры. </w:t>
      </w:r>
      <w:r w:rsidRPr="00D966DD">
        <w:rPr>
          <w:rFonts w:ascii="Times New Roman" w:eastAsia="Times New Roman" w:hAnsi="Times New Roman" w:cs="Times New Roman"/>
          <w:color w:val="373737"/>
          <w:sz w:val="28"/>
          <w:szCs w:val="28"/>
          <w:lang w:eastAsia="ru-RU"/>
        </w:rPr>
        <w:t xml:space="preserve"> Поэтому в использовании текстур важно чувство меры, также как оно необходимо и в любых других областях.</w:t>
      </w:r>
    </w:p>
    <w:p w:rsidR="0003607E" w:rsidRPr="00D966DD" w:rsidRDefault="00CB7E28" w:rsidP="00D966DD">
      <w:pPr>
        <w:spacing w:after="0" w:line="240" w:lineRule="auto"/>
        <w:ind w:left="150" w:right="150"/>
        <w:jc w:val="both"/>
        <w:rPr>
          <w:rFonts w:ascii="Times New Roman" w:eastAsia="Times New Roman" w:hAnsi="Times New Roman" w:cs="Times New Roman"/>
          <w:color w:val="424242"/>
          <w:sz w:val="28"/>
          <w:szCs w:val="28"/>
          <w:lang w:eastAsia="ru-RU"/>
        </w:rPr>
      </w:pPr>
      <w:r w:rsidRPr="00D966DD">
        <w:rPr>
          <w:rFonts w:ascii="Times New Roman" w:eastAsia="Times New Roman" w:hAnsi="Times New Roman" w:cs="Times New Roman"/>
          <w:color w:val="424242"/>
          <w:sz w:val="28"/>
          <w:szCs w:val="28"/>
          <w:lang w:eastAsia="ru-RU"/>
        </w:rPr>
        <w:t xml:space="preserve">     </w:t>
      </w:r>
      <w:r w:rsidR="009116C5" w:rsidRPr="00D966DD">
        <w:rPr>
          <w:rFonts w:ascii="Times New Roman" w:eastAsia="Times New Roman" w:hAnsi="Times New Roman" w:cs="Times New Roman"/>
          <w:color w:val="424242"/>
          <w:sz w:val="28"/>
          <w:szCs w:val="28"/>
          <w:lang w:eastAsia="ru-RU"/>
        </w:rPr>
        <w:t>Мы с вами сегодня познакомились с выразительными средствами, которые использует художник – декоратор в своей работе. И предлагаю  вам создать свой художественный обр</w:t>
      </w:r>
      <w:r w:rsidR="00D966DD">
        <w:rPr>
          <w:rFonts w:ascii="Times New Roman" w:eastAsia="Times New Roman" w:hAnsi="Times New Roman" w:cs="Times New Roman"/>
          <w:color w:val="424242"/>
          <w:sz w:val="28"/>
          <w:szCs w:val="28"/>
          <w:lang w:eastAsia="ru-RU"/>
        </w:rPr>
        <w:t>аз животного, птицы, насекомого или  обитателя подводного мира.</w:t>
      </w:r>
    </w:p>
    <w:p w:rsidR="009116C5" w:rsidRPr="00D966DD" w:rsidRDefault="009116C5" w:rsidP="00D966DD">
      <w:pPr>
        <w:spacing w:after="0" w:line="240" w:lineRule="auto"/>
        <w:ind w:left="150" w:right="150"/>
        <w:jc w:val="both"/>
        <w:rPr>
          <w:rFonts w:ascii="Times New Roman" w:eastAsia="Times New Roman" w:hAnsi="Times New Roman" w:cs="Times New Roman"/>
          <w:color w:val="424242"/>
          <w:sz w:val="28"/>
          <w:szCs w:val="28"/>
          <w:lang w:eastAsia="ru-RU"/>
        </w:rPr>
      </w:pPr>
      <w:r w:rsidRPr="00D966DD">
        <w:rPr>
          <w:rFonts w:ascii="Times New Roman" w:eastAsia="Times New Roman" w:hAnsi="Times New Roman" w:cs="Times New Roman"/>
          <w:color w:val="424242"/>
          <w:sz w:val="28"/>
          <w:szCs w:val="28"/>
          <w:lang w:eastAsia="ru-RU"/>
        </w:rPr>
        <w:t>Предлагаю  начать работу над эскизами.</w:t>
      </w:r>
    </w:p>
    <w:p w:rsidR="0003607E" w:rsidRPr="00D966DD" w:rsidRDefault="009116C5" w:rsidP="00AC4949">
      <w:pPr>
        <w:spacing w:before="150" w:after="150" w:line="240" w:lineRule="auto"/>
        <w:ind w:left="150" w:right="150"/>
        <w:jc w:val="both"/>
        <w:rPr>
          <w:rFonts w:ascii="Times New Roman" w:eastAsia="Times New Roman" w:hAnsi="Times New Roman" w:cs="Times New Roman"/>
          <w:b/>
          <w:color w:val="424242"/>
          <w:sz w:val="28"/>
          <w:szCs w:val="28"/>
          <w:lang w:eastAsia="ru-RU"/>
        </w:rPr>
      </w:pPr>
      <w:r w:rsidRPr="00D966DD">
        <w:rPr>
          <w:rFonts w:ascii="Times New Roman" w:eastAsia="Times New Roman" w:hAnsi="Times New Roman" w:cs="Times New Roman"/>
          <w:b/>
          <w:color w:val="424242"/>
          <w:sz w:val="28"/>
          <w:szCs w:val="28"/>
          <w:lang w:eastAsia="ru-RU"/>
        </w:rPr>
        <w:t>Практическая  работа учащихся</w:t>
      </w:r>
    </w:p>
    <w:p w:rsidR="00C904D1" w:rsidRPr="00D966DD" w:rsidRDefault="00C904D1" w:rsidP="00C904D1">
      <w:pPr>
        <w:rPr>
          <w:rFonts w:ascii="Times New Roman" w:hAnsi="Times New Roman" w:cs="Times New Roman"/>
          <w:sz w:val="28"/>
          <w:szCs w:val="28"/>
        </w:rPr>
      </w:pPr>
      <w:r w:rsidRPr="00D966DD">
        <w:rPr>
          <w:rFonts w:ascii="Times New Roman" w:hAnsi="Times New Roman" w:cs="Times New Roman"/>
          <w:sz w:val="28"/>
          <w:szCs w:val="28"/>
        </w:rPr>
        <w:t>Выполнение</w:t>
      </w:r>
      <w:r w:rsidR="004D2BED" w:rsidRPr="00D966DD">
        <w:rPr>
          <w:rFonts w:ascii="Times New Roman" w:hAnsi="Times New Roman" w:cs="Times New Roman"/>
          <w:sz w:val="28"/>
          <w:szCs w:val="28"/>
        </w:rPr>
        <w:t xml:space="preserve"> </w:t>
      </w:r>
      <w:r w:rsidRPr="00D966DD">
        <w:rPr>
          <w:rFonts w:ascii="Times New Roman" w:hAnsi="Times New Roman" w:cs="Times New Roman"/>
          <w:sz w:val="28"/>
          <w:szCs w:val="28"/>
        </w:rPr>
        <w:t xml:space="preserve"> декоративной  композиции с использованием выразительных средств декоративной композиции</w:t>
      </w:r>
      <w:proofErr w:type="gramStart"/>
      <w:r w:rsidR="004D2BED" w:rsidRPr="00D966DD">
        <w:rPr>
          <w:rFonts w:ascii="Times New Roman" w:hAnsi="Times New Roman" w:cs="Times New Roman"/>
          <w:sz w:val="28"/>
          <w:szCs w:val="28"/>
        </w:rPr>
        <w:t xml:space="preserve"> .</w:t>
      </w:r>
      <w:proofErr w:type="gramEnd"/>
      <w:r w:rsidRPr="00D966DD">
        <w:rPr>
          <w:rFonts w:ascii="Times New Roman" w:hAnsi="Times New Roman" w:cs="Times New Roman"/>
          <w:sz w:val="28"/>
          <w:szCs w:val="28"/>
        </w:rPr>
        <w:t>Учащимся представляется полная творческая свобода, оказывается при необходимости индивиду</w:t>
      </w:r>
      <w:r w:rsidR="004D2BED" w:rsidRPr="00D966DD">
        <w:rPr>
          <w:rFonts w:ascii="Times New Roman" w:hAnsi="Times New Roman" w:cs="Times New Roman"/>
          <w:sz w:val="28"/>
          <w:szCs w:val="28"/>
        </w:rPr>
        <w:t xml:space="preserve">альная помощь. </w:t>
      </w:r>
      <w:r w:rsidRPr="00D966DD">
        <w:rPr>
          <w:rFonts w:ascii="Times New Roman" w:hAnsi="Times New Roman" w:cs="Times New Roman"/>
          <w:sz w:val="28"/>
          <w:szCs w:val="28"/>
        </w:rPr>
        <w:t xml:space="preserve"> По окончанию работы устраивается маленькая импровизированная выставка.</w:t>
      </w:r>
    </w:p>
    <w:p w:rsidR="00C904D1" w:rsidRPr="00D966DD" w:rsidRDefault="00C904D1" w:rsidP="00C904D1">
      <w:pPr>
        <w:rPr>
          <w:rFonts w:ascii="Times New Roman" w:hAnsi="Times New Roman" w:cs="Times New Roman"/>
          <w:sz w:val="28"/>
          <w:szCs w:val="28"/>
        </w:rPr>
      </w:pPr>
      <w:r w:rsidRPr="00D966DD">
        <w:rPr>
          <w:rFonts w:ascii="Times New Roman" w:hAnsi="Times New Roman" w:cs="Times New Roman"/>
          <w:sz w:val="28"/>
          <w:szCs w:val="28"/>
        </w:rPr>
        <w:lastRenderedPageBreak/>
        <w:t xml:space="preserve">Завершение урока. </w:t>
      </w:r>
    </w:p>
    <w:p w:rsidR="00C904D1" w:rsidRPr="00D966DD" w:rsidRDefault="00C904D1" w:rsidP="00C904D1">
      <w:pPr>
        <w:rPr>
          <w:rFonts w:ascii="Times New Roman" w:hAnsi="Times New Roman" w:cs="Times New Roman"/>
          <w:b/>
          <w:sz w:val="28"/>
          <w:szCs w:val="28"/>
        </w:rPr>
      </w:pPr>
      <w:r w:rsidRPr="00D966DD">
        <w:rPr>
          <w:rFonts w:ascii="Times New Roman" w:hAnsi="Times New Roman" w:cs="Times New Roman"/>
          <w:b/>
          <w:sz w:val="28"/>
          <w:szCs w:val="28"/>
        </w:rPr>
        <w:t>4.Анализ работ.</w:t>
      </w:r>
    </w:p>
    <w:p w:rsidR="00C904D1" w:rsidRPr="00D966DD" w:rsidRDefault="00C904D1" w:rsidP="00C904D1">
      <w:pPr>
        <w:rPr>
          <w:rFonts w:ascii="Times New Roman" w:hAnsi="Times New Roman" w:cs="Times New Roman"/>
          <w:sz w:val="28"/>
          <w:szCs w:val="28"/>
        </w:rPr>
      </w:pPr>
      <w:r w:rsidRPr="00D966DD">
        <w:rPr>
          <w:rFonts w:ascii="Times New Roman" w:hAnsi="Times New Roman" w:cs="Times New Roman"/>
          <w:sz w:val="28"/>
          <w:szCs w:val="28"/>
        </w:rPr>
        <w:t>Анализ результатов проводится по трем направлениям:</w:t>
      </w:r>
    </w:p>
    <w:p w:rsidR="00C904D1" w:rsidRPr="00D966DD" w:rsidRDefault="00C904D1" w:rsidP="00C904D1">
      <w:pPr>
        <w:rPr>
          <w:rFonts w:ascii="Times New Roman" w:hAnsi="Times New Roman" w:cs="Times New Roman"/>
          <w:sz w:val="28"/>
          <w:szCs w:val="28"/>
        </w:rPr>
      </w:pPr>
      <w:r w:rsidRPr="00D966DD">
        <w:rPr>
          <w:rFonts w:ascii="Times New Roman" w:hAnsi="Times New Roman" w:cs="Times New Roman"/>
          <w:sz w:val="28"/>
          <w:szCs w:val="28"/>
        </w:rPr>
        <w:t>Уровень владения приемами пост</w:t>
      </w:r>
      <w:r w:rsidR="004D2BED" w:rsidRPr="00D966DD">
        <w:rPr>
          <w:rFonts w:ascii="Times New Roman" w:hAnsi="Times New Roman" w:cs="Times New Roman"/>
          <w:sz w:val="28"/>
          <w:szCs w:val="28"/>
        </w:rPr>
        <w:t>роения композиции</w:t>
      </w:r>
      <w:r w:rsidRPr="00D966DD">
        <w:rPr>
          <w:rFonts w:ascii="Times New Roman" w:hAnsi="Times New Roman" w:cs="Times New Roman"/>
          <w:sz w:val="28"/>
          <w:szCs w:val="28"/>
        </w:rPr>
        <w:t>;</w:t>
      </w:r>
    </w:p>
    <w:p w:rsidR="00C904D1" w:rsidRPr="00D966DD" w:rsidRDefault="00C904D1" w:rsidP="00C904D1">
      <w:pPr>
        <w:rPr>
          <w:rFonts w:ascii="Times New Roman" w:hAnsi="Times New Roman" w:cs="Times New Roman"/>
          <w:sz w:val="28"/>
          <w:szCs w:val="28"/>
        </w:rPr>
      </w:pPr>
      <w:r w:rsidRPr="00D966DD">
        <w:rPr>
          <w:rFonts w:ascii="Times New Roman" w:hAnsi="Times New Roman" w:cs="Times New Roman"/>
          <w:sz w:val="28"/>
          <w:szCs w:val="28"/>
        </w:rPr>
        <w:t>Выразительность и цветово</w:t>
      </w:r>
      <w:r w:rsidR="004D2BED" w:rsidRPr="00D966DD">
        <w:rPr>
          <w:rFonts w:ascii="Times New Roman" w:hAnsi="Times New Roman" w:cs="Times New Roman"/>
          <w:sz w:val="28"/>
          <w:szCs w:val="28"/>
        </w:rPr>
        <w:t>й настрой  при создании художественного образа</w:t>
      </w:r>
      <w:r w:rsidRPr="00D966DD">
        <w:rPr>
          <w:rFonts w:ascii="Times New Roman" w:hAnsi="Times New Roman" w:cs="Times New Roman"/>
          <w:sz w:val="28"/>
          <w:szCs w:val="28"/>
        </w:rPr>
        <w:t>;</w:t>
      </w:r>
    </w:p>
    <w:p w:rsidR="00C904D1" w:rsidRPr="00D966DD" w:rsidRDefault="00C904D1" w:rsidP="00C904D1">
      <w:pPr>
        <w:rPr>
          <w:rFonts w:ascii="Times New Roman" w:hAnsi="Times New Roman" w:cs="Times New Roman"/>
          <w:sz w:val="28"/>
          <w:szCs w:val="28"/>
        </w:rPr>
      </w:pPr>
      <w:r w:rsidRPr="00D966DD">
        <w:rPr>
          <w:rFonts w:ascii="Times New Roman" w:hAnsi="Times New Roman" w:cs="Times New Roman"/>
          <w:sz w:val="28"/>
          <w:szCs w:val="28"/>
        </w:rPr>
        <w:t>Аккуратность в выполнении работы.</w:t>
      </w:r>
    </w:p>
    <w:p w:rsidR="00C904D1" w:rsidRPr="00D966DD" w:rsidRDefault="00C904D1" w:rsidP="00C904D1">
      <w:pPr>
        <w:rPr>
          <w:rFonts w:ascii="Times New Roman" w:hAnsi="Times New Roman" w:cs="Times New Roman"/>
          <w:sz w:val="28"/>
          <w:szCs w:val="28"/>
        </w:rPr>
      </w:pPr>
      <w:r w:rsidRPr="00D966DD">
        <w:rPr>
          <w:rFonts w:ascii="Times New Roman" w:hAnsi="Times New Roman" w:cs="Times New Roman"/>
          <w:sz w:val="28"/>
          <w:szCs w:val="28"/>
        </w:rPr>
        <w:t>5.Подводятся итоги работ.</w:t>
      </w:r>
      <w:r w:rsidR="00981439" w:rsidRPr="00D966DD">
        <w:rPr>
          <w:rFonts w:ascii="Times New Roman" w:hAnsi="Times New Roman" w:cs="Times New Roman"/>
          <w:sz w:val="28"/>
          <w:szCs w:val="28"/>
        </w:rPr>
        <w:t xml:space="preserve"> </w:t>
      </w:r>
    </w:p>
    <w:p w:rsidR="00981439" w:rsidRPr="00D966DD" w:rsidRDefault="00981439" w:rsidP="00C904D1">
      <w:pPr>
        <w:rPr>
          <w:rFonts w:ascii="Times New Roman" w:hAnsi="Times New Roman" w:cs="Times New Roman"/>
          <w:sz w:val="28"/>
          <w:szCs w:val="28"/>
        </w:rPr>
      </w:pPr>
      <w:r w:rsidRPr="00D966DD">
        <w:rPr>
          <w:rFonts w:ascii="Times New Roman" w:hAnsi="Times New Roman" w:cs="Times New Roman"/>
          <w:sz w:val="28"/>
          <w:szCs w:val="28"/>
        </w:rPr>
        <w:t>Сегодня у нас первый этап работы над декоративной композицией. Мы делаем эскизы птиц</w:t>
      </w:r>
      <w:r w:rsidR="00EB3AB4" w:rsidRPr="00D966DD">
        <w:rPr>
          <w:rFonts w:ascii="Times New Roman" w:hAnsi="Times New Roman" w:cs="Times New Roman"/>
          <w:sz w:val="28"/>
          <w:szCs w:val="28"/>
        </w:rPr>
        <w:t xml:space="preserve">, </w:t>
      </w:r>
      <w:r w:rsidRPr="00D966DD">
        <w:rPr>
          <w:rFonts w:ascii="Times New Roman" w:hAnsi="Times New Roman" w:cs="Times New Roman"/>
          <w:sz w:val="28"/>
          <w:szCs w:val="28"/>
        </w:rPr>
        <w:t xml:space="preserve"> </w:t>
      </w:r>
      <w:r w:rsidR="00EB3AB4" w:rsidRPr="00D966DD">
        <w:rPr>
          <w:rFonts w:ascii="Times New Roman" w:hAnsi="Times New Roman" w:cs="Times New Roman"/>
          <w:sz w:val="28"/>
          <w:szCs w:val="28"/>
        </w:rPr>
        <w:t xml:space="preserve">насекомых, животных </w:t>
      </w:r>
      <w:r w:rsidR="00F94FEF" w:rsidRPr="00D966DD">
        <w:rPr>
          <w:rFonts w:ascii="Times New Roman" w:hAnsi="Times New Roman" w:cs="Times New Roman"/>
          <w:sz w:val="28"/>
          <w:szCs w:val="28"/>
        </w:rPr>
        <w:t>на  формате А-4  простым карандашом!</w:t>
      </w:r>
      <w:r w:rsidR="00EB3AB4" w:rsidRPr="00D966DD">
        <w:rPr>
          <w:rFonts w:ascii="Times New Roman" w:hAnsi="Times New Roman" w:cs="Times New Roman"/>
          <w:sz w:val="28"/>
          <w:szCs w:val="28"/>
        </w:rPr>
        <w:t xml:space="preserve"> Следующим этапом будет цветовое решение и использование декора в создании художественного образа.</w:t>
      </w:r>
    </w:p>
    <w:p w:rsidR="00C904D1" w:rsidRPr="006F6554" w:rsidRDefault="004D2BED" w:rsidP="00C904D1">
      <w:pPr>
        <w:rPr>
          <w:rFonts w:ascii="Times New Roman" w:hAnsi="Times New Roman" w:cs="Times New Roman"/>
          <w:b/>
          <w:sz w:val="32"/>
          <w:szCs w:val="32"/>
        </w:rPr>
      </w:pPr>
      <w:r w:rsidRPr="006F6554">
        <w:rPr>
          <w:rFonts w:ascii="Times New Roman" w:hAnsi="Times New Roman" w:cs="Times New Roman"/>
          <w:b/>
          <w:sz w:val="32"/>
          <w:szCs w:val="32"/>
        </w:rPr>
        <w:t xml:space="preserve">                           </w:t>
      </w:r>
      <w:r w:rsidR="00981439" w:rsidRPr="006F6554">
        <w:rPr>
          <w:rFonts w:ascii="Times New Roman" w:hAnsi="Times New Roman" w:cs="Times New Roman"/>
          <w:b/>
          <w:sz w:val="32"/>
          <w:szCs w:val="32"/>
        </w:rPr>
        <w:t xml:space="preserve">                  </w:t>
      </w:r>
    </w:p>
    <w:p w:rsidR="00735F0E" w:rsidRPr="004B1B58" w:rsidRDefault="00EE30B4" w:rsidP="00C904D1">
      <w:pPr>
        <w:rPr>
          <w:rFonts w:ascii="Times New Roman" w:hAnsi="Times New Roman" w:cs="Times New Roman"/>
          <w:b/>
        </w:rPr>
      </w:pPr>
      <w:r w:rsidRPr="004B1B58">
        <w:rPr>
          <w:rFonts w:ascii="Times New Roman" w:hAnsi="Times New Roman" w:cs="Times New Roman"/>
          <w:b/>
        </w:rPr>
        <w:t xml:space="preserve">    </w:t>
      </w:r>
      <w:r w:rsidR="00F56435" w:rsidRPr="004B1B58">
        <w:rPr>
          <w:rFonts w:ascii="Times New Roman" w:hAnsi="Times New Roman" w:cs="Times New Roman"/>
          <w:b/>
        </w:rPr>
        <w:t xml:space="preserve">         </w:t>
      </w:r>
      <w:r w:rsidR="008B0CBC">
        <w:rPr>
          <w:rFonts w:ascii="Times New Roman" w:hAnsi="Times New Roman" w:cs="Times New Roman"/>
          <w:b/>
        </w:rPr>
        <w:t xml:space="preserve">     </w:t>
      </w:r>
      <w:r w:rsidR="00F56435" w:rsidRPr="004B1B58">
        <w:rPr>
          <w:rFonts w:ascii="Times New Roman" w:hAnsi="Times New Roman" w:cs="Times New Roman"/>
          <w:b/>
        </w:rPr>
        <w:t xml:space="preserve">  </w:t>
      </w:r>
      <w:r w:rsidRPr="004B1B58">
        <w:rPr>
          <w:rFonts w:ascii="Times New Roman" w:hAnsi="Times New Roman" w:cs="Times New Roman"/>
          <w:b/>
        </w:rPr>
        <w:t xml:space="preserve">  </w:t>
      </w:r>
      <w:r w:rsidR="00735F0E" w:rsidRPr="004B1B58">
        <w:rPr>
          <w:rFonts w:ascii="Times New Roman" w:hAnsi="Times New Roman" w:cs="Times New Roman"/>
          <w:b/>
          <w:noProof/>
          <w:lang w:eastAsia="ru-RU"/>
        </w:rPr>
        <w:drawing>
          <wp:inline distT="0" distB="0" distL="0" distR="0" wp14:anchorId="692F09D3" wp14:editId="4C98DC83">
            <wp:extent cx="1643865" cy="2311686"/>
            <wp:effectExtent l="0" t="0" r="0" b="0"/>
            <wp:docPr id="20" name="Рисунок 20" descr="C:\Users\Hitechnic\Desktop\Работа\Агатина Алиса\image-0-02-0a-3b1d9668601fcfb4eb9f4decf328202516529afc20b0e5edd1203abc2f4e36f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technic\Desktop\Работа\Агатина Алиса\image-0-02-0a-3b1d9668601fcfb4eb9f4decf328202516529afc20b0e5edd1203abc2f4e36f9-V.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68163" cy="2345855"/>
                    </a:xfrm>
                    <a:prstGeom prst="rect">
                      <a:avLst/>
                    </a:prstGeom>
                    <a:noFill/>
                    <a:ln>
                      <a:noFill/>
                    </a:ln>
                  </pic:spPr>
                </pic:pic>
              </a:graphicData>
            </a:graphic>
          </wp:inline>
        </w:drawing>
      </w:r>
      <w:r w:rsidR="00735F0E" w:rsidRPr="004B1B58">
        <w:rPr>
          <w:rFonts w:ascii="Times New Roman" w:hAnsi="Times New Roman" w:cs="Times New Roman"/>
          <w:b/>
        </w:rPr>
        <w:t xml:space="preserve">    </w:t>
      </w:r>
      <w:r w:rsidR="00F56435" w:rsidRPr="004B1B58">
        <w:rPr>
          <w:rFonts w:ascii="Times New Roman" w:hAnsi="Times New Roman" w:cs="Times New Roman"/>
          <w:b/>
        </w:rPr>
        <w:t xml:space="preserve">                         </w:t>
      </w:r>
      <w:r w:rsidR="00735F0E" w:rsidRPr="004B1B58">
        <w:rPr>
          <w:rFonts w:ascii="Times New Roman" w:hAnsi="Times New Roman" w:cs="Times New Roman"/>
          <w:b/>
        </w:rPr>
        <w:t xml:space="preserve">  </w:t>
      </w:r>
      <w:r w:rsidR="00735F0E" w:rsidRPr="004B1B58">
        <w:rPr>
          <w:rFonts w:ascii="Times New Roman" w:hAnsi="Times New Roman" w:cs="Times New Roman"/>
          <w:b/>
          <w:noProof/>
          <w:lang w:eastAsia="ru-RU"/>
        </w:rPr>
        <w:drawing>
          <wp:inline distT="0" distB="0" distL="0" distR="0" wp14:anchorId="1F50725F" wp14:editId="6C4065C0">
            <wp:extent cx="1695236" cy="2309149"/>
            <wp:effectExtent l="0" t="0" r="635" b="0"/>
            <wp:docPr id="24" name="Рисунок 24" descr="C:\Users\Hitechnic\Desktop\Работа\Агафонцева Лера\image-0-02-0a-c509d3fc188229e91d85609505fcb3d710214441a2a576df2965e03b7758a032-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technic\Desktop\Работа\Агафонцева Лера\image-0-02-0a-c509d3fc188229e91d85609505fcb3d710214441a2a576df2965e03b7758a032-V (1).jpg"/>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colorTemperature colorTemp="11200"/>
                              </a14:imgEffect>
                            </a14:imgLayer>
                          </a14:imgProps>
                        </a:ext>
                        <a:ext uri="{28A0092B-C50C-407E-A947-70E740481C1C}">
                          <a14:useLocalDpi xmlns:a14="http://schemas.microsoft.com/office/drawing/2010/main" val="0"/>
                        </a:ext>
                      </a:extLst>
                    </a:blip>
                    <a:srcRect t="9685" r="4330" b="28659"/>
                    <a:stretch/>
                  </pic:blipFill>
                  <pic:spPr bwMode="auto">
                    <a:xfrm>
                      <a:off x="0" y="0"/>
                      <a:ext cx="1714905" cy="2335941"/>
                    </a:xfrm>
                    <a:prstGeom prst="rect">
                      <a:avLst/>
                    </a:prstGeom>
                    <a:noFill/>
                    <a:ln>
                      <a:noFill/>
                    </a:ln>
                    <a:extLst>
                      <a:ext uri="{53640926-AAD7-44D8-BBD7-CCE9431645EC}">
                        <a14:shadowObscured xmlns:a14="http://schemas.microsoft.com/office/drawing/2010/main"/>
                      </a:ext>
                    </a:extLst>
                  </pic:spPr>
                </pic:pic>
              </a:graphicData>
            </a:graphic>
          </wp:inline>
        </w:drawing>
      </w:r>
    </w:p>
    <w:p w:rsidR="00EE30B4" w:rsidRPr="004B1B58" w:rsidRDefault="00735F0E" w:rsidP="008B0CBC">
      <w:pPr>
        <w:jc w:val="center"/>
        <w:rPr>
          <w:rFonts w:ascii="Times New Roman" w:hAnsi="Times New Roman" w:cs="Times New Roman"/>
        </w:rPr>
      </w:pPr>
      <w:proofErr w:type="spellStart"/>
      <w:r w:rsidRPr="008B0CBC">
        <w:rPr>
          <w:rFonts w:ascii="Times New Roman" w:hAnsi="Times New Roman" w:cs="Times New Roman"/>
          <w:sz w:val="20"/>
          <w:szCs w:val="20"/>
        </w:rPr>
        <w:t>Агатина</w:t>
      </w:r>
      <w:proofErr w:type="spellEnd"/>
      <w:r w:rsidRPr="008B0CBC">
        <w:rPr>
          <w:rFonts w:ascii="Times New Roman" w:hAnsi="Times New Roman" w:cs="Times New Roman"/>
          <w:sz w:val="20"/>
          <w:szCs w:val="20"/>
        </w:rPr>
        <w:t xml:space="preserve">  Алиса 2 «Б»                      </w:t>
      </w:r>
      <w:r w:rsidR="00EE30B4" w:rsidRPr="008B0CBC">
        <w:rPr>
          <w:rFonts w:ascii="Times New Roman" w:hAnsi="Times New Roman" w:cs="Times New Roman"/>
          <w:sz w:val="20"/>
          <w:szCs w:val="20"/>
        </w:rPr>
        <w:t xml:space="preserve">                  </w:t>
      </w:r>
      <w:r w:rsidR="008B0CBC" w:rsidRPr="008B0CBC">
        <w:rPr>
          <w:rFonts w:ascii="Times New Roman" w:hAnsi="Times New Roman" w:cs="Times New Roman"/>
          <w:sz w:val="20"/>
          <w:szCs w:val="20"/>
        </w:rPr>
        <w:t xml:space="preserve">  </w:t>
      </w:r>
      <w:r w:rsidR="00EE30B4" w:rsidRPr="008B0CBC">
        <w:rPr>
          <w:rFonts w:ascii="Times New Roman" w:hAnsi="Times New Roman" w:cs="Times New Roman"/>
          <w:sz w:val="20"/>
          <w:szCs w:val="20"/>
        </w:rPr>
        <w:t xml:space="preserve"> </w:t>
      </w:r>
      <w:proofErr w:type="spellStart"/>
      <w:r w:rsidR="00EE30B4" w:rsidRPr="008B0CBC">
        <w:rPr>
          <w:rFonts w:ascii="Times New Roman" w:hAnsi="Times New Roman" w:cs="Times New Roman"/>
          <w:sz w:val="20"/>
          <w:szCs w:val="20"/>
        </w:rPr>
        <w:t>Агафонцева</w:t>
      </w:r>
      <w:proofErr w:type="spellEnd"/>
      <w:r w:rsidR="00EE30B4" w:rsidRPr="008B0CBC">
        <w:rPr>
          <w:rFonts w:ascii="Times New Roman" w:hAnsi="Times New Roman" w:cs="Times New Roman"/>
          <w:sz w:val="20"/>
          <w:szCs w:val="20"/>
        </w:rPr>
        <w:t xml:space="preserve"> Лера  2 «</w:t>
      </w:r>
      <w:proofErr w:type="gramStart"/>
      <w:r w:rsidR="00EE30B4" w:rsidRPr="008B0CBC">
        <w:rPr>
          <w:rFonts w:ascii="Times New Roman" w:hAnsi="Times New Roman" w:cs="Times New Roman"/>
          <w:sz w:val="20"/>
          <w:szCs w:val="20"/>
        </w:rPr>
        <w:t>В</w:t>
      </w:r>
      <w:proofErr w:type="gramEnd"/>
      <w:r w:rsidR="00EE30B4" w:rsidRPr="004B1B58">
        <w:rPr>
          <w:rFonts w:ascii="Times New Roman" w:hAnsi="Times New Roman" w:cs="Times New Roman"/>
        </w:rPr>
        <w:t xml:space="preserve">         </w:t>
      </w:r>
      <w:r w:rsidR="008B0CBC">
        <w:rPr>
          <w:rFonts w:ascii="Times New Roman" w:hAnsi="Times New Roman" w:cs="Times New Roman"/>
        </w:rPr>
        <w:t xml:space="preserve">                          </w:t>
      </w:r>
      <w:r w:rsidRPr="004B1B58">
        <w:rPr>
          <w:rFonts w:ascii="Times New Roman" w:hAnsi="Times New Roman" w:cs="Times New Roman"/>
          <w:noProof/>
          <w:lang w:eastAsia="ru-RU"/>
        </w:rPr>
        <w:drawing>
          <wp:inline distT="0" distB="0" distL="0" distR="0" wp14:anchorId="1B040BB2" wp14:editId="05417C37">
            <wp:extent cx="1674688" cy="2248115"/>
            <wp:effectExtent l="0" t="0" r="1905" b="0"/>
            <wp:docPr id="25" name="Рисунок 25" descr="C:\Users\Hitechnic\Desktop\Работа\Чибисова Яна\image-0-02-08-3b8ccdaca9787d5e323da3120238bf870724f1734eb2e4ee426e09055fe6eb5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technic\Desktop\Работа\Чибисова Яна\image-0-02-08-3b8ccdaca9787d5e323da3120238bf870724f1734eb2e4ee426e09055fe6eb5b-V.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300" t="8501" r="4879" b="12753"/>
                    <a:stretch/>
                  </pic:blipFill>
                  <pic:spPr bwMode="auto">
                    <a:xfrm>
                      <a:off x="0" y="0"/>
                      <a:ext cx="1679969" cy="2255204"/>
                    </a:xfrm>
                    <a:prstGeom prst="rect">
                      <a:avLst/>
                    </a:prstGeom>
                    <a:noFill/>
                    <a:ln>
                      <a:noFill/>
                    </a:ln>
                    <a:extLst>
                      <a:ext uri="{53640926-AAD7-44D8-BBD7-CCE9431645EC}">
                        <a14:shadowObscured xmlns:a14="http://schemas.microsoft.com/office/drawing/2010/main"/>
                      </a:ext>
                    </a:extLst>
                  </pic:spPr>
                </pic:pic>
              </a:graphicData>
            </a:graphic>
          </wp:inline>
        </w:drawing>
      </w:r>
      <w:r w:rsidR="00211EB1" w:rsidRPr="004B1B58">
        <w:rPr>
          <w:rFonts w:ascii="Times New Roman" w:hAnsi="Times New Roman" w:cs="Times New Roman"/>
        </w:rPr>
        <w:t xml:space="preserve">             </w:t>
      </w:r>
      <w:r w:rsidR="00F56435" w:rsidRPr="004B1B58">
        <w:rPr>
          <w:rFonts w:ascii="Times New Roman" w:hAnsi="Times New Roman" w:cs="Times New Roman"/>
        </w:rPr>
        <w:t xml:space="preserve">        </w:t>
      </w:r>
      <w:r w:rsidR="008B0CBC">
        <w:rPr>
          <w:rFonts w:ascii="Times New Roman" w:hAnsi="Times New Roman" w:cs="Times New Roman"/>
        </w:rPr>
        <w:t xml:space="preserve">     </w:t>
      </w:r>
      <w:r w:rsidR="00211EB1" w:rsidRPr="004B1B58">
        <w:rPr>
          <w:rFonts w:ascii="Times New Roman" w:hAnsi="Times New Roman" w:cs="Times New Roman"/>
        </w:rPr>
        <w:t xml:space="preserve">   </w:t>
      </w:r>
      <w:r w:rsidR="00211EB1" w:rsidRPr="004B1B58">
        <w:rPr>
          <w:rFonts w:ascii="Times New Roman" w:hAnsi="Times New Roman" w:cs="Times New Roman"/>
          <w:noProof/>
          <w:lang w:eastAsia="ru-RU"/>
        </w:rPr>
        <w:drawing>
          <wp:inline distT="0" distB="0" distL="0" distR="0" wp14:anchorId="3C470792" wp14:editId="0BFA51B8">
            <wp:extent cx="1646433" cy="2195244"/>
            <wp:effectExtent l="0" t="0" r="0" b="0"/>
            <wp:docPr id="26" name="Рисунок 26" descr="C:\Users\Hitechnic\Desktop\Работа\Таня Поботаева\image-0-02-05-02b92e0b0f1d23c1b60ba7cd74a5b6b6807bb4d2c71a2d4e7237222af7019adc-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technic\Desktop\Работа\Таня Поботаева\image-0-02-05-02b92e0b0f1d23c1b60ba7cd74a5b6b6807bb4d2c71a2d4e7237222af7019adc-V (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49805" cy="2199739"/>
                    </a:xfrm>
                    <a:prstGeom prst="rect">
                      <a:avLst/>
                    </a:prstGeom>
                    <a:noFill/>
                    <a:ln>
                      <a:noFill/>
                    </a:ln>
                  </pic:spPr>
                </pic:pic>
              </a:graphicData>
            </a:graphic>
          </wp:inline>
        </w:drawing>
      </w:r>
    </w:p>
    <w:p w:rsidR="00211EB1" w:rsidRPr="008B0CBC" w:rsidRDefault="00F56435" w:rsidP="00EE30B4">
      <w:pPr>
        <w:jc w:val="center"/>
        <w:rPr>
          <w:rFonts w:ascii="Times New Roman" w:hAnsi="Times New Roman" w:cs="Times New Roman"/>
          <w:sz w:val="20"/>
          <w:szCs w:val="20"/>
        </w:rPr>
      </w:pPr>
      <w:r w:rsidRPr="008B0CBC">
        <w:rPr>
          <w:rFonts w:ascii="Times New Roman" w:hAnsi="Times New Roman" w:cs="Times New Roman"/>
          <w:sz w:val="20"/>
          <w:szCs w:val="20"/>
        </w:rPr>
        <w:t xml:space="preserve">     </w:t>
      </w:r>
      <w:r w:rsidR="00EE30B4" w:rsidRPr="008B0CBC">
        <w:rPr>
          <w:rFonts w:ascii="Times New Roman" w:hAnsi="Times New Roman" w:cs="Times New Roman"/>
          <w:sz w:val="20"/>
          <w:szCs w:val="20"/>
        </w:rPr>
        <w:t xml:space="preserve">Чибисова </w:t>
      </w:r>
      <w:r w:rsidR="00211EB1" w:rsidRPr="008B0CBC">
        <w:rPr>
          <w:rFonts w:ascii="Times New Roman" w:hAnsi="Times New Roman" w:cs="Times New Roman"/>
          <w:sz w:val="20"/>
          <w:szCs w:val="20"/>
        </w:rPr>
        <w:t>Яна 2 «В»</w:t>
      </w:r>
      <w:r w:rsidR="00211EB1" w:rsidRPr="004B1B58">
        <w:rPr>
          <w:rFonts w:ascii="Times New Roman" w:hAnsi="Times New Roman" w:cs="Times New Roman"/>
        </w:rPr>
        <w:t xml:space="preserve">                            </w:t>
      </w:r>
      <w:r w:rsidRPr="004B1B58">
        <w:rPr>
          <w:rFonts w:ascii="Times New Roman" w:hAnsi="Times New Roman" w:cs="Times New Roman"/>
        </w:rPr>
        <w:t xml:space="preserve">    </w:t>
      </w:r>
      <w:r w:rsidR="00211EB1" w:rsidRPr="004B1B58">
        <w:rPr>
          <w:rFonts w:ascii="Times New Roman" w:hAnsi="Times New Roman" w:cs="Times New Roman"/>
        </w:rPr>
        <w:t xml:space="preserve"> </w:t>
      </w:r>
      <w:proofErr w:type="spellStart"/>
      <w:r w:rsidR="00211EB1" w:rsidRPr="008B0CBC">
        <w:rPr>
          <w:rFonts w:ascii="Times New Roman" w:hAnsi="Times New Roman" w:cs="Times New Roman"/>
          <w:sz w:val="20"/>
          <w:szCs w:val="20"/>
        </w:rPr>
        <w:t>Поботаева</w:t>
      </w:r>
      <w:proofErr w:type="spellEnd"/>
      <w:r w:rsidR="00211EB1" w:rsidRPr="008B0CBC">
        <w:rPr>
          <w:rFonts w:ascii="Times New Roman" w:hAnsi="Times New Roman" w:cs="Times New Roman"/>
          <w:sz w:val="20"/>
          <w:szCs w:val="20"/>
        </w:rPr>
        <w:t xml:space="preserve">  Таня  2 «В»</w:t>
      </w:r>
    </w:p>
    <w:p w:rsidR="00211EB1" w:rsidRDefault="00F56435" w:rsidP="00211EB1">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11EB1">
        <w:rPr>
          <w:rFonts w:ascii="Times New Roman" w:hAnsi="Times New Roman" w:cs="Times New Roman"/>
          <w:noProof/>
          <w:sz w:val="28"/>
          <w:szCs w:val="28"/>
          <w:lang w:eastAsia="ru-RU"/>
        </w:rPr>
        <w:drawing>
          <wp:inline distT="0" distB="0" distL="0" distR="0" wp14:anchorId="1B2111BD" wp14:editId="5EB25168">
            <wp:extent cx="1828500" cy="2524125"/>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0a-6ef8ba223847eae6048d4f5d86afb9a385abab58cf6e2c0b690ef6da26795208-V (1).jpg"/>
                    <pic:cNvPicPr/>
                  </pic:nvPicPr>
                  <pic:blipFill rotWithShape="1">
                    <a:blip r:embed="rId42" cstate="print">
                      <a:extLst>
                        <a:ext uri="{28A0092B-C50C-407E-A947-70E740481C1C}">
                          <a14:useLocalDpi xmlns:a14="http://schemas.microsoft.com/office/drawing/2010/main" val="0"/>
                        </a:ext>
                      </a:extLst>
                    </a:blip>
                    <a:srcRect r="3415"/>
                    <a:stretch/>
                  </pic:blipFill>
                  <pic:spPr bwMode="auto">
                    <a:xfrm>
                      <a:off x="0" y="0"/>
                      <a:ext cx="1829938" cy="2526110"/>
                    </a:xfrm>
                    <a:prstGeom prst="rect">
                      <a:avLst/>
                    </a:prstGeom>
                    <a:ln>
                      <a:noFill/>
                    </a:ln>
                    <a:extLst>
                      <a:ext uri="{53640926-AAD7-44D8-BBD7-CCE9431645EC}">
                        <a14:shadowObscured xmlns:a14="http://schemas.microsoft.com/office/drawing/2010/main"/>
                      </a:ext>
                    </a:extLst>
                  </pic:spPr>
                </pic:pic>
              </a:graphicData>
            </a:graphic>
          </wp:inline>
        </w:drawing>
      </w:r>
      <w:r w:rsidR="00211EB1">
        <w:rPr>
          <w:rFonts w:ascii="Times New Roman" w:hAnsi="Times New Roman" w:cs="Times New Roman"/>
          <w:sz w:val="28"/>
          <w:szCs w:val="28"/>
        </w:rPr>
        <w:t xml:space="preserve">        </w:t>
      </w:r>
      <w:r w:rsidR="00691CC2">
        <w:rPr>
          <w:rFonts w:ascii="Times New Roman" w:hAnsi="Times New Roman" w:cs="Times New Roman"/>
          <w:sz w:val="28"/>
          <w:szCs w:val="28"/>
        </w:rPr>
        <w:t xml:space="preserve">   </w:t>
      </w:r>
      <w:r w:rsidR="00691CC2">
        <w:rPr>
          <w:rFonts w:ascii="Times New Roman" w:hAnsi="Times New Roman" w:cs="Times New Roman"/>
          <w:noProof/>
          <w:sz w:val="28"/>
          <w:szCs w:val="28"/>
          <w:lang w:eastAsia="ru-RU"/>
        </w:rPr>
        <w:drawing>
          <wp:inline distT="0" distB="0" distL="0" distR="0" wp14:anchorId="79E9E323" wp14:editId="1CBBA62F">
            <wp:extent cx="1857376" cy="2476500"/>
            <wp:effectExtent l="0" t="0" r="9525" b="0"/>
            <wp:docPr id="28" name="Рисунок 28" descr="C:\Users\Hitechnic\Desktop\Работа\Демина Олеся\image-0-02-08-2a20969b1018c17a8b514b6c9b31a25008949345a50fce728e7412cd4b4196b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technic\Desktop\Работа\Демина Олеся\image-0-02-08-2a20969b1018c17a8b514b6c9b31a25008949345a50fce728e7412cd4b4196bc-V.jpg"/>
                    <pic:cNvPicPr>
                      <a:picLocks noChangeAspect="1" noChangeArrowheads="1"/>
                    </pic:cNvPicPr>
                  </pic:nvPicPr>
                  <pic:blipFill>
                    <a:blip r:embed="rId43" cstate="print">
                      <a:extLst>
                        <a:ext uri="{BEBA8EAE-BF5A-486C-A8C5-ECC9F3942E4B}">
                          <a14:imgProps xmlns:a14="http://schemas.microsoft.com/office/drawing/2010/main">
                            <a14:imgLayer r:embed="rId44">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61274" cy="2481697"/>
                    </a:xfrm>
                    <a:prstGeom prst="rect">
                      <a:avLst/>
                    </a:prstGeom>
                    <a:noFill/>
                    <a:ln>
                      <a:noFill/>
                    </a:ln>
                  </pic:spPr>
                </pic:pic>
              </a:graphicData>
            </a:graphic>
          </wp:inline>
        </w:drawing>
      </w:r>
    </w:p>
    <w:p w:rsidR="00211EB1" w:rsidRPr="008B0CBC" w:rsidRDefault="00211EB1" w:rsidP="00211EB1">
      <w:pPr>
        <w:rPr>
          <w:rFonts w:ascii="Times New Roman" w:hAnsi="Times New Roman" w:cs="Times New Roman"/>
          <w:sz w:val="20"/>
          <w:szCs w:val="20"/>
        </w:rPr>
      </w:pPr>
      <w:r w:rsidRPr="008B0CBC">
        <w:rPr>
          <w:rFonts w:ascii="Times New Roman" w:hAnsi="Times New Roman" w:cs="Times New Roman"/>
          <w:sz w:val="20"/>
          <w:szCs w:val="20"/>
        </w:rPr>
        <w:t xml:space="preserve">   </w:t>
      </w:r>
      <w:r w:rsidR="00F56435" w:rsidRPr="008B0CBC">
        <w:rPr>
          <w:rFonts w:ascii="Times New Roman" w:hAnsi="Times New Roman" w:cs="Times New Roman"/>
          <w:sz w:val="20"/>
          <w:szCs w:val="20"/>
        </w:rPr>
        <w:t xml:space="preserve">                       </w:t>
      </w:r>
      <w:r w:rsidRPr="008B0CBC">
        <w:rPr>
          <w:rFonts w:ascii="Times New Roman" w:hAnsi="Times New Roman" w:cs="Times New Roman"/>
          <w:sz w:val="20"/>
          <w:szCs w:val="20"/>
        </w:rPr>
        <w:t xml:space="preserve">  Агеева  Анна  2 «В»</w:t>
      </w:r>
      <w:r w:rsidR="00691CC2" w:rsidRPr="008B0CBC">
        <w:rPr>
          <w:rFonts w:ascii="Times New Roman" w:hAnsi="Times New Roman" w:cs="Times New Roman"/>
          <w:sz w:val="20"/>
          <w:szCs w:val="20"/>
        </w:rPr>
        <w:t xml:space="preserve">                                      Демина Олеся  2 «Б»</w:t>
      </w:r>
    </w:p>
    <w:p w:rsidR="00691CC2" w:rsidRPr="008B0CBC" w:rsidRDefault="00691CC2" w:rsidP="00211EB1">
      <w:pPr>
        <w:rPr>
          <w:rFonts w:ascii="Times New Roman" w:hAnsi="Times New Roman" w:cs="Times New Roman"/>
          <w:sz w:val="20"/>
          <w:szCs w:val="20"/>
        </w:rPr>
      </w:pPr>
    </w:p>
    <w:p w:rsidR="00691CC2" w:rsidRDefault="00F56435" w:rsidP="00211EB1">
      <w:pPr>
        <w:rPr>
          <w:rFonts w:ascii="Times New Roman" w:hAnsi="Times New Roman" w:cs="Times New Roman"/>
          <w:sz w:val="28"/>
          <w:szCs w:val="28"/>
        </w:rPr>
      </w:pPr>
      <w:r>
        <w:rPr>
          <w:rFonts w:ascii="Times New Roman" w:hAnsi="Times New Roman" w:cs="Times New Roman"/>
          <w:sz w:val="28"/>
          <w:szCs w:val="28"/>
        </w:rPr>
        <w:t xml:space="preserve">                   </w:t>
      </w:r>
      <w:r w:rsidR="00691CC2">
        <w:rPr>
          <w:rFonts w:ascii="Times New Roman" w:hAnsi="Times New Roman" w:cs="Times New Roman"/>
          <w:noProof/>
          <w:sz w:val="28"/>
          <w:szCs w:val="28"/>
          <w:lang w:eastAsia="ru-RU"/>
        </w:rPr>
        <w:drawing>
          <wp:inline distT="0" distB="0" distL="0" distR="0">
            <wp:extent cx="3830980" cy="2150137"/>
            <wp:effectExtent l="0" t="0" r="0" b="2540"/>
            <wp:docPr id="29" name="Рисунок 29" descr="C:\Users\Hitechnic\Desktop\Работа\Баязитова Настя\image-0-02-0a-4e356221e433b17b718e97a9bc3c4d57b3f751056aede4a934b2cab089d6c1b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technic\Desktop\Работа\Баязитова Настя\image-0-02-0a-4e356221e433b17b718e97a9bc3c4d57b3f751056aede4a934b2cab089d6c1be-V.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35246" cy="2152531"/>
                    </a:xfrm>
                    <a:prstGeom prst="rect">
                      <a:avLst/>
                    </a:prstGeom>
                    <a:noFill/>
                    <a:ln>
                      <a:noFill/>
                    </a:ln>
                  </pic:spPr>
                </pic:pic>
              </a:graphicData>
            </a:graphic>
          </wp:inline>
        </w:drawing>
      </w:r>
    </w:p>
    <w:p w:rsidR="00F56435" w:rsidRPr="008B0CBC" w:rsidRDefault="00691CC2" w:rsidP="00C904D1">
      <w:pPr>
        <w:rPr>
          <w:rFonts w:ascii="Times New Roman" w:hAnsi="Times New Roman" w:cs="Times New Roman"/>
          <w:sz w:val="20"/>
          <w:szCs w:val="20"/>
        </w:rPr>
      </w:pPr>
      <w:r w:rsidRPr="008B0CBC">
        <w:rPr>
          <w:rFonts w:ascii="Times New Roman" w:hAnsi="Times New Roman" w:cs="Times New Roman"/>
          <w:sz w:val="20"/>
          <w:szCs w:val="20"/>
        </w:rPr>
        <w:t xml:space="preserve">                                          </w:t>
      </w:r>
      <w:r w:rsidR="00F56435" w:rsidRPr="008B0CBC">
        <w:rPr>
          <w:rFonts w:ascii="Times New Roman" w:hAnsi="Times New Roman" w:cs="Times New Roman"/>
          <w:sz w:val="20"/>
          <w:szCs w:val="20"/>
        </w:rPr>
        <w:t xml:space="preserve">               </w:t>
      </w:r>
      <w:r w:rsidRPr="008B0CBC">
        <w:rPr>
          <w:rFonts w:ascii="Times New Roman" w:hAnsi="Times New Roman" w:cs="Times New Roman"/>
          <w:sz w:val="20"/>
          <w:szCs w:val="20"/>
        </w:rPr>
        <w:t xml:space="preserve">    </w:t>
      </w:r>
      <w:proofErr w:type="spellStart"/>
      <w:r w:rsidRPr="008B0CBC">
        <w:rPr>
          <w:rFonts w:ascii="Times New Roman" w:hAnsi="Times New Roman" w:cs="Times New Roman"/>
          <w:sz w:val="20"/>
          <w:szCs w:val="20"/>
        </w:rPr>
        <w:t>Баязитова</w:t>
      </w:r>
      <w:proofErr w:type="spellEnd"/>
      <w:r w:rsidRPr="008B0CBC">
        <w:rPr>
          <w:rFonts w:ascii="Times New Roman" w:hAnsi="Times New Roman" w:cs="Times New Roman"/>
          <w:sz w:val="20"/>
          <w:szCs w:val="20"/>
        </w:rPr>
        <w:t xml:space="preserve">  Настя 2 «А»</w:t>
      </w:r>
    </w:p>
    <w:p w:rsidR="00691CC2" w:rsidRPr="00F56435" w:rsidRDefault="004B1B58" w:rsidP="00C904D1">
      <w:pPr>
        <w:rPr>
          <w:rFonts w:ascii="Times New Roman" w:hAnsi="Times New Roman" w:cs="Times New Roman"/>
        </w:rPr>
      </w:pPr>
      <w:r>
        <w:rPr>
          <w:rFonts w:ascii="Times New Roman" w:hAnsi="Times New Roman" w:cs="Times New Roman"/>
          <w:sz w:val="28"/>
          <w:szCs w:val="28"/>
        </w:rPr>
        <w:t xml:space="preserve">        </w:t>
      </w:r>
      <w:r w:rsidR="00691CC2">
        <w:rPr>
          <w:rFonts w:ascii="Times New Roman" w:hAnsi="Times New Roman" w:cs="Times New Roman"/>
          <w:sz w:val="28"/>
          <w:szCs w:val="28"/>
        </w:rPr>
        <w:t xml:space="preserve">   </w:t>
      </w:r>
      <w:r>
        <w:rPr>
          <w:rFonts w:ascii="Times New Roman" w:hAnsi="Times New Roman" w:cs="Times New Roman"/>
          <w:sz w:val="28"/>
          <w:szCs w:val="28"/>
        </w:rPr>
        <w:t xml:space="preserve">   </w:t>
      </w:r>
      <w:r w:rsidR="004E2BBE">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714632" cy="2599362"/>
            <wp:effectExtent l="0" t="0" r="0" b="0"/>
            <wp:docPr id="54" name="Рисунок 54" descr="C:\Users\Hitechnic\Desktop\Работа\2 А  Шакирова\Пашкова Вика\Композиция прикладна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itechnic\Desktop\Работа\2 А  Шакирова\Пашкова Вика\Композиция прикладная (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21692" cy="2610064"/>
                    </a:xfrm>
                    <a:prstGeom prst="rect">
                      <a:avLst/>
                    </a:prstGeom>
                    <a:noFill/>
                    <a:ln>
                      <a:noFill/>
                    </a:ln>
                  </pic:spPr>
                </pic:pic>
              </a:graphicData>
            </a:graphic>
          </wp:inline>
        </w:drawing>
      </w:r>
      <w:r w:rsidR="004E2BBE">
        <w:rPr>
          <w:rFonts w:ascii="Times New Roman" w:hAnsi="Times New Roman" w:cs="Times New Roman"/>
          <w:sz w:val="28"/>
          <w:szCs w:val="28"/>
        </w:rPr>
        <w:t xml:space="preserve">  </w:t>
      </w:r>
      <w:r>
        <w:rPr>
          <w:rFonts w:ascii="Times New Roman" w:hAnsi="Times New Roman" w:cs="Times New Roman"/>
          <w:sz w:val="28"/>
          <w:szCs w:val="28"/>
        </w:rPr>
        <w:t xml:space="preserve">               </w:t>
      </w:r>
      <w:r w:rsidR="00691CC2">
        <w:rPr>
          <w:rFonts w:ascii="Times New Roman" w:hAnsi="Times New Roman" w:cs="Times New Roman"/>
          <w:sz w:val="28"/>
          <w:szCs w:val="28"/>
        </w:rPr>
        <w:t xml:space="preserve"> </w:t>
      </w:r>
      <w:r w:rsidR="00691CC2">
        <w:rPr>
          <w:rFonts w:ascii="Times New Roman" w:hAnsi="Times New Roman" w:cs="Times New Roman"/>
          <w:noProof/>
          <w:sz w:val="28"/>
          <w:szCs w:val="28"/>
          <w:lang w:eastAsia="ru-RU"/>
        </w:rPr>
        <w:drawing>
          <wp:inline distT="0" distB="0" distL="0" distR="0" wp14:anchorId="4B5C4FD0" wp14:editId="2F6ECA03">
            <wp:extent cx="1561672" cy="2616202"/>
            <wp:effectExtent l="0" t="0" r="635" b="0"/>
            <wp:docPr id="31" name="Рисунок 31" descr="C:\Users\Hitechnic\Desktop\Работа\Пашкова Вика\image-0-02-0a-852e8be77631a879f36ef82b1eab01ae902d34ef79bc7ead17827cd84b3f0f9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technic\Desktop\Работа\Пашкова Вика\image-0-02-0a-852e8be77631a879f36ef82b1eab01ae902d34ef79bc7ead17827cd84b3f0f99-V.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5767"/>
                    <a:stretch/>
                  </pic:blipFill>
                  <pic:spPr bwMode="auto">
                    <a:xfrm>
                      <a:off x="0" y="0"/>
                      <a:ext cx="1576252" cy="2640627"/>
                    </a:xfrm>
                    <a:prstGeom prst="rect">
                      <a:avLst/>
                    </a:prstGeom>
                    <a:noFill/>
                    <a:ln>
                      <a:noFill/>
                    </a:ln>
                    <a:extLst>
                      <a:ext uri="{53640926-AAD7-44D8-BBD7-CCE9431645EC}">
                        <a14:shadowObscured xmlns:a14="http://schemas.microsoft.com/office/drawing/2010/main"/>
                      </a:ext>
                    </a:extLst>
                  </pic:spPr>
                </pic:pic>
              </a:graphicData>
            </a:graphic>
          </wp:inline>
        </w:drawing>
      </w:r>
    </w:p>
    <w:p w:rsidR="00691CC2" w:rsidRPr="008B0CBC" w:rsidRDefault="004E2BBE" w:rsidP="00C904D1">
      <w:pPr>
        <w:rPr>
          <w:rFonts w:ascii="Times New Roman" w:hAnsi="Times New Roman" w:cs="Times New Roman"/>
          <w:sz w:val="20"/>
          <w:szCs w:val="20"/>
        </w:rPr>
      </w:pPr>
      <w:r w:rsidRPr="008B0CBC">
        <w:rPr>
          <w:rFonts w:ascii="Times New Roman" w:hAnsi="Times New Roman" w:cs="Times New Roman"/>
          <w:sz w:val="20"/>
          <w:szCs w:val="20"/>
        </w:rPr>
        <w:t xml:space="preserve">    </w:t>
      </w:r>
      <w:r w:rsidR="00691CC2" w:rsidRPr="008B0CBC">
        <w:rPr>
          <w:rFonts w:ascii="Times New Roman" w:hAnsi="Times New Roman" w:cs="Times New Roman"/>
          <w:sz w:val="20"/>
          <w:szCs w:val="20"/>
        </w:rPr>
        <w:t xml:space="preserve">      </w:t>
      </w:r>
      <w:r w:rsidRPr="008B0CBC">
        <w:rPr>
          <w:rFonts w:ascii="Times New Roman" w:hAnsi="Times New Roman" w:cs="Times New Roman"/>
          <w:sz w:val="20"/>
          <w:szCs w:val="20"/>
        </w:rPr>
        <w:t xml:space="preserve">                    </w:t>
      </w:r>
      <w:r w:rsidR="00F56435" w:rsidRPr="008B0CBC">
        <w:rPr>
          <w:rFonts w:ascii="Times New Roman" w:hAnsi="Times New Roman" w:cs="Times New Roman"/>
          <w:sz w:val="20"/>
          <w:szCs w:val="20"/>
        </w:rPr>
        <w:t xml:space="preserve">          </w:t>
      </w:r>
      <w:r w:rsidR="004B1B58" w:rsidRPr="008B0CBC">
        <w:rPr>
          <w:rFonts w:ascii="Times New Roman" w:hAnsi="Times New Roman" w:cs="Times New Roman"/>
          <w:sz w:val="20"/>
          <w:szCs w:val="20"/>
        </w:rPr>
        <w:t xml:space="preserve">                     </w:t>
      </w:r>
      <w:r w:rsidRPr="008B0CBC">
        <w:rPr>
          <w:rFonts w:ascii="Times New Roman" w:hAnsi="Times New Roman" w:cs="Times New Roman"/>
          <w:sz w:val="20"/>
          <w:szCs w:val="20"/>
        </w:rPr>
        <w:t xml:space="preserve"> Пашкова  Вика  2  «А»</w:t>
      </w:r>
    </w:p>
    <w:p w:rsidR="008701B3" w:rsidRDefault="008701B3" w:rsidP="00C904D1">
      <w:pPr>
        <w:rPr>
          <w:rFonts w:ascii="Times New Roman" w:hAnsi="Times New Roman" w:cs="Times New Roman"/>
          <w:sz w:val="28"/>
          <w:szCs w:val="28"/>
        </w:rPr>
      </w:pPr>
    </w:p>
    <w:p w:rsidR="008701B3" w:rsidRDefault="008701B3" w:rsidP="00C904D1">
      <w:pPr>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lang w:eastAsia="ru-RU"/>
        </w:rPr>
        <w:drawing>
          <wp:inline distT="0" distB="0" distL="0" distR="0">
            <wp:extent cx="4927544" cy="3503487"/>
            <wp:effectExtent l="0" t="0" r="6985" b="1905"/>
            <wp:docPr id="45" name="Рисунок 45" descr="C:\Users\Hitechnic\Desktop\Работа\2 А  Шакирова\Баязитова Настя\Композиция прикладна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itechnic\Desktop\Работа\2 А  Шакирова\Баязитова Настя\Композиция прикладная (5).jpg"/>
                    <pic:cNvPicPr>
                      <a:picLocks noChangeAspect="1" noChangeArrowheads="1"/>
                    </pic:cNvPicPr>
                  </pic:nvPicPr>
                  <pic:blipFill rotWithShape="1">
                    <a:blip r:embed="rId48" cstate="print">
                      <a:extLst>
                        <a:ext uri="{BEBA8EAE-BF5A-486C-A8C5-ECC9F3942E4B}">
                          <a14:imgProps xmlns:a14="http://schemas.microsoft.com/office/drawing/2010/main">
                            <a14:imgLayer r:embed="rId49">
                              <a14:imgEffect>
                                <a14:brightnessContrast bright="20000" contrast="-20000"/>
                              </a14:imgEffect>
                            </a14:imgLayer>
                          </a14:imgProps>
                        </a:ext>
                        <a:ext uri="{28A0092B-C50C-407E-A947-70E740481C1C}">
                          <a14:useLocalDpi xmlns:a14="http://schemas.microsoft.com/office/drawing/2010/main" val="0"/>
                        </a:ext>
                      </a:extLst>
                    </a:blip>
                    <a:srcRect l="7697" r="15011"/>
                    <a:stretch/>
                  </pic:blipFill>
                  <pic:spPr bwMode="auto">
                    <a:xfrm>
                      <a:off x="0" y="0"/>
                      <a:ext cx="4930417" cy="3505530"/>
                    </a:xfrm>
                    <a:prstGeom prst="rect">
                      <a:avLst/>
                    </a:prstGeom>
                    <a:noFill/>
                    <a:ln>
                      <a:noFill/>
                    </a:ln>
                    <a:extLst>
                      <a:ext uri="{53640926-AAD7-44D8-BBD7-CCE9431645EC}">
                        <a14:shadowObscured xmlns:a14="http://schemas.microsoft.com/office/drawing/2010/main"/>
                      </a:ext>
                    </a:extLst>
                  </pic:spPr>
                </pic:pic>
              </a:graphicData>
            </a:graphic>
          </wp:inline>
        </w:drawing>
      </w:r>
    </w:p>
    <w:p w:rsidR="008701B3" w:rsidRDefault="008701B3" w:rsidP="00C904D1">
      <w:pPr>
        <w:rPr>
          <w:rFonts w:ascii="Times New Roman" w:hAnsi="Times New Roman" w:cs="Times New Roman"/>
          <w:sz w:val="20"/>
          <w:szCs w:val="20"/>
        </w:rPr>
      </w:pPr>
      <w:r w:rsidRPr="008B0CBC">
        <w:rPr>
          <w:rFonts w:ascii="Times New Roman" w:hAnsi="Times New Roman" w:cs="Times New Roman"/>
          <w:sz w:val="20"/>
          <w:szCs w:val="20"/>
        </w:rPr>
        <w:t xml:space="preserve">                                        </w:t>
      </w:r>
      <w:r w:rsidR="00F56435" w:rsidRPr="008B0CBC">
        <w:rPr>
          <w:rFonts w:ascii="Times New Roman" w:hAnsi="Times New Roman" w:cs="Times New Roman"/>
          <w:sz w:val="20"/>
          <w:szCs w:val="20"/>
        </w:rPr>
        <w:t xml:space="preserve">          </w:t>
      </w:r>
      <w:r w:rsidR="004B1B58" w:rsidRPr="008B0CBC">
        <w:rPr>
          <w:rFonts w:ascii="Times New Roman" w:hAnsi="Times New Roman" w:cs="Times New Roman"/>
          <w:sz w:val="20"/>
          <w:szCs w:val="20"/>
        </w:rPr>
        <w:t xml:space="preserve">    </w:t>
      </w:r>
      <w:r w:rsidR="00F56435" w:rsidRPr="008B0CBC">
        <w:rPr>
          <w:rFonts w:ascii="Times New Roman" w:hAnsi="Times New Roman" w:cs="Times New Roman"/>
          <w:sz w:val="20"/>
          <w:szCs w:val="20"/>
        </w:rPr>
        <w:t xml:space="preserve"> </w:t>
      </w:r>
      <w:r w:rsidR="008B0CBC">
        <w:rPr>
          <w:rFonts w:ascii="Times New Roman" w:hAnsi="Times New Roman" w:cs="Times New Roman"/>
          <w:sz w:val="20"/>
          <w:szCs w:val="20"/>
        </w:rPr>
        <w:t xml:space="preserve">       </w:t>
      </w:r>
      <w:r w:rsidR="00F56435" w:rsidRPr="008B0CBC">
        <w:rPr>
          <w:rFonts w:ascii="Times New Roman" w:hAnsi="Times New Roman" w:cs="Times New Roman"/>
          <w:sz w:val="20"/>
          <w:szCs w:val="20"/>
        </w:rPr>
        <w:t xml:space="preserve">  </w:t>
      </w:r>
      <w:proofErr w:type="spellStart"/>
      <w:r w:rsidRPr="008B0CBC">
        <w:rPr>
          <w:rFonts w:ascii="Times New Roman" w:hAnsi="Times New Roman" w:cs="Times New Roman"/>
          <w:sz w:val="20"/>
          <w:szCs w:val="20"/>
        </w:rPr>
        <w:t>Баязитова</w:t>
      </w:r>
      <w:proofErr w:type="spellEnd"/>
      <w:r w:rsidRPr="008B0CBC">
        <w:rPr>
          <w:rFonts w:ascii="Times New Roman" w:hAnsi="Times New Roman" w:cs="Times New Roman"/>
          <w:sz w:val="20"/>
          <w:szCs w:val="20"/>
        </w:rPr>
        <w:t xml:space="preserve">  Настя  2 «А»</w:t>
      </w:r>
    </w:p>
    <w:p w:rsidR="00E1682A" w:rsidRDefault="00E1682A" w:rsidP="00C904D1">
      <w:pPr>
        <w:rPr>
          <w:rFonts w:ascii="Times New Roman" w:hAnsi="Times New Roman" w:cs="Times New Roman"/>
          <w:sz w:val="20"/>
          <w:szCs w:val="20"/>
        </w:rPr>
      </w:pPr>
    </w:p>
    <w:p w:rsidR="00E1682A" w:rsidRPr="008B0CBC" w:rsidRDefault="00E1682A" w:rsidP="00C904D1">
      <w:pPr>
        <w:rPr>
          <w:rFonts w:ascii="Times New Roman" w:hAnsi="Times New Roman" w:cs="Times New Roman"/>
          <w:sz w:val="20"/>
          <w:szCs w:val="20"/>
        </w:rPr>
      </w:pPr>
    </w:p>
    <w:p w:rsidR="00686217" w:rsidRPr="00C904D1" w:rsidRDefault="00686217">
      <w:pPr>
        <w:rPr>
          <w:rFonts w:ascii="Times New Roman" w:hAnsi="Times New Roman" w:cs="Times New Roman"/>
          <w:b/>
          <w:sz w:val="28"/>
          <w:szCs w:val="28"/>
        </w:rPr>
      </w:pPr>
    </w:p>
    <w:p w:rsidR="00686217" w:rsidRDefault="004B1B58">
      <w:pPr>
        <w:rPr>
          <w:rFonts w:ascii="Times New Roman" w:hAnsi="Times New Roman" w:cs="Times New Roman"/>
          <w:b/>
          <w:sz w:val="28"/>
          <w:szCs w:val="28"/>
        </w:rPr>
      </w:pPr>
      <w:r>
        <w:rPr>
          <w:rFonts w:ascii="Times New Roman" w:hAnsi="Times New Roman" w:cs="Times New Roman"/>
          <w:b/>
          <w:sz w:val="28"/>
          <w:szCs w:val="28"/>
        </w:rPr>
        <w:t xml:space="preserve">     </w:t>
      </w:r>
      <w:r w:rsidR="004E2BBE">
        <w:rPr>
          <w:rFonts w:ascii="Times New Roman" w:hAnsi="Times New Roman" w:cs="Times New Roman"/>
          <w:b/>
          <w:sz w:val="28"/>
          <w:szCs w:val="28"/>
        </w:rPr>
        <w:t xml:space="preserve">  </w:t>
      </w:r>
      <w:r w:rsidR="00EE30B4">
        <w:rPr>
          <w:rFonts w:ascii="Times New Roman" w:hAnsi="Times New Roman" w:cs="Times New Roman"/>
          <w:b/>
          <w:noProof/>
          <w:sz w:val="28"/>
          <w:szCs w:val="28"/>
          <w:lang w:eastAsia="ru-RU"/>
        </w:rPr>
        <w:drawing>
          <wp:inline distT="0" distB="0" distL="0" distR="0" wp14:anchorId="3722C6C9" wp14:editId="4C30E9DB">
            <wp:extent cx="2032792" cy="2791035"/>
            <wp:effectExtent l="0" t="0" r="5715" b="0"/>
            <wp:docPr id="53" name="Рисунок 53" descr="C:\Users\Hitechnic\Desktop\Работа\2 В Шакирова\Чибисова Яна\Композиция прикладна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itechnic\Desktop\Работа\2 В Шакирова\Чибисова Яна\Композиция прикладная (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40366" cy="2801435"/>
                    </a:xfrm>
                    <a:prstGeom prst="rect">
                      <a:avLst/>
                    </a:prstGeom>
                    <a:noFill/>
                    <a:ln>
                      <a:noFill/>
                    </a:ln>
                  </pic:spPr>
                </pic:pic>
              </a:graphicData>
            </a:graphic>
          </wp:inline>
        </w:drawing>
      </w:r>
      <w:r w:rsidR="004E2BBE">
        <w:rPr>
          <w:rFonts w:ascii="Times New Roman" w:hAnsi="Times New Roman" w:cs="Times New Roman"/>
          <w:b/>
          <w:sz w:val="28"/>
          <w:szCs w:val="28"/>
        </w:rPr>
        <w:t xml:space="preserve">  </w:t>
      </w:r>
      <w:r w:rsidR="008701B3">
        <w:rPr>
          <w:rFonts w:ascii="Times New Roman" w:hAnsi="Times New Roman" w:cs="Times New Roman"/>
          <w:b/>
          <w:sz w:val="28"/>
          <w:szCs w:val="28"/>
        </w:rPr>
        <w:t xml:space="preserve">   </w:t>
      </w:r>
      <w:r w:rsidR="004E2BBE">
        <w:rPr>
          <w:rFonts w:ascii="Times New Roman" w:hAnsi="Times New Roman" w:cs="Times New Roman"/>
          <w:b/>
          <w:sz w:val="28"/>
          <w:szCs w:val="28"/>
        </w:rPr>
        <w:t xml:space="preserve"> </w:t>
      </w:r>
      <w:r w:rsidR="008701B3">
        <w:rPr>
          <w:rFonts w:ascii="Times New Roman" w:hAnsi="Times New Roman" w:cs="Times New Roman"/>
          <w:b/>
          <w:sz w:val="28"/>
          <w:szCs w:val="28"/>
        </w:rPr>
        <w:t xml:space="preserve">    </w:t>
      </w:r>
      <w:r w:rsidR="00F56435">
        <w:rPr>
          <w:rFonts w:ascii="Times New Roman" w:hAnsi="Times New Roman" w:cs="Times New Roman"/>
          <w:b/>
          <w:sz w:val="28"/>
          <w:szCs w:val="28"/>
        </w:rPr>
        <w:t xml:space="preserve">            </w:t>
      </w:r>
      <w:r w:rsidR="008701B3">
        <w:rPr>
          <w:rFonts w:ascii="Times New Roman" w:hAnsi="Times New Roman" w:cs="Times New Roman"/>
          <w:b/>
          <w:sz w:val="28"/>
          <w:szCs w:val="28"/>
        </w:rPr>
        <w:t xml:space="preserve">  </w:t>
      </w:r>
      <w:r w:rsidR="004E2BBE">
        <w:rPr>
          <w:rFonts w:ascii="Times New Roman" w:hAnsi="Times New Roman" w:cs="Times New Roman"/>
          <w:b/>
          <w:sz w:val="28"/>
          <w:szCs w:val="28"/>
        </w:rPr>
        <w:t xml:space="preserve"> </w:t>
      </w:r>
      <w:r w:rsidR="008701B3">
        <w:rPr>
          <w:rFonts w:ascii="Times New Roman" w:hAnsi="Times New Roman" w:cs="Times New Roman"/>
          <w:b/>
          <w:noProof/>
          <w:sz w:val="28"/>
          <w:szCs w:val="28"/>
          <w:lang w:eastAsia="ru-RU"/>
        </w:rPr>
        <w:drawing>
          <wp:inline distT="0" distB="0" distL="0" distR="0" wp14:anchorId="0B88526D" wp14:editId="07CEC73D">
            <wp:extent cx="1962150" cy="2725109"/>
            <wp:effectExtent l="0" t="0" r="0" b="0"/>
            <wp:docPr id="44" name="Рисунок 44" descr="C:\Users\Hitechnic\Desktop\Работа\2 Б  Шакирова\Демина Олеся\Композиция прикладна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itechnic\Desktop\Работа\2 Б  Шакирова\Демина Олеся\Композиция прикладная (5).jpg"/>
                    <pic:cNvPicPr>
                      <a:picLocks noChangeAspect="1" noChangeArrowheads="1"/>
                    </pic:cNvPicPr>
                  </pic:nvPicPr>
                  <pic:blipFill>
                    <a:blip r:embed="rId51" cstate="print">
                      <a:extLst>
                        <a:ext uri="{BEBA8EAE-BF5A-486C-A8C5-ECC9F3942E4B}">
                          <a14:imgProps xmlns:a14="http://schemas.microsoft.com/office/drawing/2010/main">
                            <a14:imgLayer r:embed="rId52">
                              <a14:imgEffect>
                                <a14:sharpenSoften amount="250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960088" cy="2722246"/>
                    </a:xfrm>
                    <a:prstGeom prst="rect">
                      <a:avLst/>
                    </a:prstGeom>
                    <a:noFill/>
                    <a:ln>
                      <a:noFill/>
                    </a:ln>
                  </pic:spPr>
                </pic:pic>
              </a:graphicData>
            </a:graphic>
          </wp:inline>
        </w:drawing>
      </w:r>
    </w:p>
    <w:p w:rsidR="004E2BBE" w:rsidRPr="008B0CBC" w:rsidRDefault="004E2BBE">
      <w:pPr>
        <w:rPr>
          <w:rFonts w:ascii="Times New Roman" w:hAnsi="Times New Roman" w:cs="Times New Roman"/>
          <w:sz w:val="20"/>
          <w:szCs w:val="20"/>
        </w:rPr>
      </w:pPr>
      <w:r w:rsidRPr="008B0CBC">
        <w:rPr>
          <w:rFonts w:ascii="Times New Roman" w:hAnsi="Times New Roman" w:cs="Times New Roman"/>
          <w:sz w:val="20"/>
          <w:szCs w:val="20"/>
        </w:rPr>
        <w:t xml:space="preserve">     </w:t>
      </w:r>
      <w:r w:rsidR="004B1B58" w:rsidRPr="008B0CBC">
        <w:rPr>
          <w:rFonts w:ascii="Times New Roman" w:hAnsi="Times New Roman" w:cs="Times New Roman"/>
          <w:sz w:val="20"/>
          <w:szCs w:val="20"/>
        </w:rPr>
        <w:t xml:space="preserve">         </w:t>
      </w:r>
      <w:r w:rsidRPr="008B0CBC">
        <w:rPr>
          <w:rFonts w:ascii="Times New Roman" w:hAnsi="Times New Roman" w:cs="Times New Roman"/>
          <w:sz w:val="20"/>
          <w:szCs w:val="20"/>
        </w:rPr>
        <w:t xml:space="preserve">  </w:t>
      </w:r>
      <w:r w:rsidR="00EE30B4" w:rsidRPr="008B0CBC">
        <w:rPr>
          <w:rFonts w:ascii="Times New Roman" w:hAnsi="Times New Roman" w:cs="Times New Roman"/>
          <w:sz w:val="20"/>
          <w:szCs w:val="20"/>
        </w:rPr>
        <w:t>Чибисова Яна  2 «В</w:t>
      </w:r>
      <w:r w:rsidRPr="008B0CBC">
        <w:rPr>
          <w:rFonts w:ascii="Times New Roman" w:hAnsi="Times New Roman" w:cs="Times New Roman"/>
          <w:sz w:val="20"/>
          <w:szCs w:val="20"/>
        </w:rPr>
        <w:t xml:space="preserve">»     </w:t>
      </w:r>
      <w:r w:rsidR="008701B3" w:rsidRPr="008B0CBC">
        <w:rPr>
          <w:rFonts w:ascii="Times New Roman" w:hAnsi="Times New Roman" w:cs="Times New Roman"/>
          <w:sz w:val="20"/>
          <w:szCs w:val="20"/>
        </w:rPr>
        <w:t xml:space="preserve">                    </w:t>
      </w:r>
      <w:r w:rsidR="00F56435" w:rsidRPr="008B0CBC">
        <w:rPr>
          <w:rFonts w:ascii="Times New Roman" w:hAnsi="Times New Roman" w:cs="Times New Roman"/>
          <w:sz w:val="20"/>
          <w:szCs w:val="20"/>
        </w:rPr>
        <w:t xml:space="preserve">                          </w:t>
      </w:r>
      <w:r w:rsidR="008B0CBC">
        <w:rPr>
          <w:rFonts w:ascii="Times New Roman" w:hAnsi="Times New Roman" w:cs="Times New Roman"/>
          <w:sz w:val="20"/>
          <w:szCs w:val="20"/>
        </w:rPr>
        <w:t xml:space="preserve">           </w:t>
      </w:r>
      <w:r w:rsidR="008701B3" w:rsidRPr="008B0CBC">
        <w:rPr>
          <w:rFonts w:ascii="Times New Roman" w:hAnsi="Times New Roman" w:cs="Times New Roman"/>
          <w:sz w:val="20"/>
          <w:szCs w:val="20"/>
        </w:rPr>
        <w:t xml:space="preserve">  Демина Олеся 2 «Б</w:t>
      </w:r>
      <w:r w:rsidRPr="008B0CBC">
        <w:rPr>
          <w:rFonts w:ascii="Times New Roman" w:hAnsi="Times New Roman" w:cs="Times New Roman"/>
          <w:sz w:val="20"/>
          <w:szCs w:val="20"/>
        </w:rPr>
        <w:t xml:space="preserve">»                      </w:t>
      </w:r>
    </w:p>
    <w:p w:rsidR="00686217" w:rsidRDefault="00686217">
      <w:pPr>
        <w:rPr>
          <w:rFonts w:ascii="Times New Roman" w:hAnsi="Times New Roman" w:cs="Times New Roman"/>
          <w:b/>
          <w:sz w:val="28"/>
          <w:szCs w:val="28"/>
        </w:rPr>
      </w:pPr>
    </w:p>
    <w:p w:rsidR="00686217" w:rsidRDefault="00686217">
      <w:pPr>
        <w:rPr>
          <w:rFonts w:ascii="Times New Roman" w:hAnsi="Times New Roman" w:cs="Times New Roman"/>
          <w:b/>
          <w:sz w:val="28"/>
          <w:szCs w:val="28"/>
        </w:rPr>
      </w:pPr>
    </w:p>
    <w:p w:rsidR="00686217" w:rsidRDefault="00D966DD">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2506928" cy="3503324"/>
            <wp:effectExtent l="0" t="0" r="8255" b="1905"/>
            <wp:docPr id="34" name="Рисунок 34" descr="C:\Users\Hitechnic\Desktop\Работа\2 А  Шакирова\Архипова Наташа\Композия приклад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technic\Desktop\Работа\2 А  Шакирова\Архипова Наташа\Композия прикладная.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06526" cy="3502763"/>
                    </a:xfrm>
                    <a:prstGeom prst="rect">
                      <a:avLst/>
                    </a:prstGeom>
                    <a:noFill/>
                    <a:ln>
                      <a:noFill/>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2352675" cy="3264338"/>
            <wp:effectExtent l="0" t="0" r="0" b="0"/>
            <wp:docPr id="35" name="Рисунок 35" descr="C:\Users\Hitechnic\Desktop\Работа\2 А  Шакирова\Архипова Наташа\Композиция приклад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technic\Desktop\Работа\2 А  Шакирова\Архипова Наташа\Композиция прикладная.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53593" cy="3265612"/>
                    </a:xfrm>
                    <a:prstGeom prst="rect">
                      <a:avLst/>
                    </a:prstGeom>
                    <a:noFill/>
                    <a:ln>
                      <a:noFill/>
                    </a:ln>
                  </pic:spPr>
                </pic:pic>
              </a:graphicData>
            </a:graphic>
          </wp:inline>
        </w:drawing>
      </w:r>
      <w:r>
        <w:rPr>
          <w:rFonts w:ascii="Times New Roman" w:hAnsi="Times New Roman" w:cs="Times New Roman"/>
          <w:b/>
          <w:sz w:val="28"/>
          <w:szCs w:val="28"/>
        </w:rPr>
        <w:t xml:space="preserve"> </w:t>
      </w:r>
    </w:p>
    <w:p w:rsidR="004B1B58" w:rsidRDefault="00D966DD" w:rsidP="00686217">
      <w:pPr>
        <w:pStyle w:val="a3"/>
        <w:shd w:val="clear" w:color="auto" w:fill="FFFFFF"/>
        <w:spacing w:before="0" w:beforeAutospacing="0" w:after="0" w:afterAutospacing="0" w:line="294" w:lineRule="atLeast"/>
        <w:rPr>
          <w:bCs/>
          <w:color w:val="000000"/>
          <w:sz w:val="22"/>
          <w:szCs w:val="22"/>
        </w:rPr>
      </w:pPr>
      <w:r w:rsidRPr="00F56435">
        <w:rPr>
          <w:bCs/>
          <w:color w:val="000000"/>
          <w:sz w:val="22"/>
          <w:szCs w:val="22"/>
        </w:rPr>
        <w:t xml:space="preserve">                                    </w:t>
      </w:r>
      <w:r w:rsidR="004B1B58">
        <w:rPr>
          <w:bCs/>
          <w:color w:val="000000"/>
          <w:sz w:val="22"/>
          <w:szCs w:val="22"/>
        </w:rPr>
        <w:t xml:space="preserve">             </w:t>
      </w:r>
    </w:p>
    <w:p w:rsidR="004D2BED" w:rsidRPr="008B0CBC" w:rsidRDefault="004B1B58" w:rsidP="00686217">
      <w:pPr>
        <w:pStyle w:val="a3"/>
        <w:shd w:val="clear" w:color="auto" w:fill="FFFFFF"/>
        <w:spacing w:before="0" w:beforeAutospacing="0" w:after="0" w:afterAutospacing="0" w:line="294" w:lineRule="atLeast"/>
        <w:rPr>
          <w:bCs/>
          <w:color w:val="000000"/>
          <w:sz w:val="20"/>
          <w:szCs w:val="20"/>
        </w:rPr>
      </w:pPr>
      <w:r>
        <w:rPr>
          <w:bCs/>
          <w:color w:val="000000"/>
          <w:sz w:val="22"/>
          <w:szCs w:val="22"/>
        </w:rPr>
        <w:t xml:space="preserve">                                                       </w:t>
      </w:r>
      <w:r w:rsidR="00D966DD" w:rsidRPr="00F56435">
        <w:rPr>
          <w:bCs/>
          <w:color w:val="000000"/>
          <w:sz w:val="22"/>
          <w:szCs w:val="22"/>
        </w:rPr>
        <w:t xml:space="preserve">   </w:t>
      </w:r>
      <w:r w:rsidR="00D966DD" w:rsidRPr="008B0CBC">
        <w:rPr>
          <w:bCs/>
          <w:color w:val="000000"/>
          <w:sz w:val="20"/>
          <w:szCs w:val="20"/>
        </w:rPr>
        <w:t>Архипова  Наташа  2 «А»</w:t>
      </w:r>
    </w:p>
    <w:p w:rsidR="004D2BED" w:rsidRPr="008B0CBC" w:rsidRDefault="004D2BED" w:rsidP="00686217">
      <w:pPr>
        <w:pStyle w:val="a3"/>
        <w:shd w:val="clear" w:color="auto" w:fill="FFFFFF"/>
        <w:spacing w:before="0" w:beforeAutospacing="0" w:after="0" w:afterAutospacing="0" w:line="294" w:lineRule="atLeast"/>
        <w:rPr>
          <w:bCs/>
          <w:color w:val="000000"/>
          <w:sz w:val="20"/>
          <w:szCs w:val="20"/>
        </w:rPr>
      </w:pPr>
    </w:p>
    <w:p w:rsidR="004D2BED" w:rsidRPr="00D966DD" w:rsidRDefault="004D2BED" w:rsidP="00686217">
      <w:pPr>
        <w:pStyle w:val="a3"/>
        <w:shd w:val="clear" w:color="auto" w:fill="FFFFFF"/>
        <w:spacing w:before="0" w:beforeAutospacing="0" w:after="0" w:afterAutospacing="0" w:line="294" w:lineRule="atLeast"/>
        <w:rPr>
          <w:bCs/>
          <w:color w:val="000000"/>
          <w:sz w:val="27"/>
          <w:szCs w:val="27"/>
        </w:rPr>
      </w:pPr>
    </w:p>
    <w:p w:rsidR="00F56435" w:rsidRDefault="00D966DD" w:rsidP="00686217">
      <w:pPr>
        <w:pStyle w:val="a3"/>
        <w:shd w:val="clear" w:color="auto" w:fill="FFFFFF"/>
        <w:spacing w:before="0" w:beforeAutospacing="0" w:after="0" w:afterAutospacing="0" w:line="294" w:lineRule="atLeast"/>
        <w:rPr>
          <w:b/>
          <w:bCs/>
          <w:color w:val="000000"/>
          <w:sz w:val="27"/>
          <w:szCs w:val="27"/>
        </w:rPr>
      </w:pPr>
      <w:r>
        <w:rPr>
          <w:b/>
          <w:bCs/>
          <w:color w:val="000000"/>
          <w:sz w:val="27"/>
          <w:szCs w:val="27"/>
        </w:rPr>
        <w:t xml:space="preserve">     </w:t>
      </w:r>
    </w:p>
    <w:p w:rsidR="00F56435" w:rsidRDefault="00F56435" w:rsidP="00686217">
      <w:pPr>
        <w:pStyle w:val="a3"/>
        <w:shd w:val="clear" w:color="auto" w:fill="FFFFFF"/>
        <w:spacing w:before="0" w:beforeAutospacing="0" w:after="0" w:afterAutospacing="0" w:line="294" w:lineRule="atLeast"/>
        <w:rPr>
          <w:b/>
          <w:bCs/>
          <w:color w:val="000000"/>
          <w:sz w:val="27"/>
          <w:szCs w:val="27"/>
        </w:rPr>
      </w:pPr>
    </w:p>
    <w:p w:rsidR="004D2BED" w:rsidRDefault="00F56435" w:rsidP="00686217">
      <w:pPr>
        <w:pStyle w:val="a3"/>
        <w:shd w:val="clear" w:color="auto" w:fill="FFFFFF"/>
        <w:spacing w:before="0" w:beforeAutospacing="0" w:after="0" w:afterAutospacing="0" w:line="294" w:lineRule="atLeast"/>
        <w:rPr>
          <w:b/>
          <w:bCs/>
          <w:color w:val="000000"/>
          <w:sz w:val="27"/>
          <w:szCs w:val="27"/>
        </w:rPr>
      </w:pPr>
      <w:r>
        <w:rPr>
          <w:b/>
          <w:bCs/>
          <w:color w:val="000000"/>
          <w:sz w:val="27"/>
          <w:szCs w:val="27"/>
        </w:rPr>
        <w:t xml:space="preserve">        </w:t>
      </w:r>
      <w:r w:rsidR="00D966DD">
        <w:rPr>
          <w:b/>
          <w:bCs/>
          <w:color w:val="000000"/>
          <w:sz w:val="27"/>
          <w:szCs w:val="27"/>
        </w:rPr>
        <w:t xml:space="preserve">    </w:t>
      </w:r>
      <w:r w:rsidR="00D966DD">
        <w:rPr>
          <w:b/>
          <w:bCs/>
          <w:noProof/>
          <w:color w:val="000000"/>
          <w:sz w:val="27"/>
          <w:szCs w:val="27"/>
        </w:rPr>
        <w:drawing>
          <wp:inline distT="0" distB="0" distL="0" distR="0">
            <wp:extent cx="4400550" cy="3068274"/>
            <wp:effectExtent l="0" t="0" r="0" b="0"/>
            <wp:docPr id="36" name="Рисунок 36" descr="C:\Users\Hitechnic\Desktop\Работа\2 А  Шакирова\Валеева Алина\Прикладная композиц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technic\Desktop\Работа\2 А  Шакирова\Валеева Алина\Прикладная композиция (3).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406222" cy="3072229"/>
                    </a:xfrm>
                    <a:prstGeom prst="rect">
                      <a:avLst/>
                    </a:prstGeom>
                    <a:noFill/>
                    <a:ln>
                      <a:noFill/>
                    </a:ln>
                  </pic:spPr>
                </pic:pic>
              </a:graphicData>
            </a:graphic>
          </wp:inline>
        </w:drawing>
      </w:r>
      <w:bookmarkStart w:id="0" w:name="_GoBack"/>
      <w:bookmarkEnd w:id="0"/>
    </w:p>
    <w:p w:rsidR="00D966DD" w:rsidRDefault="00D966DD" w:rsidP="00686217">
      <w:pPr>
        <w:pStyle w:val="a3"/>
        <w:shd w:val="clear" w:color="auto" w:fill="FFFFFF"/>
        <w:spacing w:before="0" w:beforeAutospacing="0" w:after="0" w:afterAutospacing="0" w:line="294" w:lineRule="atLeast"/>
        <w:rPr>
          <w:b/>
          <w:bCs/>
          <w:color w:val="000000"/>
          <w:sz w:val="27"/>
          <w:szCs w:val="27"/>
        </w:rPr>
      </w:pPr>
    </w:p>
    <w:p w:rsidR="00D966DD" w:rsidRDefault="00D966DD" w:rsidP="00686217">
      <w:pPr>
        <w:pStyle w:val="a3"/>
        <w:shd w:val="clear" w:color="auto" w:fill="FFFFFF"/>
        <w:spacing w:before="0" w:beforeAutospacing="0" w:after="0" w:afterAutospacing="0" w:line="294" w:lineRule="atLeast"/>
        <w:rPr>
          <w:b/>
          <w:bCs/>
          <w:color w:val="000000"/>
          <w:sz w:val="27"/>
          <w:szCs w:val="27"/>
        </w:rPr>
      </w:pPr>
    </w:p>
    <w:p w:rsidR="004D2BED" w:rsidRPr="008B0CBC" w:rsidRDefault="00D966DD" w:rsidP="00686217">
      <w:pPr>
        <w:pStyle w:val="a3"/>
        <w:shd w:val="clear" w:color="auto" w:fill="FFFFFF"/>
        <w:spacing w:before="0" w:beforeAutospacing="0" w:after="0" w:afterAutospacing="0" w:line="294" w:lineRule="atLeast"/>
        <w:rPr>
          <w:bCs/>
          <w:color w:val="000000"/>
          <w:sz w:val="20"/>
          <w:szCs w:val="20"/>
        </w:rPr>
      </w:pPr>
      <w:r w:rsidRPr="008B0CBC">
        <w:rPr>
          <w:bCs/>
          <w:color w:val="000000"/>
          <w:sz w:val="20"/>
          <w:szCs w:val="20"/>
        </w:rPr>
        <w:t xml:space="preserve">                                          </w:t>
      </w:r>
      <w:r w:rsidR="00F56435" w:rsidRPr="008B0CBC">
        <w:rPr>
          <w:bCs/>
          <w:color w:val="000000"/>
          <w:sz w:val="20"/>
          <w:szCs w:val="20"/>
        </w:rPr>
        <w:t xml:space="preserve">     </w:t>
      </w:r>
      <w:r w:rsidR="004B1B58" w:rsidRPr="008B0CBC">
        <w:rPr>
          <w:bCs/>
          <w:color w:val="000000"/>
          <w:sz w:val="20"/>
          <w:szCs w:val="20"/>
        </w:rPr>
        <w:t xml:space="preserve">    </w:t>
      </w:r>
      <w:r w:rsidR="008B0CBC">
        <w:rPr>
          <w:bCs/>
          <w:color w:val="000000"/>
          <w:sz w:val="20"/>
          <w:szCs w:val="20"/>
        </w:rPr>
        <w:t xml:space="preserve">     </w:t>
      </w:r>
      <w:r w:rsidR="004B1B58" w:rsidRPr="008B0CBC">
        <w:rPr>
          <w:bCs/>
          <w:color w:val="000000"/>
          <w:sz w:val="20"/>
          <w:szCs w:val="20"/>
        </w:rPr>
        <w:t xml:space="preserve"> </w:t>
      </w:r>
      <w:r w:rsidR="00F56435" w:rsidRPr="008B0CBC">
        <w:rPr>
          <w:bCs/>
          <w:color w:val="000000"/>
          <w:sz w:val="20"/>
          <w:szCs w:val="20"/>
        </w:rPr>
        <w:t xml:space="preserve"> </w:t>
      </w:r>
      <w:r w:rsidRPr="008B0CBC">
        <w:rPr>
          <w:bCs/>
          <w:color w:val="000000"/>
          <w:sz w:val="20"/>
          <w:szCs w:val="20"/>
        </w:rPr>
        <w:t xml:space="preserve"> Валеева Алина  2 «А»                                         </w:t>
      </w:r>
    </w:p>
    <w:p w:rsidR="00D966DD" w:rsidRPr="00F56435" w:rsidRDefault="00D966DD" w:rsidP="00686217">
      <w:pPr>
        <w:pStyle w:val="a3"/>
        <w:shd w:val="clear" w:color="auto" w:fill="FFFFFF"/>
        <w:spacing w:before="0" w:beforeAutospacing="0" w:after="0" w:afterAutospacing="0" w:line="294" w:lineRule="atLeast"/>
        <w:rPr>
          <w:bCs/>
          <w:color w:val="000000"/>
          <w:sz w:val="22"/>
          <w:szCs w:val="22"/>
        </w:rPr>
      </w:pPr>
    </w:p>
    <w:p w:rsidR="00D966DD" w:rsidRDefault="00D966DD" w:rsidP="00686217">
      <w:pPr>
        <w:pStyle w:val="a3"/>
        <w:shd w:val="clear" w:color="auto" w:fill="FFFFFF"/>
        <w:spacing w:before="0" w:beforeAutospacing="0" w:after="0" w:afterAutospacing="0" w:line="294" w:lineRule="atLeast"/>
        <w:rPr>
          <w:bCs/>
          <w:color w:val="000000"/>
          <w:sz w:val="27"/>
          <w:szCs w:val="27"/>
        </w:rPr>
      </w:pPr>
    </w:p>
    <w:p w:rsidR="00D966DD" w:rsidRDefault="00D966DD" w:rsidP="00686217">
      <w:pPr>
        <w:pStyle w:val="a3"/>
        <w:shd w:val="clear" w:color="auto" w:fill="FFFFFF"/>
        <w:spacing w:before="0" w:beforeAutospacing="0" w:after="0" w:afterAutospacing="0" w:line="294" w:lineRule="atLeast"/>
        <w:rPr>
          <w:bCs/>
          <w:color w:val="000000"/>
          <w:sz w:val="27"/>
          <w:szCs w:val="27"/>
        </w:rPr>
      </w:pPr>
    </w:p>
    <w:p w:rsidR="00D966DD" w:rsidRDefault="00D966DD" w:rsidP="00686217">
      <w:pPr>
        <w:pStyle w:val="a3"/>
        <w:shd w:val="clear" w:color="auto" w:fill="FFFFFF"/>
        <w:spacing w:before="0" w:beforeAutospacing="0" w:after="0" w:afterAutospacing="0" w:line="294" w:lineRule="atLeast"/>
        <w:rPr>
          <w:bCs/>
          <w:color w:val="000000"/>
          <w:sz w:val="27"/>
          <w:szCs w:val="27"/>
        </w:rPr>
      </w:pPr>
    </w:p>
    <w:p w:rsidR="00D966DD" w:rsidRPr="00D966DD" w:rsidRDefault="0095185B" w:rsidP="00686217">
      <w:pPr>
        <w:pStyle w:val="a3"/>
        <w:shd w:val="clear" w:color="auto" w:fill="FFFFFF"/>
        <w:spacing w:before="0" w:beforeAutospacing="0" w:after="0" w:afterAutospacing="0" w:line="294" w:lineRule="atLeast"/>
        <w:rPr>
          <w:bCs/>
          <w:color w:val="000000"/>
          <w:sz w:val="27"/>
          <w:szCs w:val="27"/>
        </w:rPr>
      </w:pPr>
      <w:r>
        <w:rPr>
          <w:bCs/>
          <w:noProof/>
          <w:color w:val="000000"/>
          <w:sz w:val="27"/>
          <w:szCs w:val="27"/>
        </w:rPr>
        <w:lastRenderedPageBreak/>
        <w:drawing>
          <wp:inline distT="0" distB="0" distL="0" distR="0">
            <wp:extent cx="2420041" cy="3230088"/>
            <wp:effectExtent l="0" t="0" r="0" b="8890"/>
            <wp:docPr id="37" name="Рисунок 37" descr="C:\Users\Hitechnic\Desktop\Работа\2 Б  Шакирова\Агатина Алиса\Прикладная композиц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technic\Desktop\Работа\2 Б  Шакирова\Агатина Алиса\Прикладная композиция (4).jpg"/>
                    <pic:cNvPicPr>
                      <a:picLocks noChangeAspect="1" noChangeArrowheads="1"/>
                    </pic:cNvPicPr>
                  </pic:nvPicPr>
                  <pic:blipFill>
                    <a:blip r:embed="rId56" cstate="email">
                      <a:extLst>
                        <a:ext uri="{BEBA8EAE-BF5A-486C-A8C5-ECC9F3942E4B}">
                          <a14:imgProps xmlns:a14="http://schemas.microsoft.com/office/drawing/2010/main">
                            <a14:imgLayer r:embed="rId57">
                              <a14:imgEffect>
                                <a14:sharpenSoften amount="25000"/>
                              </a14:imgEffect>
                            </a14:imgLayer>
                          </a14:imgProps>
                        </a:ext>
                        <a:ext uri="{28A0092B-C50C-407E-A947-70E740481C1C}">
                          <a14:useLocalDpi xmlns:a14="http://schemas.microsoft.com/office/drawing/2010/main"/>
                        </a:ext>
                      </a:extLst>
                    </a:blip>
                    <a:srcRect/>
                    <a:stretch>
                      <a:fillRect/>
                    </a:stretch>
                  </pic:blipFill>
                  <pic:spPr bwMode="auto">
                    <a:xfrm>
                      <a:off x="0" y="0"/>
                      <a:ext cx="2424283" cy="3235750"/>
                    </a:xfrm>
                    <a:prstGeom prst="rect">
                      <a:avLst/>
                    </a:prstGeom>
                    <a:noFill/>
                    <a:ln>
                      <a:noFill/>
                    </a:ln>
                  </pic:spPr>
                </pic:pic>
              </a:graphicData>
            </a:graphic>
          </wp:inline>
        </w:drawing>
      </w:r>
      <w:r>
        <w:rPr>
          <w:bCs/>
          <w:color w:val="000000"/>
          <w:sz w:val="27"/>
          <w:szCs w:val="27"/>
        </w:rPr>
        <w:t xml:space="preserve">     </w:t>
      </w:r>
      <w:r w:rsidR="00E1682A">
        <w:rPr>
          <w:bCs/>
          <w:color w:val="000000"/>
          <w:sz w:val="27"/>
          <w:szCs w:val="27"/>
        </w:rPr>
        <w:t xml:space="preserve">            </w:t>
      </w:r>
      <w:r>
        <w:rPr>
          <w:bCs/>
          <w:color w:val="000000"/>
          <w:sz w:val="27"/>
          <w:szCs w:val="27"/>
        </w:rPr>
        <w:t xml:space="preserve">   </w:t>
      </w:r>
      <w:r w:rsidR="002B4494">
        <w:rPr>
          <w:bCs/>
          <w:noProof/>
          <w:color w:val="000000"/>
          <w:sz w:val="27"/>
          <w:szCs w:val="27"/>
        </w:rPr>
        <w:drawing>
          <wp:inline distT="0" distB="0" distL="0" distR="0" wp14:anchorId="37DBBBB9" wp14:editId="03BD7BD5">
            <wp:extent cx="2276962" cy="3226085"/>
            <wp:effectExtent l="0" t="0" r="9525" b="0"/>
            <wp:docPr id="38" name="Рисунок 38" descr="C:\Users\Hitechnic\Desktop\Работа\2 Б  Шакирова\Григорьева Элина\Прикладная композиц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technic\Desktop\Работа\2 Б  Шакирова\Григорьева Элина\Прикладная композиция (3).jpg"/>
                    <pic:cNvPicPr>
                      <a:picLocks noChangeAspect="1" noChangeArrowheads="1"/>
                    </pic:cNvPicPr>
                  </pic:nvPicPr>
                  <pic:blipFill>
                    <a:blip r:embed="rId58" cstate="email">
                      <a:extLst>
                        <a:ext uri="{BEBA8EAE-BF5A-486C-A8C5-ECC9F3942E4B}">
                          <a14:imgProps xmlns:a14="http://schemas.microsoft.com/office/drawing/2010/main">
                            <a14:imgLayer r:embed="rId59">
                              <a14:imgEffect>
                                <a14:sharpenSoften amount="25000"/>
                              </a14:imgEffect>
                              <a14:imgEffect>
                                <a14:saturation sat="200000"/>
                              </a14:imgEffect>
                            </a14:imgLayer>
                          </a14:imgProps>
                        </a:ext>
                        <a:ext uri="{28A0092B-C50C-407E-A947-70E740481C1C}">
                          <a14:useLocalDpi xmlns:a14="http://schemas.microsoft.com/office/drawing/2010/main"/>
                        </a:ext>
                      </a:extLst>
                    </a:blip>
                    <a:srcRect/>
                    <a:stretch>
                      <a:fillRect/>
                    </a:stretch>
                  </pic:blipFill>
                  <pic:spPr bwMode="auto">
                    <a:xfrm>
                      <a:off x="0" y="0"/>
                      <a:ext cx="2276962" cy="3226085"/>
                    </a:xfrm>
                    <a:prstGeom prst="rect">
                      <a:avLst/>
                    </a:prstGeom>
                    <a:noFill/>
                    <a:ln>
                      <a:noFill/>
                    </a:ln>
                  </pic:spPr>
                </pic:pic>
              </a:graphicData>
            </a:graphic>
          </wp:inline>
        </w:drawing>
      </w:r>
      <w:r>
        <w:rPr>
          <w:bCs/>
          <w:color w:val="000000"/>
          <w:sz w:val="27"/>
          <w:szCs w:val="27"/>
        </w:rPr>
        <w:t xml:space="preserve">  </w:t>
      </w:r>
    </w:p>
    <w:p w:rsidR="004D2BED" w:rsidRDefault="004D2BED" w:rsidP="00686217">
      <w:pPr>
        <w:pStyle w:val="a3"/>
        <w:shd w:val="clear" w:color="auto" w:fill="FFFFFF"/>
        <w:spacing w:before="0" w:beforeAutospacing="0" w:after="0" w:afterAutospacing="0" w:line="294" w:lineRule="atLeast"/>
        <w:rPr>
          <w:b/>
          <w:bCs/>
          <w:color w:val="000000"/>
          <w:sz w:val="27"/>
          <w:szCs w:val="27"/>
        </w:rPr>
      </w:pPr>
    </w:p>
    <w:p w:rsidR="0095185B" w:rsidRDefault="008B0CBC" w:rsidP="00686217">
      <w:pPr>
        <w:pStyle w:val="a3"/>
        <w:shd w:val="clear" w:color="auto" w:fill="FFFFFF"/>
        <w:spacing w:before="0" w:beforeAutospacing="0" w:after="0" w:afterAutospacing="0" w:line="294" w:lineRule="atLeast"/>
        <w:rPr>
          <w:bCs/>
          <w:color w:val="000000"/>
          <w:sz w:val="20"/>
          <w:szCs w:val="20"/>
        </w:rPr>
      </w:pPr>
      <w:r>
        <w:rPr>
          <w:bCs/>
          <w:color w:val="000000"/>
          <w:sz w:val="20"/>
          <w:szCs w:val="20"/>
        </w:rPr>
        <w:t xml:space="preserve">     </w:t>
      </w:r>
      <w:r w:rsidR="0095185B" w:rsidRPr="008B0CBC">
        <w:rPr>
          <w:bCs/>
          <w:color w:val="000000"/>
          <w:sz w:val="20"/>
          <w:szCs w:val="20"/>
        </w:rPr>
        <w:t xml:space="preserve">    </w:t>
      </w:r>
      <w:proofErr w:type="spellStart"/>
      <w:r w:rsidR="0095185B" w:rsidRPr="008B0CBC">
        <w:rPr>
          <w:bCs/>
          <w:color w:val="000000"/>
          <w:sz w:val="20"/>
          <w:szCs w:val="20"/>
        </w:rPr>
        <w:t>Агатина</w:t>
      </w:r>
      <w:proofErr w:type="spellEnd"/>
      <w:r w:rsidR="0095185B" w:rsidRPr="008B0CBC">
        <w:rPr>
          <w:bCs/>
          <w:color w:val="000000"/>
          <w:sz w:val="20"/>
          <w:szCs w:val="20"/>
        </w:rPr>
        <w:t xml:space="preserve">  Алиса 2 «Б»                            </w:t>
      </w:r>
      <w:r w:rsidR="008701B3" w:rsidRPr="008B0CBC">
        <w:rPr>
          <w:bCs/>
          <w:color w:val="000000"/>
          <w:sz w:val="20"/>
          <w:szCs w:val="20"/>
        </w:rPr>
        <w:t xml:space="preserve">                   </w:t>
      </w:r>
      <w:r w:rsidR="00F56435" w:rsidRPr="008B0CBC">
        <w:rPr>
          <w:bCs/>
          <w:color w:val="000000"/>
          <w:sz w:val="20"/>
          <w:szCs w:val="20"/>
        </w:rPr>
        <w:t xml:space="preserve">                  </w:t>
      </w:r>
      <w:r w:rsidR="00E1682A">
        <w:rPr>
          <w:bCs/>
          <w:color w:val="000000"/>
          <w:sz w:val="20"/>
          <w:szCs w:val="20"/>
        </w:rPr>
        <w:t xml:space="preserve">       </w:t>
      </w:r>
      <w:r>
        <w:rPr>
          <w:bCs/>
          <w:color w:val="000000"/>
          <w:sz w:val="20"/>
          <w:szCs w:val="20"/>
        </w:rPr>
        <w:t xml:space="preserve">   </w:t>
      </w:r>
      <w:r w:rsidR="008701B3" w:rsidRPr="008B0CBC">
        <w:rPr>
          <w:bCs/>
          <w:color w:val="000000"/>
          <w:sz w:val="20"/>
          <w:szCs w:val="20"/>
        </w:rPr>
        <w:t>Григорьева  Э</w:t>
      </w:r>
      <w:r w:rsidR="0095185B" w:rsidRPr="008B0CBC">
        <w:rPr>
          <w:bCs/>
          <w:color w:val="000000"/>
          <w:sz w:val="20"/>
          <w:szCs w:val="20"/>
        </w:rPr>
        <w:t>лина   2 «Б»</w:t>
      </w:r>
    </w:p>
    <w:p w:rsidR="00E1682A" w:rsidRDefault="00E1682A" w:rsidP="00686217">
      <w:pPr>
        <w:pStyle w:val="a3"/>
        <w:shd w:val="clear" w:color="auto" w:fill="FFFFFF"/>
        <w:spacing w:before="0" w:beforeAutospacing="0" w:after="0" w:afterAutospacing="0" w:line="294" w:lineRule="atLeast"/>
        <w:rPr>
          <w:bCs/>
          <w:color w:val="000000"/>
          <w:sz w:val="20"/>
          <w:szCs w:val="20"/>
        </w:rPr>
      </w:pPr>
    </w:p>
    <w:p w:rsidR="00E1682A" w:rsidRPr="008B0CBC" w:rsidRDefault="00E1682A" w:rsidP="00686217">
      <w:pPr>
        <w:pStyle w:val="a3"/>
        <w:shd w:val="clear" w:color="auto" w:fill="FFFFFF"/>
        <w:spacing w:before="0" w:beforeAutospacing="0" w:after="0" w:afterAutospacing="0" w:line="294" w:lineRule="atLeast"/>
        <w:rPr>
          <w:bCs/>
          <w:color w:val="000000"/>
          <w:sz w:val="20"/>
          <w:szCs w:val="20"/>
        </w:rPr>
      </w:pPr>
    </w:p>
    <w:p w:rsidR="0095185B" w:rsidRPr="00F56435" w:rsidRDefault="0095185B" w:rsidP="00686217">
      <w:pPr>
        <w:pStyle w:val="a3"/>
        <w:shd w:val="clear" w:color="auto" w:fill="FFFFFF"/>
        <w:spacing w:before="0" w:beforeAutospacing="0" w:after="0" w:afterAutospacing="0" w:line="294" w:lineRule="atLeast"/>
        <w:rPr>
          <w:bCs/>
          <w:color w:val="000000"/>
          <w:sz w:val="22"/>
          <w:szCs w:val="22"/>
        </w:rPr>
      </w:pPr>
    </w:p>
    <w:p w:rsidR="0095185B" w:rsidRPr="0095185B" w:rsidRDefault="0095185B" w:rsidP="00686217">
      <w:pPr>
        <w:pStyle w:val="a3"/>
        <w:shd w:val="clear" w:color="auto" w:fill="FFFFFF"/>
        <w:spacing w:before="0" w:beforeAutospacing="0" w:after="0" w:afterAutospacing="0" w:line="294" w:lineRule="atLeast"/>
        <w:rPr>
          <w:bCs/>
          <w:color w:val="000000"/>
          <w:sz w:val="27"/>
          <w:szCs w:val="27"/>
        </w:rPr>
      </w:pPr>
      <w:r>
        <w:rPr>
          <w:bCs/>
          <w:noProof/>
          <w:color w:val="000000"/>
          <w:sz w:val="27"/>
          <w:szCs w:val="27"/>
        </w:rPr>
        <w:drawing>
          <wp:inline distT="0" distB="0" distL="0" distR="0">
            <wp:extent cx="2342507" cy="3512107"/>
            <wp:effectExtent l="0" t="0" r="1270" b="0"/>
            <wp:docPr id="39" name="Рисунок 39" descr="C:\Users\Hitechnic\Desktop\Работа\2 Б  Шакирова\Морозова Лиза\Композиция прикладна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itechnic\Desktop\Работа\2 Б  Шакирова\Морозова Лиза\Композиция прикладная (2).jpg"/>
                    <pic:cNvPicPr>
                      <a:picLocks noChangeAspect="1" noChangeArrowheads="1"/>
                    </pic:cNvPicPr>
                  </pic:nvPicPr>
                  <pic:blipFill>
                    <a:blip r:embed="rId60" cstate="print">
                      <a:extLst>
                        <a:ext uri="{BEBA8EAE-BF5A-486C-A8C5-ECC9F3942E4B}">
                          <a14:imgProps xmlns:a14="http://schemas.microsoft.com/office/drawing/2010/main">
                            <a14:imgLayer r:embed="rId61">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342507" cy="3512107"/>
                    </a:xfrm>
                    <a:prstGeom prst="rect">
                      <a:avLst/>
                    </a:prstGeom>
                    <a:noFill/>
                    <a:ln>
                      <a:noFill/>
                    </a:ln>
                  </pic:spPr>
                </pic:pic>
              </a:graphicData>
            </a:graphic>
          </wp:inline>
        </w:drawing>
      </w:r>
      <w:r w:rsidR="00E1682A">
        <w:rPr>
          <w:bCs/>
          <w:color w:val="000000"/>
          <w:sz w:val="27"/>
          <w:szCs w:val="27"/>
        </w:rPr>
        <w:t xml:space="preserve">                     </w:t>
      </w:r>
      <w:r>
        <w:rPr>
          <w:bCs/>
          <w:color w:val="000000"/>
          <w:sz w:val="27"/>
          <w:szCs w:val="27"/>
        </w:rPr>
        <w:t xml:space="preserve">  </w:t>
      </w:r>
      <w:r>
        <w:rPr>
          <w:bCs/>
          <w:noProof/>
          <w:color w:val="000000"/>
          <w:sz w:val="27"/>
          <w:szCs w:val="27"/>
        </w:rPr>
        <w:drawing>
          <wp:inline distT="0" distB="0" distL="0" distR="0">
            <wp:extent cx="2320331" cy="3346337"/>
            <wp:effectExtent l="0" t="0" r="3810" b="6985"/>
            <wp:docPr id="40" name="Рисунок 40" descr="C:\Users\Hitechnic\Desktop\Работа\2 В Шакирова\Гревцева Настя\Композиция прикладна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itechnic\Desktop\Работа\2 В Шакирова\Гревцева Настя\Композиция прикладная (3).jpg"/>
                    <pic:cNvPicPr>
                      <a:picLocks noChangeAspect="1" noChangeArrowheads="1"/>
                    </pic:cNvPicPr>
                  </pic:nvPicPr>
                  <pic:blipFill>
                    <a:blip r:embed="rId62" cstate="print">
                      <a:extLst>
                        <a:ext uri="{BEBA8EAE-BF5A-486C-A8C5-ECC9F3942E4B}">
                          <a14:imgProps xmlns:a14="http://schemas.microsoft.com/office/drawing/2010/main">
                            <a14:imgLayer r:embed="rId6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21754" cy="3348389"/>
                    </a:xfrm>
                    <a:prstGeom prst="rect">
                      <a:avLst/>
                    </a:prstGeom>
                    <a:noFill/>
                    <a:ln>
                      <a:noFill/>
                    </a:ln>
                  </pic:spPr>
                </pic:pic>
              </a:graphicData>
            </a:graphic>
          </wp:inline>
        </w:drawing>
      </w:r>
    </w:p>
    <w:p w:rsidR="004E2BBE" w:rsidRPr="0095185B" w:rsidRDefault="004E2BBE" w:rsidP="00686217">
      <w:pPr>
        <w:pStyle w:val="a3"/>
        <w:shd w:val="clear" w:color="auto" w:fill="FFFFFF"/>
        <w:spacing w:before="0" w:beforeAutospacing="0" w:after="0" w:afterAutospacing="0" w:line="294" w:lineRule="atLeast"/>
        <w:rPr>
          <w:bCs/>
          <w:color w:val="000000"/>
          <w:sz w:val="27"/>
          <w:szCs w:val="27"/>
        </w:rPr>
      </w:pPr>
    </w:p>
    <w:p w:rsidR="004E2BBE" w:rsidRPr="008B0CBC" w:rsidRDefault="004B1B58" w:rsidP="00686217">
      <w:pPr>
        <w:pStyle w:val="a3"/>
        <w:shd w:val="clear" w:color="auto" w:fill="FFFFFF"/>
        <w:spacing w:before="0" w:beforeAutospacing="0" w:after="0" w:afterAutospacing="0" w:line="294" w:lineRule="atLeast"/>
        <w:rPr>
          <w:bCs/>
          <w:color w:val="000000"/>
          <w:sz w:val="20"/>
          <w:szCs w:val="20"/>
        </w:rPr>
      </w:pPr>
      <w:r w:rsidRPr="008B0CBC">
        <w:rPr>
          <w:b/>
          <w:bCs/>
          <w:color w:val="000000"/>
          <w:sz w:val="20"/>
          <w:szCs w:val="20"/>
        </w:rPr>
        <w:t xml:space="preserve">        </w:t>
      </w:r>
      <w:r w:rsidR="0095185B" w:rsidRPr="008B0CBC">
        <w:rPr>
          <w:bCs/>
          <w:color w:val="000000"/>
          <w:sz w:val="20"/>
          <w:szCs w:val="20"/>
        </w:rPr>
        <w:t xml:space="preserve">   Морозова Лиза 2 «Б»                                           </w:t>
      </w:r>
      <w:r w:rsidR="00F56435" w:rsidRPr="008B0CBC">
        <w:rPr>
          <w:bCs/>
          <w:color w:val="000000"/>
          <w:sz w:val="20"/>
          <w:szCs w:val="20"/>
        </w:rPr>
        <w:t xml:space="preserve">            </w:t>
      </w:r>
      <w:r w:rsidR="0095185B" w:rsidRPr="008B0CBC">
        <w:rPr>
          <w:bCs/>
          <w:color w:val="000000"/>
          <w:sz w:val="20"/>
          <w:szCs w:val="20"/>
        </w:rPr>
        <w:t xml:space="preserve">  </w:t>
      </w:r>
      <w:r w:rsidR="00E1682A">
        <w:rPr>
          <w:bCs/>
          <w:color w:val="000000"/>
          <w:sz w:val="20"/>
          <w:szCs w:val="20"/>
        </w:rPr>
        <w:t xml:space="preserve">              </w:t>
      </w:r>
      <w:r w:rsidR="008B0CBC">
        <w:rPr>
          <w:bCs/>
          <w:color w:val="000000"/>
          <w:sz w:val="20"/>
          <w:szCs w:val="20"/>
        </w:rPr>
        <w:t xml:space="preserve">  </w:t>
      </w:r>
      <w:proofErr w:type="spellStart"/>
      <w:r w:rsidR="0095185B" w:rsidRPr="008B0CBC">
        <w:rPr>
          <w:bCs/>
          <w:color w:val="000000"/>
          <w:sz w:val="20"/>
          <w:szCs w:val="20"/>
        </w:rPr>
        <w:t>Гревцева</w:t>
      </w:r>
      <w:proofErr w:type="spellEnd"/>
      <w:r w:rsidR="0095185B" w:rsidRPr="008B0CBC">
        <w:rPr>
          <w:bCs/>
          <w:color w:val="000000"/>
          <w:sz w:val="20"/>
          <w:szCs w:val="20"/>
        </w:rPr>
        <w:t xml:space="preserve"> Настя  2 «В»</w:t>
      </w:r>
    </w:p>
    <w:p w:rsidR="00B11F3B" w:rsidRPr="008B0CBC" w:rsidRDefault="00B11F3B" w:rsidP="00686217">
      <w:pPr>
        <w:pStyle w:val="a3"/>
        <w:shd w:val="clear" w:color="auto" w:fill="FFFFFF"/>
        <w:spacing w:before="0" w:beforeAutospacing="0" w:after="0" w:afterAutospacing="0" w:line="294" w:lineRule="atLeast"/>
        <w:rPr>
          <w:bCs/>
          <w:color w:val="000000"/>
          <w:sz w:val="20"/>
          <w:szCs w:val="20"/>
        </w:rPr>
      </w:pPr>
    </w:p>
    <w:p w:rsidR="00B11F3B" w:rsidRPr="008B0CBC" w:rsidRDefault="00B11F3B" w:rsidP="00686217">
      <w:pPr>
        <w:pStyle w:val="a3"/>
        <w:shd w:val="clear" w:color="auto" w:fill="FFFFFF"/>
        <w:spacing w:before="0" w:beforeAutospacing="0" w:after="0" w:afterAutospacing="0" w:line="294" w:lineRule="atLeast"/>
        <w:rPr>
          <w:bCs/>
          <w:color w:val="000000"/>
          <w:sz w:val="20"/>
          <w:szCs w:val="20"/>
        </w:rPr>
      </w:pPr>
    </w:p>
    <w:p w:rsidR="00B11F3B" w:rsidRDefault="00B11F3B" w:rsidP="00686217">
      <w:pPr>
        <w:pStyle w:val="a3"/>
        <w:shd w:val="clear" w:color="auto" w:fill="FFFFFF"/>
        <w:spacing w:before="0" w:beforeAutospacing="0" w:after="0" w:afterAutospacing="0" w:line="294" w:lineRule="atLeast"/>
        <w:rPr>
          <w:bCs/>
          <w:color w:val="000000"/>
          <w:sz w:val="27"/>
          <w:szCs w:val="27"/>
        </w:rPr>
      </w:pPr>
    </w:p>
    <w:p w:rsidR="00B11F3B" w:rsidRDefault="00B11F3B" w:rsidP="00686217">
      <w:pPr>
        <w:pStyle w:val="a3"/>
        <w:shd w:val="clear" w:color="auto" w:fill="FFFFFF"/>
        <w:spacing w:before="0" w:beforeAutospacing="0" w:after="0" w:afterAutospacing="0" w:line="294" w:lineRule="atLeast"/>
        <w:rPr>
          <w:bCs/>
          <w:color w:val="000000"/>
          <w:sz w:val="27"/>
          <w:szCs w:val="27"/>
        </w:rPr>
      </w:pPr>
    </w:p>
    <w:p w:rsidR="00B11F3B" w:rsidRDefault="00B11F3B" w:rsidP="00686217">
      <w:pPr>
        <w:pStyle w:val="a3"/>
        <w:shd w:val="clear" w:color="auto" w:fill="FFFFFF"/>
        <w:spacing w:before="0" w:beforeAutospacing="0" w:after="0" w:afterAutospacing="0" w:line="294" w:lineRule="atLeast"/>
        <w:rPr>
          <w:bCs/>
          <w:color w:val="000000"/>
          <w:sz w:val="27"/>
          <w:szCs w:val="27"/>
        </w:rPr>
      </w:pPr>
      <w:r>
        <w:rPr>
          <w:bCs/>
          <w:noProof/>
          <w:color w:val="000000"/>
          <w:sz w:val="27"/>
          <w:szCs w:val="27"/>
        </w:rPr>
        <w:lastRenderedPageBreak/>
        <w:drawing>
          <wp:inline distT="0" distB="0" distL="0" distR="0">
            <wp:extent cx="5381625" cy="3026574"/>
            <wp:effectExtent l="0" t="0" r="0" b="2540"/>
            <wp:docPr id="41" name="Рисунок 41" descr="C:\Users\Hitechnic\Desktop\Работа\2 В Шакирова\Агеева Аня\Композиция прикладна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itechnic\Desktop\Работа\2 В Шакирова\Агеева Аня\Композиция прикладная (2).jpg"/>
                    <pic:cNvPicPr>
                      <a:picLocks noChangeAspect="1" noChangeArrowheads="1"/>
                    </pic:cNvPicPr>
                  </pic:nvPicPr>
                  <pic:blipFill>
                    <a:blip r:embed="rId64" cstate="email">
                      <a:extLst>
                        <a:ext uri="{BEBA8EAE-BF5A-486C-A8C5-ECC9F3942E4B}">
                          <a14:imgProps xmlns:a14="http://schemas.microsoft.com/office/drawing/2010/main">
                            <a14:imgLayer r:embed="rId65">
                              <a14:imgEffect>
                                <a14:sharpenSoften amount="25000"/>
                              </a14:imgEffect>
                              <a14:imgEffect>
                                <a14:saturation sat="200000"/>
                              </a14:imgEffect>
                            </a14:imgLayer>
                          </a14:imgProps>
                        </a:ext>
                        <a:ext uri="{28A0092B-C50C-407E-A947-70E740481C1C}">
                          <a14:useLocalDpi xmlns:a14="http://schemas.microsoft.com/office/drawing/2010/main"/>
                        </a:ext>
                      </a:extLst>
                    </a:blip>
                    <a:srcRect/>
                    <a:stretch>
                      <a:fillRect/>
                    </a:stretch>
                  </pic:blipFill>
                  <pic:spPr bwMode="auto">
                    <a:xfrm>
                      <a:off x="0" y="0"/>
                      <a:ext cx="5378750" cy="3024957"/>
                    </a:xfrm>
                    <a:prstGeom prst="rect">
                      <a:avLst/>
                    </a:prstGeom>
                    <a:noFill/>
                    <a:ln>
                      <a:noFill/>
                    </a:ln>
                  </pic:spPr>
                </pic:pic>
              </a:graphicData>
            </a:graphic>
          </wp:inline>
        </w:drawing>
      </w:r>
    </w:p>
    <w:p w:rsidR="00B11F3B" w:rsidRDefault="00B11F3B" w:rsidP="00686217">
      <w:pPr>
        <w:pStyle w:val="a3"/>
        <w:shd w:val="clear" w:color="auto" w:fill="FFFFFF"/>
        <w:spacing w:before="0" w:beforeAutospacing="0" w:after="0" w:afterAutospacing="0" w:line="294" w:lineRule="atLeast"/>
        <w:rPr>
          <w:bCs/>
          <w:color w:val="000000"/>
          <w:sz w:val="27"/>
          <w:szCs w:val="27"/>
        </w:rPr>
      </w:pPr>
    </w:p>
    <w:p w:rsidR="00B11F3B" w:rsidRPr="008B0CBC" w:rsidRDefault="00B11F3B" w:rsidP="00686217">
      <w:pPr>
        <w:pStyle w:val="a3"/>
        <w:shd w:val="clear" w:color="auto" w:fill="FFFFFF"/>
        <w:spacing w:before="0" w:beforeAutospacing="0" w:after="0" w:afterAutospacing="0" w:line="294" w:lineRule="atLeast"/>
        <w:rPr>
          <w:bCs/>
          <w:color w:val="000000"/>
          <w:sz w:val="20"/>
          <w:szCs w:val="20"/>
        </w:rPr>
      </w:pPr>
      <w:r w:rsidRPr="00F56435">
        <w:rPr>
          <w:bCs/>
          <w:color w:val="000000"/>
          <w:sz w:val="22"/>
          <w:szCs w:val="22"/>
        </w:rPr>
        <w:t xml:space="preserve">                                      </w:t>
      </w:r>
      <w:r w:rsidR="00F56435">
        <w:rPr>
          <w:bCs/>
          <w:color w:val="000000"/>
          <w:sz w:val="22"/>
          <w:szCs w:val="22"/>
        </w:rPr>
        <w:t xml:space="preserve">                       </w:t>
      </w:r>
      <w:r w:rsidRPr="00F56435">
        <w:rPr>
          <w:bCs/>
          <w:color w:val="000000"/>
          <w:sz w:val="22"/>
          <w:szCs w:val="22"/>
        </w:rPr>
        <w:t xml:space="preserve">  </w:t>
      </w:r>
      <w:r w:rsidRPr="008B0CBC">
        <w:rPr>
          <w:bCs/>
          <w:color w:val="000000"/>
          <w:sz w:val="20"/>
          <w:szCs w:val="20"/>
        </w:rPr>
        <w:t>Агеева Аня  2 «В»</w:t>
      </w:r>
    </w:p>
    <w:p w:rsidR="004E2BBE" w:rsidRPr="008B0CBC" w:rsidRDefault="004E2BBE" w:rsidP="00686217">
      <w:pPr>
        <w:pStyle w:val="a3"/>
        <w:shd w:val="clear" w:color="auto" w:fill="FFFFFF"/>
        <w:spacing w:before="0" w:beforeAutospacing="0" w:after="0" w:afterAutospacing="0" w:line="294" w:lineRule="atLeast"/>
        <w:rPr>
          <w:bCs/>
          <w:color w:val="000000"/>
          <w:sz w:val="20"/>
          <w:szCs w:val="20"/>
        </w:rPr>
      </w:pPr>
    </w:p>
    <w:p w:rsidR="004E2BBE" w:rsidRDefault="004E2BBE" w:rsidP="00686217">
      <w:pPr>
        <w:pStyle w:val="a3"/>
        <w:shd w:val="clear" w:color="auto" w:fill="FFFFFF"/>
        <w:spacing w:before="0" w:beforeAutospacing="0" w:after="0" w:afterAutospacing="0" w:line="294" w:lineRule="atLeast"/>
        <w:rPr>
          <w:b/>
          <w:bCs/>
          <w:color w:val="000000"/>
          <w:sz w:val="27"/>
          <w:szCs w:val="27"/>
        </w:rPr>
      </w:pPr>
    </w:p>
    <w:p w:rsidR="004E2BBE" w:rsidRDefault="004E2BBE" w:rsidP="00686217">
      <w:pPr>
        <w:pStyle w:val="a3"/>
        <w:shd w:val="clear" w:color="auto" w:fill="FFFFFF"/>
        <w:spacing w:before="0" w:beforeAutospacing="0" w:after="0" w:afterAutospacing="0" w:line="294" w:lineRule="atLeast"/>
        <w:rPr>
          <w:b/>
          <w:bCs/>
          <w:color w:val="000000"/>
          <w:sz w:val="27"/>
          <w:szCs w:val="27"/>
        </w:rPr>
      </w:pPr>
    </w:p>
    <w:p w:rsidR="004E2BBE" w:rsidRDefault="004E2BBE" w:rsidP="00686217">
      <w:pPr>
        <w:pStyle w:val="a3"/>
        <w:shd w:val="clear" w:color="auto" w:fill="FFFFFF"/>
        <w:spacing w:before="0" w:beforeAutospacing="0" w:after="0" w:afterAutospacing="0" w:line="294" w:lineRule="atLeast"/>
        <w:rPr>
          <w:b/>
          <w:bCs/>
          <w:color w:val="000000"/>
          <w:sz w:val="27"/>
          <w:szCs w:val="27"/>
        </w:rPr>
      </w:pPr>
    </w:p>
    <w:p w:rsidR="004E2BBE" w:rsidRDefault="00B11F3B" w:rsidP="00686217">
      <w:pPr>
        <w:pStyle w:val="a3"/>
        <w:shd w:val="clear" w:color="auto" w:fill="FFFFFF"/>
        <w:spacing w:before="0" w:beforeAutospacing="0" w:after="0" w:afterAutospacing="0" w:line="294" w:lineRule="atLeast"/>
        <w:rPr>
          <w:b/>
          <w:bCs/>
          <w:color w:val="000000"/>
          <w:sz w:val="27"/>
          <w:szCs w:val="27"/>
        </w:rPr>
      </w:pPr>
      <w:r>
        <w:rPr>
          <w:b/>
          <w:bCs/>
          <w:noProof/>
          <w:color w:val="000000"/>
          <w:sz w:val="27"/>
          <w:szCs w:val="27"/>
        </w:rPr>
        <w:drawing>
          <wp:inline distT="0" distB="0" distL="0" distR="0">
            <wp:extent cx="5381625" cy="3038475"/>
            <wp:effectExtent l="0" t="0" r="9525" b="9525"/>
            <wp:docPr id="42" name="Рисунок 42" descr="C:\Users\Hitechnic\Desktop\Работа\2 В Шакирова\Мацаева Таня\Композиция прикладна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itechnic\Desktop\Работа\2 В Шакирова\Мацаева Таня\Композиция прикладная (2).jpg"/>
                    <pic:cNvPicPr>
                      <a:picLocks noChangeAspect="1" noChangeArrowheads="1"/>
                    </pic:cNvPicPr>
                  </pic:nvPicPr>
                  <pic:blipFill rotWithShape="1">
                    <a:blip r:embed="rId66" cstate="email">
                      <a:extLst>
                        <a:ext uri="{BEBA8EAE-BF5A-486C-A8C5-ECC9F3942E4B}">
                          <a14:imgProps xmlns:a14="http://schemas.microsoft.com/office/drawing/2010/main">
                            <a14:imgLayer r:embed="rId67">
                              <a14:imgEffect>
                                <a14:sharpenSoften amount="25000"/>
                              </a14:imgEffect>
                              <a14:imgEffect>
                                <a14:saturation sat="200000"/>
                              </a14:imgEffect>
                            </a14:imgLayer>
                          </a14:imgProps>
                        </a:ext>
                        <a:ext uri="{28A0092B-C50C-407E-A947-70E740481C1C}">
                          <a14:useLocalDpi xmlns:a14="http://schemas.microsoft.com/office/drawing/2010/main"/>
                        </a:ext>
                      </a:extLst>
                    </a:blip>
                    <a:srcRect r="3389"/>
                    <a:stretch/>
                  </pic:blipFill>
                  <pic:spPr bwMode="auto">
                    <a:xfrm>
                      <a:off x="0" y="0"/>
                      <a:ext cx="5386131" cy="3041019"/>
                    </a:xfrm>
                    <a:prstGeom prst="rect">
                      <a:avLst/>
                    </a:prstGeom>
                    <a:noFill/>
                    <a:ln>
                      <a:noFill/>
                    </a:ln>
                    <a:extLst>
                      <a:ext uri="{53640926-AAD7-44D8-BBD7-CCE9431645EC}">
                        <a14:shadowObscured xmlns:a14="http://schemas.microsoft.com/office/drawing/2010/main"/>
                      </a:ext>
                    </a:extLst>
                  </pic:spPr>
                </pic:pic>
              </a:graphicData>
            </a:graphic>
          </wp:inline>
        </w:drawing>
      </w:r>
    </w:p>
    <w:p w:rsidR="00B11F3B" w:rsidRDefault="00B11F3B" w:rsidP="00686217">
      <w:pPr>
        <w:pStyle w:val="a3"/>
        <w:shd w:val="clear" w:color="auto" w:fill="FFFFFF"/>
        <w:spacing w:before="0" w:beforeAutospacing="0" w:after="0" w:afterAutospacing="0" w:line="294" w:lineRule="atLeast"/>
        <w:rPr>
          <w:b/>
          <w:bCs/>
          <w:color w:val="000000"/>
          <w:sz w:val="27"/>
          <w:szCs w:val="27"/>
        </w:rPr>
      </w:pPr>
    </w:p>
    <w:p w:rsidR="00B11F3B" w:rsidRPr="008B0CBC" w:rsidRDefault="00B11F3B" w:rsidP="00686217">
      <w:pPr>
        <w:pStyle w:val="a3"/>
        <w:shd w:val="clear" w:color="auto" w:fill="FFFFFF"/>
        <w:spacing w:before="0" w:beforeAutospacing="0" w:after="0" w:afterAutospacing="0" w:line="294" w:lineRule="atLeast"/>
        <w:rPr>
          <w:bCs/>
          <w:color w:val="000000"/>
          <w:sz w:val="20"/>
          <w:szCs w:val="20"/>
        </w:rPr>
      </w:pPr>
      <w:r w:rsidRPr="008B0CBC">
        <w:rPr>
          <w:b/>
          <w:bCs/>
          <w:color w:val="000000"/>
          <w:sz w:val="20"/>
          <w:szCs w:val="20"/>
        </w:rPr>
        <w:t xml:space="preserve">                  </w:t>
      </w:r>
      <w:r w:rsidR="00F56435" w:rsidRPr="008B0CBC">
        <w:rPr>
          <w:b/>
          <w:bCs/>
          <w:color w:val="000000"/>
          <w:sz w:val="20"/>
          <w:szCs w:val="20"/>
        </w:rPr>
        <w:t xml:space="preserve">                               </w:t>
      </w:r>
      <w:r w:rsidR="008B0CBC">
        <w:rPr>
          <w:b/>
          <w:bCs/>
          <w:color w:val="000000"/>
          <w:sz w:val="20"/>
          <w:szCs w:val="20"/>
        </w:rPr>
        <w:t xml:space="preserve">                  </w:t>
      </w:r>
      <w:r w:rsidRPr="008B0CBC">
        <w:rPr>
          <w:b/>
          <w:bCs/>
          <w:color w:val="000000"/>
          <w:sz w:val="20"/>
          <w:szCs w:val="20"/>
        </w:rPr>
        <w:t xml:space="preserve"> </w:t>
      </w:r>
      <w:proofErr w:type="spellStart"/>
      <w:r w:rsidRPr="008B0CBC">
        <w:rPr>
          <w:bCs/>
          <w:color w:val="000000"/>
          <w:sz w:val="20"/>
          <w:szCs w:val="20"/>
        </w:rPr>
        <w:t>Мацаева</w:t>
      </w:r>
      <w:proofErr w:type="spellEnd"/>
      <w:r w:rsidRPr="008B0CBC">
        <w:rPr>
          <w:bCs/>
          <w:color w:val="000000"/>
          <w:sz w:val="20"/>
          <w:szCs w:val="20"/>
        </w:rPr>
        <w:t xml:space="preserve">  Таня 2 «В»</w:t>
      </w:r>
    </w:p>
    <w:p w:rsidR="00B11F3B" w:rsidRPr="008B0CBC" w:rsidRDefault="00B11F3B" w:rsidP="00686217">
      <w:pPr>
        <w:pStyle w:val="a3"/>
        <w:shd w:val="clear" w:color="auto" w:fill="FFFFFF"/>
        <w:spacing w:before="0" w:beforeAutospacing="0" w:after="0" w:afterAutospacing="0" w:line="294" w:lineRule="atLeast"/>
        <w:rPr>
          <w:bCs/>
          <w:color w:val="000000"/>
          <w:sz w:val="20"/>
          <w:szCs w:val="20"/>
        </w:rPr>
      </w:pPr>
    </w:p>
    <w:p w:rsidR="00B11F3B" w:rsidRDefault="00B11F3B" w:rsidP="00686217">
      <w:pPr>
        <w:pStyle w:val="a3"/>
        <w:shd w:val="clear" w:color="auto" w:fill="FFFFFF"/>
        <w:spacing w:before="0" w:beforeAutospacing="0" w:after="0" w:afterAutospacing="0" w:line="294" w:lineRule="atLeast"/>
        <w:rPr>
          <w:bCs/>
          <w:color w:val="000000"/>
          <w:sz w:val="27"/>
          <w:szCs w:val="27"/>
        </w:rPr>
      </w:pPr>
    </w:p>
    <w:p w:rsidR="00B11F3B" w:rsidRPr="00B11F3B" w:rsidRDefault="00D21718" w:rsidP="00686217">
      <w:pPr>
        <w:pStyle w:val="a3"/>
        <w:shd w:val="clear" w:color="auto" w:fill="FFFFFF"/>
        <w:spacing w:before="0" w:beforeAutospacing="0" w:after="0" w:afterAutospacing="0" w:line="294" w:lineRule="atLeast"/>
        <w:rPr>
          <w:bCs/>
          <w:color w:val="000000"/>
          <w:sz w:val="27"/>
          <w:szCs w:val="27"/>
        </w:rPr>
      </w:pPr>
      <w:r>
        <w:rPr>
          <w:bCs/>
          <w:color w:val="000000"/>
          <w:sz w:val="27"/>
          <w:szCs w:val="27"/>
        </w:rPr>
        <w:lastRenderedPageBreak/>
        <w:t xml:space="preserve">     </w:t>
      </w:r>
      <w:r w:rsidR="00B11F3B">
        <w:rPr>
          <w:bCs/>
          <w:noProof/>
          <w:color w:val="000000"/>
          <w:sz w:val="27"/>
          <w:szCs w:val="27"/>
        </w:rPr>
        <w:drawing>
          <wp:inline distT="0" distB="0" distL="0" distR="0">
            <wp:extent cx="4914900" cy="3415679"/>
            <wp:effectExtent l="0" t="0" r="0" b="0"/>
            <wp:docPr id="43" name="Рисунок 43" descr="C:\Users\Hitechnic\Desktop\Работа\2 Б  Шакирова\Новикова Вика\Композиция прикладна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itechnic\Desktop\Работа\2 Б  Шакирова\Новикова Вика\Композиция прикладная (3).jpg"/>
                    <pic:cNvPicPr>
                      <a:picLocks noChangeAspect="1" noChangeArrowheads="1"/>
                    </pic:cNvPicPr>
                  </pic:nvPicPr>
                  <pic:blipFill>
                    <a:blip r:embed="rId68" cstate="email">
                      <a:extLst>
                        <a:ext uri="{BEBA8EAE-BF5A-486C-A8C5-ECC9F3942E4B}">
                          <a14:imgProps xmlns:a14="http://schemas.microsoft.com/office/drawing/2010/main">
                            <a14:imgLayer r:embed="rId69">
                              <a14:imgEffect>
                                <a14:colorTemperature colorTemp="11200"/>
                              </a14:imgEffect>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4912225" cy="3413820"/>
                    </a:xfrm>
                    <a:prstGeom prst="rect">
                      <a:avLst/>
                    </a:prstGeom>
                    <a:noFill/>
                    <a:ln>
                      <a:noFill/>
                    </a:ln>
                  </pic:spPr>
                </pic:pic>
              </a:graphicData>
            </a:graphic>
          </wp:inline>
        </w:drawing>
      </w:r>
    </w:p>
    <w:p w:rsidR="004E2BBE" w:rsidRDefault="004E2BBE" w:rsidP="00686217">
      <w:pPr>
        <w:pStyle w:val="a3"/>
        <w:shd w:val="clear" w:color="auto" w:fill="FFFFFF"/>
        <w:spacing w:before="0" w:beforeAutospacing="0" w:after="0" w:afterAutospacing="0" w:line="294" w:lineRule="atLeast"/>
        <w:rPr>
          <w:bCs/>
          <w:color w:val="000000"/>
          <w:sz w:val="27"/>
          <w:szCs w:val="27"/>
        </w:rPr>
      </w:pPr>
    </w:p>
    <w:p w:rsidR="002259D3" w:rsidRDefault="002259D3" w:rsidP="00686217">
      <w:pPr>
        <w:pStyle w:val="a3"/>
        <w:shd w:val="clear" w:color="auto" w:fill="FFFFFF"/>
        <w:spacing w:before="0" w:beforeAutospacing="0" w:after="0" w:afterAutospacing="0" w:line="294" w:lineRule="atLeast"/>
        <w:rPr>
          <w:bCs/>
          <w:color w:val="000000"/>
          <w:sz w:val="27"/>
          <w:szCs w:val="27"/>
        </w:rPr>
      </w:pPr>
    </w:p>
    <w:p w:rsidR="002259D3" w:rsidRDefault="002259D3" w:rsidP="00686217">
      <w:pPr>
        <w:pStyle w:val="a3"/>
        <w:shd w:val="clear" w:color="auto" w:fill="FFFFFF"/>
        <w:spacing w:before="0" w:beforeAutospacing="0" w:after="0" w:afterAutospacing="0" w:line="294" w:lineRule="atLeast"/>
        <w:rPr>
          <w:bCs/>
          <w:color w:val="000000"/>
          <w:sz w:val="27"/>
          <w:szCs w:val="27"/>
        </w:rPr>
      </w:pPr>
    </w:p>
    <w:p w:rsidR="002259D3" w:rsidRDefault="002259D3" w:rsidP="00686217">
      <w:pPr>
        <w:pStyle w:val="a3"/>
        <w:shd w:val="clear" w:color="auto" w:fill="FFFFFF"/>
        <w:spacing w:before="0" w:beforeAutospacing="0" w:after="0" w:afterAutospacing="0" w:line="294" w:lineRule="atLeast"/>
        <w:rPr>
          <w:bCs/>
          <w:color w:val="000000"/>
          <w:sz w:val="27"/>
          <w:szCs w:val="27"/>
        </w:rPr>
      </w:pPr>
    </w:p>
    <w:p w:rsidR="002259D3" w:rsidRPr="00B11F3B" w:rsidRDefault="002259D3" w:rsidP="00686217">
      <w:pPr>
        <w:pStyle w:val="a3"/>
        <w:shd w:val="clear" w:color="auto" w:fill="FFFFFF"/>
        <w:spacing w:before="0" w:beforeAutospacing="0" w:after="0" w:afterAutospacing="0" w:line="294" w:lineRule="atLeast"/>
        <w:rPr>
          <w:bCs/>
          <w:color w:val="000000"/>
          <w:sz w:val="27"/>
          <w:szCs w:val="27"/>
        </w:rPr>
      </w:pPr>
      <w:r>
        <w:rPr>
          <w:bCs/>
          <w:color w:val="000000"/>
          <w:sz w:val="27"/>
          <w:szCs w:val="27"/>
        </w:rPr>
        <w:t xml:space="preserve">    </w:t>
      </w:r>
      <w:r>
        <w:rPr>
          <w:bCs/>
          <w:noProof/>
          <w:color w:val="000000"/>
          <w:sz w:val="27"/>
          <w:szCs w:val="27"/>
        </w:rPr>
        <w:drawing>
          <wp:inline distT="0" distB="0" distL="0" distR="0">
            <wp:extent cx="4895850" cy="3480371"/>
            <wp:effectExtent l="0" t="0" r="0" b="6350"/>
            <wp:docPr id="46" name="Рисунок 46" descr="C:\Users\Hitechnic\Desktop\Работа\2 Б  Шакирова\Новикова Вика\Композиция прикладна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itechnic\Desktop\Работа\2 Б  Шакирова\Новикова Вика\Композиция прикладная (5).jpg"/>
                    <pic:cNvPicPr>
                      <a:picLocks noChangeAspect="1" noChangeArrowheads="1"/>
                    </pic:cNvPicPr>
                  </pic:nvPicPr>
                  <pic:blipFill>
                    <a:blip r:embed="rId70" cstate="print">
                      <a:extLst>
                        <a:ext uri="{BEBA8EAE-BF5A-486C-A8C5-ECC9F3942E4B}">
                          <a14:imgProps xmlns:a14="http://schemas.microsoft.com/office/drawing/2010/main">
                            <a14:imgLayer r:embed="rId7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893104" cy="3478419"/>
                    </a:xfrm>
                    <a:prstGeom prst="rect">
                      <a:avLst/>
                    </a:prstGeom>
                    <a:noFill/>
                    <a:ln>
                      <a:noFill/>
                    </a:ln>
                  </pic:spPr>
                </pic:pic>
              </a:graphicData>
            </a:graphic>
          </wp:inline>
        </w:drawing>
      </w:r>
    </w:p>
    <w:p w:rsidR="004E2BBE" w:rsidRDefault="004E2BBE" w:rsidP="00686217">
      <w:pPr>
        <w:pStyle w:val="a3"/>
        <w:shd w:val="clear" w:color="auto" w:fill="FFFFFF"/>
        <w:spacing w:before="0" w:beforeAutospacing="0" w:after="0" w:afterAutospacing="0" w:line="294" w:lineRule="atLeast"/>
        <w:rPr>
          <w:b/>
          <w:bCs/>
          <w:color w:val="000000"/>
          <w:sz w:val="27"/>
          <w:szCs w:val="27"/>
        </w:rPr>
      </w:pPr>
    </w:p>
    <w:p w:rsidR="004E2BBE" w:rsidRPr="008B0CBC" w:rsidRDefault="00B11F3B" w:rsidP="00686217">
      <w:pPr>
        <w:pStyle w:val="a3"/>
        <w:shd w:val="clear" w:color="auto" w:fill="FFFFFF"/>
        <w:spacing w:before="0" w:beforeAutospacing="0" w:after="0" w:afterAutospacing="0" w:line="294" w:lineRule="atLeast"/>
        <w:rPr>
          <w:bCs/>
          <w:color w:val="000000"/>
          <w:sz w:val="20"/>
          <w:szCs w:val="20"/>
        </w:rPr>
      </w:pPr>
      <w:r w:rsidRPr="008B0CBC">
        <w:rPr>
          <w:bCs/>
          <w:color w:val="000000"/>
          <w:sz w:val="20"/>
          <w:szCs w:val="20"/>
        </w:rPr>
        <w:t xml:space="preserve">                                             </w:t>
      </w:r>
      <w:r w:rsidR="008B0CBC">
        <w:rPr>
          <w:bCs/>
          <w:color w:val="000000"/>
          <w:sz w:val="20"/>
          <w:szCs w:val="20"/>
        </w:rPr>
        <w:t xml:space="preserve">                  </w:t>
      </w:r>
      <w:r w:rsidRPr="008B0CBC">
        <w:rPr>
          <w:bCs/>
          <w:color w:val="000000"/>
          <w:sz w:val="20"/>
          <w:szCs w:val="20"/>
        </w:rPr>
        <w:t xml:space="preserve"> Новикова  Вика  2 «В»</w:t>
      </w:r>
    </w:p>
    <w:p w:rsidR="004E2BBE" w:rsidRPr="008B0CBC" w:rsidRDefault="004E2BBE" w:rsidP="00686217">
      <w:pPr>
        <w:pStyle w:val="a3"/>
        <w:shd w:val="clear" w:color="auto" w:fill="FFFFFF"/>
        <w:spacing w:before="0" w:beforeAutospacing="0" w:after="0" w:afterAutospacing="0" w:line="294" w:lineRule="atLeast"/>
        <w:rPr>
          <w:b/>
          <w:bCs/>
          <w:color w:val="000000"/>
          <w:sz w:val="20"/>
          <w:szCs w:val="20"/>
        </w:rPr>
      </w:pPr>
    </w:p>
    <w:p w:rsidR="002259D3" w:rsidRDefault="002259D3" w:rsidP="00686217">
      <w:pPr>
        <w:pStyle w:val="a3"/>
        <w:shd w:val="clear" w:color="auto" w:fill="FFFFFF"/>
        <w:spacing w:before="0" w:beforeAutospacing="0" w:after="0" w:afterAutospacing="0" w:line="294" w:lineRule="atLeast"/>
        <w:rPr>
          <w:b/>
          <w:bCs/>
          <w:color w:val="000000"/>
          <w:sz w:val="27"/>
          <w:szCs w:val="27"/>
        </w:rPr>
      </w:pPr>
    </w:p>
    <w:p w:rsidR="002259D3" w:rsidRDefault="002259D3" w:rsidP="00686217">
      <w:pPr>
        <w:pStyle w:val="a3"/>
        <w:shd w:val="clear" w:color="auto" w:fill="FFFFFF"/>
        <w:spacing w:before="0" w:beforeAutospacing="0" w:after="0" w:afterAutospacing="0" w:line="294" w:lineRule="atLeast"/>
        <w:rPr>
          <w:b/>
          <w:bCs/>
          <w:color w:val="000000"/>
          <w:sz w:val="27"/>
          <w:szCs w:val="27"/>
        </w:rPr>
      </w:pPr>
    </w:p>
    <w:p w:rsidR="002259D3" w:rsidRDefault="002259D3" w:rsidP="00686217">
      <w:pPr>
        <w:pStyle w:val="a3"/>
        <w:shd w:val="clear" w:color="auto" w:fill="FFFFFF"/>
        <w:spacing w:before="0" w:beforeAutospacing="0" w:after="0" w:afterAutospacing="0" w:line="294" w:lineRule="atLeast"/>
        <w:rPr>
          <w:b/>
          <w:bCs/>
          <w:color w:val="000000"/>
          <w:sz w:val="27"/>
          <w:szCs w:val="27"/>
        </w:rPr>
      </w:pPr>
    </w:p>
    <w:p w:rsidR="002259D3" w:rsidRDefault="008B0CBC" w:rsidP="00686217">
      <w:pPr>
        <w:pStyle w:val="a3"/>
        <w:shd w:val="clear" w:color="auto" w:fill="FFFFFF"/>
        <w:spacing w:before="0" w:beforeAutospacing="0" w:after="0" w:afterAutospacing="0" w:line="294" w:lineRule="atLeast"/>
        <w:rPr>
          <w:b/>
          <w:bCs/>
          <w:color w:val="000000"/>
          <w:sz w:val="27"/>
          <w:szCs w:val="27"/>
        </w:rPr>
      </w:pPr>
      <w:r>
        <w:rPr>
          <w:b/>
          <w:bCs/>
          <w:color w:val="000000"/>
          <w:sz w:val="27"/>
          <w:szCs w:val="27"/>
        </w:rPr>
        <w:lastRenderedPageBreak/>
        <w:t xml:space="preserve">       </w:t>
      </w:r>
      <w:r w:rsidR="002259D3">
        <w:rPr>
          <w:b/>
          <w:bCs/>
          <w:color w:val="000000"/>
          <w:sz w:val="27"/>
          <w:szCs w:val="27"/>
        </w:rPr>
        <w:t xml:space="preserve">     </w:t>
      </w:r>
      <w:r w:rsidR="002259D3">
        <w:rPr>
          <w:b/>
          <w:bCs/>
          <w:noProof/>
          <w:color w:val="000000"/>
          <w:sz w:val="27"/>
          <w:szCs w:val="27"/>
        </w:rPr>
        <w:drawing>
          <wp:inline distT="0" distB="0" distL="0" distR="0">
            <wp:extent cx="4787757" cy="3400707"/>
            <wp:effectExtent l="0" t="0" r="0" b="0"/>
            <wp:docPr id="47" name="Рисунок 47" descr="C:\Users\Hitechnic\Desktop\Работа\2 Б  Шакирова\Демина Олеся\Композиция прикладна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itechnic\Desktop\Работа\2 Б  Шакирова\Демина Олеся\Композиция прикладная (4).jpg"/>
                    <pic:cNvPicPr>
                      <a:picLocks noChangeAspect="1" noChangeArrowheads="1"/>
                    </pic:cNvPicPr>
                  </pic:nvPicPr>
                  <pic:blipFill>
                    <a:blip r:embed="rId72" cstate="email">
                      <a:extLst>
                        <a:ext uri="{BEBA8EAE-BF5A-486C-A8C5-ECC9F3942E4B}">
                          <a14:imgProps xmlns:a14="http://schemas.microsoft.com/office/drawing/2010/main">
                            <a14:imgLayer r:embed="rId73">
                              <a14:imgEffect>
                                <a14:sharpenSoften amount="25000"/>
                              </a14:imgEffect>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4787070" cy="3400219"/>
                    </a:xfrm>
                    <a:prstGeom prst="rect">
                      <a:avLst/>
                    </a:prstGeom>
                    <a:noFill/>
                    <a:ln>
                      <a:noFill/>
                    </a:ln>
                  </pic:spPr>
                </pic:pic>
              </a:graphicData>
            </a:graphic>
          </wp:inline>
        </w:drawing>
      </w:r>
    </w:p>
    <w:p w:rsidR="002259D3" w:rsidRDefault="002259D3" w:rsidP="00686217">
      <w:pPr>
        <w:pStyle w:val="a3"/>
        <w:shd w:val="clear" w:color="auto" w:fill="FFFFFF"/>
        <w:spacing w:before="0" w:beforeAutospacing="0" w:after="0" w:afterAutospacing="0" w:line="294" w:lineRule="atLeast"/>
        <w:rPr>
          <w:b/>
          <w:bCs/>
          <w:color w:val="000000"/>
          <w:sz w:val="27"/>
          <w:szCs w:val="27"/>
        </w:rPr>
      </w:pPr>
      <w:r>
        <w:rPr>
          <w:b/>
          <w:bCs/>
          <w:color w:val="000000"/>
          <w:sz w:val="27"/>
          <w:szCs w:val="27"/>
        </w:rPr>
        <w:t xml:space="preserve">                                      </w:t>
      </w:r>
    </w:p>
    <w:p w:rsidR="004E2BBE" w:rsidRPr="008B0CBC" w:rsidRDefault="002259D3" w:rsidP="00686217">
      <w:pPr>
        <w:pStyle w:val="a3"/>
        <w:shd w:val="clear" w:color="auto" w:fill="FFFFFF"/>
        <w:spacing w:before="0" w:beforeAutospacing="0" w:after="0" w:afterAutospacing="0" w:line="294" w:lineRule="atLeast"/>
        <w:rPr>
          <w:bCs/>
          <w:color w:val="000000"/>
          <w:sz w:val="20"/>
          <w:szCs w:val="20"/>
        </w:rPr>
      </w:pPr>
      <w:r w:rsidRPr="00F56435">
        <w:rPr>
          <w:b/>
          <w:bCs/>
          <w:color w:val="000000"/>
          <w:sz w:val="22"/>
          <w:szCs w:val="22"/>
        </w:rPr>
        <w:t xml:space="preserve">                                             </w:t>
      </w:r>
      <w:r w:rsidR="00F56435">
        <w:rPr>
          <w:b/>
          <w:bCs/>
          <w:color w:val="000000"/>
          <w:sz w:val="22"/>
          <w:szCs w:val="22"/>
        </w:rPr>
        <w:t xml:space="preserve">         </w:t>
      </w:r>
      <w:r w:rsidR="008B0CBC">
        <w:rPr>
          <w:b/>
          <w:bCs/>
          <w:color w:val="000000"/>
          <w:sz w:val="22"/>
          <w:szCs w:val="22"/>
        </w:rPr>
        <w:t xml:space="preserve">        </w:t>
      </w:r>
      <w:r w:rsidR="00F56435">
        <w:rPr>
          <w:b/>
          <w:bCs/>
          <w:color w:val="000000"/>
          <w:sz w:val="22"/>
          <w:szCs w:val="22"/>
        </w:rPr>
        <w:t xml:space="preserve"> </w:t>
      </w:r>
      <w:r w:rsidRPr="008B0CBC">
        <w:rPr>
          <w:bCs/>
          <w:color w:val="000000"/>
          <w:sz w:val="20"/>
          <w:szCs w:val="20"/>
        </w:rPr>
        <w:t>Демина  Олеся  2 «Б»</w:t>
      </w:r>
    </w:p>
    <w:p w:rsidR="00B11F3B" w:rsidRPr="008B0CBC" w:rsidRDefault="00B11F3B" w:rsidP="00686217">
      <w:pPr>
        <w:pStyle w:val="a3"/>
        <w:shd w:val="clear" w:color="auto" w:fill="FFFFFF"/>
        <w:spacing w:before="0" w:beforeAutospacing="0" w:after="0" w:afterAutospacing="0" w:line="294" w:lineRule="atLeast"/>
        <w:rPr>
          <w:b/>
          <w:bCs/>
          <w:color w:val="000000"/>
          <w:sz w:val="20"/>
          <w:szCs w:val="20"/>
        </w:rPr>
      </w:pPr>
    </w:p>
    <w:p w:rsidR="00B11F3B" w:rsidRPr="008B0CBC" w:rsidRDefault="00B11F3B" w:rsidP="00686217">
      <w:pPr>
        <w:pStyle w:val="a3"/>
        <w:shd w:val="clear" w:color="auto" w:fill="FFFFFF"/>
        <w:spacing w:before="0" w:beforeAutospacing="0" w:after="0" w:afterAutospacing="0" w:line="294" w:lineRule="atLeast"/>
        <w:rPr>
          <w:b/>
          <w:bCs/>
          <w:color w:val="000000"/>
          <w:sz w:val="20"/>
          <w:szCs w:val="20"/>
        </w:rPr>
      </w:pPr>
    </w:p>
    <w:p w:rsidR="00B11F3B" w:rsidRDefault="002259D3" w:rsidP="00686217">
      <w:pPr>
        <w:pStyle w:val="a3"/>
        <w:shd w:val="clear" w:color="auto" w:fill="FFFFFF"/>
        <w:spacing w:before="0" w:beforeAutospacing="0" w:after="0" w:afterAutospacing="0" w:line="294" w:lineRule="atLeast"/>
        <w:rPr>
          <w:b/>
          <w:bCs/>
          <w:color w:val="000000"/>
          <w:sz w:val="27"/>
          <w:szCs w:val="27"/>
        </w:rPr>
      </w:pPr>
      <w:r>
        <w:rPr>
          <w:b/>
          <w:bCs/>
          <w:color w:val="000000"/>
          <w:sz w:val="27"/>
          <w:szCs w:val="27"/>
        </w:rPr>
        <w:t xml:space="preserve"> </w:t>
      </w:r>
      <w:r w:rsidR="008B0CBC">
        <w:rPr>
          <w:b/>
          <w:bCs/>
          <w:color w:val="000000"/>
          <w:sz w:val="27"/>
          <w:szCs w:val="27"/>
        </w:rPr>
        <w:t xml:space="preserve">          </w:t>
      </w:r>
      <w:r>
        <w:rPr>
          <w:b/>
          <w:bCs/>
          <w:color w:val="000000"/>
          <w:sz w:val="27"/>
          <w:szCs w:val="27"/>
        </w:rPr>
        <w:t xml:space="preserve">    </w:t>
      </w:r>
      <w:r>
        <w:rPr>
          <w:b/>
          <w:bCs/>
          <w:noProof/>
          <w:color w:val="000000"/>
          <w:sz w:val="27"/>
          <w:szCs w:val="27"/>
        </w:rPr>
        <w:drawing>
          <wp:inline distT="0" distB="0" distL="0" distR="0">
            <wp:extent cx="4534371" cy="3265067"/>
            <wp:effectExtent l="0" t="0" r="0" b="0"/>
            <wp:docPr id="48" name="Рисунок 48" descr="C:\Users\Hitechnic\Desktop\Работа\2 Б  Шакирова\Демина Олеся\Композиция прикладна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itechnic\Desktop\Работа\2 Б  Шакирова\Демина Олеся\Композиция прикладная (6).jpg"/>
                    <pic:cNvPicPr>
                      <a:picLocks noChangeAspect="1" noChangeArrowheads="1"/>
                    </pic:cNvPicPr>
                  </pic:nvPicPr>
                  <pic:blipFill>
                    <a:blip r:embed="rId74" cstate="email">
                      <a:extLst>
                        <a:ext uri="{BEBA8EAE-BF5A-486C-A8C5-ECC9F3942E4B}">
                          <a14:imgProps xmlns:a14="http://schemas.microsoft.com/office/drawing/2010/main">
                            <a14:imgLayer r:embed="rId75">
                              <a14:imgEffect>
                                <a14:sharpenSoften amount="50000"/>
                              </a14:imgEffect>
                              <a14:imgEffect>
                                <a14:saturation sat="200000"/>
                              </a14:imgEffect>
                            </a14:imgLayer>
                          </a14:imgProps>
                        </a:ext>
                        <a:ext uri="{28A0092B-C50C-407E-A947-70E740481C1C}">
                          <a14:useLocalDpi xmlns:a14="http://schemas.microsoft.com/office/drawing/2010/main"/>
                        </a:ext>
                      </a:extLst>
                    </a:blip>
                    <a:srcRect/>
                    <a:stretch>
                      <a:fillRect/>
                    </a:stretch>
                  </pic:blipFill>
                  <pic:spPr bwMode="auto">
                    <a:xfrm>
                      <a:off x="0" y="0"/>
                      <a:ext cx="4542552" cy="3270958"/>
                    </a:xfrm>
                    <a:prstGeom prst="rect">
                      <a:avLst/>
                    </a:prstGeom>
                    <a:noFill/>
                    <a:ln>
                      <a:noFill/>
                    </a:ln>
                  </pic:spPr>
                </pic:pic>
              </a:graphicData>
            </a:graphic>
          </wp:inline>
        </w:drawing>
      </w:r>
    </w:p>
    <w:p w:rsidR="00B11F3B" w:rsidRDefault="00B11F3B" w:rsidP="00686217">
      <w:pPr>
        <w:pStyle w:val="a3"/>
        <w:shd w:val="clear" w:color="auto" w:fill="FFFFFF"/>
        <w:spacing w:before="0" w:beforeAutospacing="0" w:after="0" w:afterAutospacing="0" w:line="294" w:lineRule="atLeast"/>
        <w:rPr>
          <w:b/>
          <w:bCs/>
          <w:color w:val="000000"/>
          <w:sz w:val="27"/>
          <w:szCs w:val="27"/>
        </w:rPr>
      </w:pPr>
    </w:p>
    <w:p w:rsidR="002259D3" w:rsidRDefault="002259D3" w:rsidP="00686217">
      <w:pPr>
        <w:pStyle w:val="a3"/>
        <w:shd w:val="clear" w:color="auto" w:fill="FFFFFF"/>
        <w:spacing w:before="0" w:beforeAutospacing="0" w:after="0" w:afterAutospacing="0" w:line="294" w:lineRule="atLeast"/>
        <w:rPr>
          <w:b/>
          <w:bCs/>
          <w:color w:val="000000"/>
          <w:sz w:val="27"/>
          <w:szCs w:val="27"/>
        </w:rPr>
      </w:pPr>
    </w:p>
    <w:p w:rsidR="00E113A5" w:rsidRDefault="00E113A5" w:rsidP="00686217">
      <w:pPr>
        <w:pStyle w:val="a3"/>
        <w:shd w:val="clear" w:color="auto" w:fill="FFFFFF"/>
        <w:spacing w:before="0" w:beforeAutospacing="0" w:after="0" w:afterAutospacing="0" w:line="294" w:lineRule="atLeast"/>
        <w:rPr>
          <w:b/>
          <w:bCs/>
          <w:color w:val="000000"/>
          <w:sz w:val="27"/>
          <w:szCs w:val="27"/>
        </w:rPr>
      </w:pPr>
    </w:p>
    <w:p w:rsidR="00E113A5" w:rsidRDefault="00E113A5" w:rsidP="00686217">
      <w:pPr>
        <w:pStyle w:val="a3"/>
        <w:shd w:val="clear" w:color="auto" w:fill="FFFFFF"/>
        <w:spacing w:before="0" w:beforeAutospacing="0" w:after="0" w:afterAutospacing="0" w:line="294" w:lineRule="atLeast"/>
        <w:rPr>
          <w:b/>
          <w:bCs/>
          <w:color w:val="000000"/>
          <w:sz w:val="27"/>
          <w:szCs w:val="27"/>
        </w:rPr>
      </w:pPr>
    </w:p>
    <w:p w:rsidR="00E113A5" w:rsidRDefault="00E113A5" w:rsidP="00686217">
      <w:pPr>
        <w:pStyle w:val="a3"/>
        <w:shd w:val="clear" w:color="auto" w:fill="FFFFFF"/>
        <w:spacing w:before="0" w:beforeAutospacing="0" w:after="0" w:afterAutospacing="0" w:line="294" w:lineRule="atLeast"/>
        <w:rPr>
          <w:b/>
          <w:bCs/>
          <w:color w:val="000000"/>
          <w:sz w:val="27"/>
          <w:szCs w:val="27"/>
        </w:rPr>
      </w:pPr>
    </w:p>
    <w:p w:rsidR="00E113A5" w:rsidRDefault="00E113A5" w:rsidP="00686217">
      <w:pPr>
        <w:pStyle w:val="a3"/>
        <w:shd w:val="clear" w:color="auto" w:fill="FFFFFF"/>
        <w:spacing w:before="0" w:beforeAutospacing="0" w:after="0" w:afterAutospacing="0" w:line="294" w:lineRule="atLeast"/>
        <w:rPr>
          <w:b/>
          <w:bCs/>
          <w:color w:val="000000"/>
          <w:sz w:val="27"/>
          <w:szCs w:val="27"/>
        </w:rPr>
      </w:pPr>
    </w:p>
    <w:p w:rsidR="002C5FD9" w:rsidRDefault="00E113A5" w:rsidP="00686217">
      <w:pPr>
        <w:pStyle w:val="a3"/>
        <w:shd w:val="clear" w:color="auto" w:fill="FFFFFF"/>
        <w:spacing w:before="0" w:beforeAutospacing="0" w:after="0" w:afterAutospacing="0" w:line="294" w:lineRule="atLeast"/>
        <w:rPr>
          <w:b/>
          <w:bCs/>
          <w:color w:val="000000"/>
          <w:sz w:val="27"/>
          <w:szCs w:val="27"/>
        </w:rPr>
      </w:pPr>
      <w:r>
        <w:rPr>
          <w:b/>
          <w:bCs/>
          <w:color w:val="000000"/>
          <w:sz w:val="27"/>
          <w:szCs w:val="27"/>
        </w:rPr>
        <w:lastRenderedPageBreak/>
        <w:t xml:space="preserve">               </w:t>
      </w:r>
      <w:r w:rsidR="002C5FD9">
        <w:rPr>
          <w:b/>
          <w:bCs/>
          <w:color w:val="000000"/>
          <w:sz w:val="27"/>
          <w:szCs w:val="27"/>
        </w:rPr>
        <w:t xml:space="preserve">                     </w:t>
      </w:r>
      <w:r w:rsidR="002C5FD9">
        <w:rPr>
          <w:b/>
          <w:bCs/>
          <w:noProof/>
          <w:color w:val="000000"/>
          <w:sz w:val="27"/>
          <w:szCs w:val="27"/>
        </w:rPr>
        <w:drawing>
          <wp:inline distT="0" distB="0" distL="0" distR="0">
            <wp:extent cx="2733675" cy="3706548"/>
            <wp:effectExtent l="0" t="0" r="0" b="8255"/>
            <wp:docPr id="51" name="Рисунок 51" descr="C:\Users\Hitechnic\Desktop\Работа\2 Б  Шакирова\Бакушева Даша\Прикладная композиц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itechnic\Desktop\Работа\2 Б  Шакирова\Бакушева Даша\Прикладная композиция (3).jpg"/>
                    <pic:cNvPicPr>
                      <a:picLocks noChangeAspect="1" noChangeArrowheads="1"/>
                    </pic:cNvPicPr>
                  </pic:nvPicPr>
                  <pic:blipFill>
                    <a:blip r:embed="rId76" cstate="email">
                      <a:extLst>
                        <a:ext uri="{BEBA8EAE-BF5A-486C-A8C5-ECC9F3942E4B}">
                          <a14:imgProps xmlns:a14="http://schemas.microsoft.com/office/drawing/2010/main">
                            <a14:imgLayer r:embed="rId77">
                              <a14:imgEffect>
                                <a14:saturation sat="300000"/>
                              </a14:imgEffect>
                            </a14:imgLayer>
                          </a14:imgProps>
                        </a:ext>
                        <a:ext uri="{28A0092B-C50C-407E-A947-70E740481C1C}">
                          <a14:useLocalDpi xmlns:a14="http://schemas.microsoft.com/office/drawing/2010/main"/>
                        </a:ext>
                      </a:extLst>
                    </a:blip>
                    <a:srcRect/>
                    <a:stretch>
                      <a:fillRect/>
                    </a:stretch>
                  </pic:blipFill>
                  <pic:spPr bwMode="auto">
                    <a:xfrm>
                      <a:off x="0" y="0"/>
                      <a:ext cx="2735938" cy="3709616"/>
                    </a:xfrm>
                    <a:prstGeom prst="rect">
                      <a:avLst/>
                    </a:prstGeom>
                    <a:noFill/>
                    <a:ln>
                      <a:noFill/>
                    </a:ln>
                  </pic:spPr>
                </pic:pic>
              </a:graphicData>
            </a:graphic>
          </wp:inline>
        </w:drawing>
      </w:r>
    </w:p>
    <w:p w:rsidR="004B1B58" w:rsidRDefault="004B1B58" w:rsidP="00686217">
      <w:pPr>
        <w:pStyle w:val="a3"/>
        <w:shd w:val="clear" w:color="auto" w:fill="FFFFFF"/>
        <w:spacing w:before="0" w:beforeAutospacing="0" w:after="0" w:afterAutospacing="0" w:line="294" w:lineRule="atLeast"/>
        <w:rPr>
          <w:b/>
          <w:bCs/>
          <w:color w:val="000000"/>
          <w:sz w:val="27"/>
          <w:szCs w:val="27"/>
        </w:rPr>
      </w:pPr>
      <w:r>
        <w:rPr>
          <w:b/>
          <w:bCs/>
          <w:color w:val="000000"/>
          <w:sz w:val="27"/>
          <w:szCs w:val="27"/>
        </w:rPr>
        <w:t xml:space="preserve">                             </w:t>
      </w:r>
    </w:p>
    <w:p w:rsidR="004B1B58" w:rsidRPr="00E1682A" w:rsidRDefault="004B1B58" w:rsidP="00686217">
      <w:pPr>
        <w:pStyle w:val="a3"/>
        <w:shd w:val="clear" w:color="auto" w:fill="FFFFFF"/>
        <w:spacing w:before="0" w:beforeAutospacing="0" w:after="0" w:afterAutospacing="0" w:line="294" w:lineRule="atLeast"/>
        <w:rPr>
          <w:bCs/>
          <w:color w:val="000000"/>
          <w:sz w:val="20"/>
          <w:szCs w:val="20"/>
        </w:rPr>
      </w:pPr>
      <w:r w:rsidRPr="00E1682A">
        <w:rPr>
          <w:bCs/>
          <w:color w:val="000000"/>
          <w:sz w:val="20"/>
          <w:szCs w:val="20"/>
        </w:rPr>
        <w:t xml:space="preserve">                                                </w:t>
      </w:r>
      <w:r w:rsidR="00E1682A">
        <w:rPr>
          <w:bCs/>
          <w:color w:val="000000"/>
          <w:sz w:val="20"/>
          <w:szCs w:val="20"/>
        </w:rPr>
        <w:t xml:space="preserve">                    </w:t>
      </w:r>
      <w:r w:rsidRPr="00E1682A">
        <w:rPr>
          <w:bCs/>
          <w:color w:val="000000"/>
          <w:sz w:val="20"/>
          <w:szCs w:val="20"/>
        </w:rPr>
        <w:t xml:space="preserve">   </w:t>
      </w:r>
      <w:proofErr w:type="spellStart"/>
      <w:r w:rsidRPr="00E1682A">
        <w:rPr>
          <w:bCs/>
          <w:color w:val="000000"/>
          <w:sz w:val="20"/>
          <w:szCs w:val="20"/>
        </w:rPr>
        <w:t>Бакушева</w:t>
      </w:r>
      <w:proofErr w:type="spellEnd"/>
      <w:r w:rsidRPr="00E1682A">
        <w:rPr>
          <w:bCs/>
          <w:color w:val="000000"/>
          <w:sz w:val="20"/>
          <w:szCs w:val="20"/>
        </w:rPr>
        <w:t xml:space="preserve"> Даша 2 «Б»</w:t>
      </w:r>
    </w:p>
    <w:p w:rsidR="002259D3" w:rsidRPr="00E1682A" w:rsidRDefault="004B1B58" w:rsidP="00686217">
      <w:pPr>
        <w:pStyle w:val="a3"/>
        <w:shd w:val="clear" w:color="auto" w:fill="FFFFFF"/>
        <w:spacing w:before="0" w:beforeAutospacing="0" w:after="0" w:afterAutospacing="0" w:line="294" w:lineRule="atLeast"/>
        <w:rPr>
          <w:bCs/>
          <w:color w:val="000000"/>
          <w:sz w:val="20"/>
          <w:szCs w:val="20"/>
        </w:rPr>
      </w:pPr>
      <w:r w:rsidRPr="00E1682A">
        <w:rPr>
          <w:bCs/>
          <w:color w:val="000000"/>
          <w:sz w:val="20"/>
          <w:szCs w:val="20"/>
        </w:rPr>
        <w:t xml:space="preserve">     </w:t>
      </w:r>
    </w:p>
    <w:p w:rsidR="002259D3" w:rsidRPr="008B0CBC" w:rsidRDefault="002259D3" w:rsidP="00686217">
      <w:pPr>
        <w:pStyle w:val="a3"/>
        <w:shd w:val="clear" w:color="auto" w:fill="FFFFFF"/>
        <w:spacing w:before="0" w:beforeAutospacing="0" w:after="0" w:afterAutospacing="0" w:line="294" w:lineRule="atLeast"/>
        <w:rPr>
          <w:b/>
          <w:bCs/>
          <w:color w:val="000000"/>
          <w:sz w:val="22"/>
          <w:szCs w:val="22"/>
        </w:rPr>
      </w:pPr>
    </w:p>
    <w:p w:rsidR="00686217" w:rsidRDefault="00686217" w:rsidP="00686217">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Методическая литература:</w:t>
      </w:r>
    </w:p>
    <w:p w:rsidR="00686217" w:rsidRDefault="00686217" w:rsidP="00686217">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w:t>
      </w:r>
      <w:r>
        <w:rPr>
          <w:rStyle w:val="apple-converted-space"/>
          <w:rFonts w:ascii="Arial" w:hAnsi="Arial" w:cs="Arial"/>
          <w:color w:val="000000"/>
          <w:sz w:val="21"/>
          <w:szCs w:val="21"/>
        </w:rPr>
        <w:t> </w:t>
      </w:r>
      <w:r>
        <w:rPr>
          <w:color w:val="000000"/>
          <w:sz w:val="27"/>
          <w:szCs w:val="27"/>
        </w:rPr>
        <w:t>работы искусствоведов в области декоративно прикладного искусства и дизайна (</w:t>
      </w:r>
      <w:proofErr w:type="spellStart"/>
      <w:r>
        <w:rPr>
          <w:color w:val="000000"/>
          <w:sz w:val="27"/>
          <w:szCs w:val="27"/>
        </w:rPr>
        <w:t>Т.В.Матвеева</w:t>
      </w:r>
      <w:proofErr w:type="spellEnd"/>
      <w:r>
        <w:rPr>
          <w:color w:val="000000"/>
          <w:sz w:val="27"/>
          <w:szCs w:val="27"/>
        </w:rPr>
        <w:t xml:space="preserve">, </w:t>
      </w:r>
      <w:proofErr w:type="spellStart"/>
      <w:r>
        <w:rPr>
          <w:color w:val="000000"/>
          <w:sz w:val="27"/>
          <w:szCs w:val="27"/>
        </w:rPr>
        <w:t>М.С.Кухта</w:t>
      </w:r>
      <w:proofErr w:type="spellEnd"/>
      <w:proofErr w:type="gramStart"/>
      <w:r>
        <w:rPr>
          <w:color w:val="000000"/>
          <w:sz w:val="27"/>
          <w:szCs w:val="27"/>
        </w:rPr>
        <w:t xml:space="preserve"> )</w:t>
      </w:r>
      <w:proofErr w:type="gramEnd"/>
      <w:r>
        <w:rPr>
          <w:color w:val="000000"/>
          <w:sz w:val="27"/>
          <w:szCs w:val="27"/>
        </w:rPr>
        <w:t>;</w:t>
      </w:r>
    </w:p>
    <w:p w:rsidR="00686217" w:rsidRDefault="00686217" w:rsidP="00686217">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w:t>
      </w:r>
      <w:r>
        <w:rPr>
          <w:rStyle w:val="apple-converted-space"/>
          <w:rFonts w:ascii="Arial" w:hAnsi="Arial" w:cs="Arial"/>
          <w:color w:val="000000"/>
          <w:sz w:val="21"/>
          <w:szCs w:val="21"/>
        </w:rPr>
        <w:t> </w:t>
      </w:r>
      <w:r>
        <w:rPr>
          <w:color w:val="000000"/>
          <w:sz w:val="27"/>
          <w:szCs w:val="27"/>
        </w:rPr>
        <w:t xml:space="preserve">работы педагогов в области психологии подростков ( Л.С. Выготский, А.В. Мудрик, И.Я. </w:t>
      </w:r>
      <w:proofErr w:type="spellStart"/>
      <w:r>
        <w:rPr>
          <w:color w:val="000000"/>
          <w:sz w:val="27"/>
          <w:szCs w:val="27"/>
        </w:rPr>
        <w:t>Лернер</w:t>
      </w:r>
      <w:proofErr w:type="spellEnd"/>
      <w:r>
        <w:rPr>
          <w:color w:val="000000"/>
          <w:sz w:val="27"/>
          <w:szCs w:val="27"/>
        </w:rPr>
        <w:t>, А. М. Матюшкин,</w:t>
      </w:r>
      <w:proofErr w:type="gramStart"/>
      <w:r>
        <w:rPr>
          <w:color w:val="000000"/>
          <w:sz w:val="27"/>
          <w:szCs w:val="27"/>
        </w:rPr>
        <w:t xml:space="preserve"> .</w:t>
      </w:r>
      <w:proofErr w:type="gramEnd"/>
      <w:r>
        <w:rPr>
          <w:color w:val="000000"/>
          <w:sz w:val="27"/>
          <w:szCs w:val="27"/>
        </w:rPr>
        <w:t xml:space="preserve">М. Прихожан, И.П. </w:t>
      </w:r>
      <w:proofErr w:type="spellStart"/>
      <w:r>
        <w:rPr>
          <w:color w:val="000000"/>
          <w:sz w:val="27"/>
          <w:szCs w:val="27"/>
        </w:rPr>
        <w:t>Подласый</w:t>
      </w:r>
      <w:proofErr w:type="spellEnd"/>
      <w:r>
        <w:rPr>
          <w:color w:val="000000"/>
          <w:sz w:val="27"/>
          <w:szCs w:val="27"/>
        </w:rPr>
        <w:t>);</w:t>
      </w:r>
    </w:p>
    <w:p w:rsidR="002071DE" w:rsidRPr="00050801" w:rsidRDefault="00686217" w:rsidP="00050801">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w:t>
      </w:r>
      <w:r>
        <w:rPr>
          <w:rStyle w:val="apple-converted-space"/>
          <w:rFonts w:ascii="Arial" w:hAnsi="Arial" w:cs="Arial"/>
          <w:color w:val="000000"/>
          <w:sz w:val="21"/>
          <w:szCs w:val="21"/>
        </w:rPr>
        <w:t> </w:t>
      </w:r>
      <w:r>
        <w:rPr>
          <w:color w:val="000000"/>
          <w:sz w:val="27"/>
          <w:szCs w:val="27"/>
        </w:rPr>
        <w:t xml:space="preserve">работы педагогов в области методики обучения изобразительному искусству (В.С. Кузин, Ю.А. Полуянов, Н.Н. Ростовцев, </w:t>
      </w:r>
      <w:proofErr w:type="spellStart"/>
      <w:r>
        <w:rPr>
          <w:color w:val="000000"/>
          <w:sz w:val="27"/>
          <w:szCs w:val="27"/>
        </w:rPr>
        <w:t>Н.М.Сокольникова</w:t>
      </w:r>
      <w:proofErr w:type="spellEnd"/>
      <w:r>
        <w:rPr>
          <w:color w:val="000000"/>
          <w:sz w:val="27"/>
          <w:szCs w:val="27"/>
        </w:rPr>
        <w:t xml:space="preserve">, Т. Я. </w:t>
      </w:r>
      <w:proofErr w:type="spellStart"/>
      <w:r>
        <w:rPr>
          <w:color w:val="000000"/>
          <w:sz w:val="27"/>
          <w:szCs w:val="27"/>
        </w:rPr>
        <w:t>Шпикалова</w:t>
      </w:r>
      <w:proofErr w:type="spellEnd"/>
      <w:r>
        <w:rPr>
          <w:color w:val="000000"/>
          <w:sz w:val="27"/>
          <w:szCs w:val="27"/>
        </w:rPr>
        <w:t>).</w:t>
      </w:r>
    </w:p>
    <w:p w:rsidR="00050801" w:rsidRDefault="002071DE" w:rsidP="00050801">
      <w:pPr>
        <w:spacing w:after="0"/>
        <w:rPr>
          <w:rFonts w:ascii="Times New Roman" w:hAnsi="Times New Roman" w:cs="Times New Roman"/>
          <w:sz w:val="28"/>
          <w:szCs w:val="28"/>
        </w:rPr>
      </w:pPr>
      <w:r>
        <w:rPr>
          <w:rFonts w:ascii="Times New Roman" w:hAnsi="Times New Roman" w:cs="Times New Roman"/>
          <w:sz w:val="28"/>
          <w:szCs w:val="28"/>
        </w:rPr>
        <w:t>-</w:t>
      </w:r>
      <w:r w:rsidR="004E2BBE" w:rsidRPr="002071DE">
        <w:rPr>
          <w:rFonts w:ascii="Times New Roman" w:hAnsi="Times New Roman" w:cs="Times New Roman"/>
          <w:sz w:val="28"/>
          <w:szCs w:val="28"/>
        </w:rPr>
        <w:t xml:space="preserve"> Власов, В. Г. Основы теории и истории декоративно</w:t>
      </w:r>
      <w:r>
        <w:rPr>
          <w:rFonts w:ascii="Times New Roman" w:hAnsi="Times New Roman" w:cs="Times New Roman"/>
          <w:sz w:val="28"/>
          <w:szCs w:val="28"/>
        </w:rPr>
        <w:t xml:space="preserve"> </w:t>
      </w:r>
      <w:proofErr w:type="gramStart"/>
      <w:r>
        <w:rPr>
          <w:rFonts w:ascii="Times New Roman" w:hAnsi="Times New Roman" w:cs="Times New Roman"/>
          <w:sz w:val="28"/>
          <w:szCs w:val="28"/>
        </w:rPr>
        <w:t>-</w:t>
      </w:r>
      <w:r w:rsidR="004E2BBE" w:rsidRPr="002071DE">
        <w:rPr>
          <w:rFonts w:ascii="Times New Roman" w:hAnsi="Times New Roman" w:cs="Times New Roman"/>
          <w:sz w:val="28"/>
          <w:szCs w:val="28"/>
        </w:rPr>
        <w:t>п</w:t>
      </w:r>
      <w:proofErr w:type="gramEnd"/>
      <w:r w:rsidR="004E2BBE" w:rsidRPr="002071DE">
        <w:rPr>
          <w:rFonts w:ascii="Times New Roman" w:hAnsi="Times New Roman" w:cs="Times New Roman"/>
          <w:sz w:val="28"/>
          <w:szCs w:val="28"/>
        </w:rPr>
        <w:t>рикла</w:t>
      </w:r>
      <w:r>
        <w:rPr>
          <w:rFonts w:ascii="Times New Roman" w:hAnsi="Times New Roman" w:cs="Times New Roman"/>
          <w:sz w:val="28"/>
          <w:szCs w:val="28"/>
        </w:rPr>
        <w:t>дного искусства. 2012</w:t>
      </w:r>
      <w:r w:rsidR="004E2BBE" w:rsidRPr="002071DE">
        <w:rPr>
          <w:rFonts w:ascii="Times New Roman" w:hAnsi="Times New Roman" w:cs="Times New Roman"/>
          <w:sz w:val="28"/>
          <w:szCs w:val="28"/>
        </w:rPr>
        <w:t xml:space="preserve"> </w:t>
      </w:r>
    </w:p>
    <w:p w:rsidR="00686217" w:rsidRDefault="002071DE" w:rsidP="00050801">
      <w:pPr>
        <w:spacing w:after="0"/>
        <w:rPr>
          <w:rFonts w:ascii="Times New Roman" w:hAnsi="Times New Roman" w:cs="Times New Roman"/>
          <w:sz w:val="28"/>
          <w:szCs w:val="28"/>
        </w:rPr>
      </w:pPr>
      <w:r>
        <w:rPr>
          <w:rFonts w:ascii="Times New Roman" w:hAnsi="Times New Roman" w:cs="Times New Roman"/>
          <w:sz w:val="28"/>
          <w:szCs w:val="28"/>
        </w:rPr>
        <w:t>-</w:t>
      </w:r>
      <w:r w:rsidR="004E2BBE" w:rsidRPr="002071DE">
        <w:rPr>
          <w:rFonts w:ascii="Times New Roman" w:hAnsi="Times New Roman" w:cs="Times New Roman"/>
          <w:sz w:val="28"/>
          <w:szCs w:val="28"/>
        </w:rPr>
        <w:t xml:space="preserve"> Макаров К. А. Декоративность как ф</w:t>
      </w:r>
      <w:r>
        <w:rPr>
          <w:rFonts w:ascii="Times New Roman" w:hAnsi="Times New Roman" w:cs="Times New Roman"/>
          <w:sz w:val="28"/>
          <w:szCs w:val="28"/>
        </w:rPr>
        <w:t>орма выражения красоты .1966.</w:t>
      </w:r>
    </w:p>
    <w:p w:rsidR="002C5FD9" w:rsidRDefault="002C5FD9" w:rsidP="00050801">
      <w:pPr>
        <w:spacing w:after="0"/>
      </w:pPr>
      <w:hyperlink r:id="rId78" w:history="1">
        <w:r>
          <w:rPr>
            <w:rStyle w:val="a4"/>
          </w:rPr>
          <w:t>https://studopedia.su/18_149157_sredstva-sozdaniya-dekorativnoy-kompozitsii.html</w:t>
        </w:r>
      </w:hyperlink>
    </w:p>
    <w:p w:rsidR="00D21718" w:rsidRDefault="00D21718" w:rsidP="00050801">
      <w:pPr>
        <w:spacing w:after="0"/>
      </w:pPr>
      <w:hyperlink r:id="rId79" w:history="1">
        <w:r>
          <w:rPr>
            <w:rStyle w:val="a4"/>
          </w:rPr>
          <w:t>https://studfile.net/preview/4388275/page:26/</w:t>
        </w:r>
      </w:hyperlink>
    </w:p>
    <w:p w:rsidR="00D21718" w:rsidRDefault="00D21718" w:rsidP="00050801">
      <w:pPr>
        <w:spacing w:after="0"/>
      </w:pPr>
      <w:hyperlink r:id="rId80" w:history="1">
        <w:r>
          <w:rPr>
            <w:rStyle w:val="a4"/>
          </w:rPr>
          <w:t>https://studall.org/all-44771.html</w:t>
        </w:r>
      </w:hyperlink>
    </w:p>
    <w:p w:rsidR="00D21718" w:rsidRPr="00050801" w:rsidRDefault="00D21718" w:rsidP="00050801">
      <w:pPr>
        <w:spacing w:after="0"/>
        <w:rPr>
          <w:rFonts w:ascii="Times New Roman" w:hAnsi="Times New Roman" w:cs="Times New Roman"/>
          <w:sz w:val="28"/>
          <w:szCs w:val="28"/>
        </w:rPr>
      </w:pPr>
      <w:hyperlink r:id="rId81" w:history="1">
        <w:r>
          <w:rPr>
            <w:rStyle w:val="a4"/>
          </w:rPr>
          <w:t>https://megapredmet.ru/1-36774.html</w:t>
        </w:r>
      </w:hyperlink>
    </w:p>
    <w:sectPr w:rsidR="00D21718" w:rsidRPr="0005080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CF2"/>
    <w:rsid w:val="00002489"/>
    <w:rsid w:val="000126CC"/>
    <w:rsid w:val="0003578B"/>
    <w:rsid w:val="0003607E"/>
    <w:rsid w:val="00050801"/>
    <w:rsid w:val="000E63BA"/>
    <w:rsid w:val="00137CF2"/>
    <w:rsid w:val="00153D52"/>
    <w:rsid w:val="00155373"/>
    <w:rsid w:val="001D5BAD"/>
    <w:rsid w:val="002071DE"/>
    <w:rsid w:val="0021118B"/>
    <w:rsid w:val="00211EB1"/>
    <w:rsid w:val="002259D3"/>
    <w:rsid w:val="002304DF"/>
    <w:rsid w:val="00257510"/>
    <w:rsid w:val="00274516"/>
    <w:rsid w:val="00286F2B"/>
    <w:rsid w:val="002B4494"/>
    <w:rsid w:val="002C5FD9"/>
    <w:rsid w:val="002D3586"/>
    <w:rsid w:val="002F6C5B"/>
    <w:rsid w:val="00381B51"/>
    <w:rsid w:val="003C4150"/>
    <w:rsid w:val="003D59ED"/>
    <w:rsid w:val="004133BF"/>
    <w:rsid w:val="00441A44"/>
    <w:rsid w:val="00450222"/>
    <w:rsid w:val="004B1B58"/>
    <w:rsid w:val="004D2BED"/>
    <w:rsid w:val="004E0B73"/>
    <w:rsid w:val="004E2BBE"/>
    <w:rsid w:val="00560E63"/>
    <w:rsid w:val="005730F0"/>
    <w:rsid w:val="00582C3B"/>
    <w:rsid w:val="005C5D3D"/>
    <w:rsid w:val="005D39F3"/>
    <w:rsid w:val="005E6C05"/>
    <w:rsid w:val="0060094F"/>
    <w:rsid w:val="00602F54"/>
    <w:rsid w:val="00686217"/>
    <w:rsid w:val="00691CC2"/>
    <w:rsid w:val="006D4A5F"/>
    <w:rsid w:val="006F6554"/>
    <w:rsid w:val="007152A6"/>
    <w:rsid w:val="00725707"/>
    <w:rsid w:val="00730349"/>
    <w:rsid w:val="00735F0E"/>
    <w:rsid w:val="007528EB"/>
    <w:rsid w:val="00784359"/>
    <w:rsid w:val="007C21EE"/>
    <w:rsid w:val="007E0F33"/>
    <w:rsid w:val="00837937"/>
    <w:rsid w:val="008701B3"/>
    <w:rsid w:val="00891D6E"/>
    <w:rsid w:val="008B0CBC"/>
    <w:rsid w:val="008F054B"/>
    <w:rsid w:val="009116C5"/>
    <w:rsid w:val="00937DEC"/>
    <w:rsid w:val="0095185B"/>
    <w:rsid w:val="00981439"/>
    <w:rsid w:val="009871FF"/>
    <w:rsid w:val="009C2D6D"/>
    <w:rsid w:val="009F19EA"/>
    <w:rsid w:val="00A25C87"/>
    <w:rsid w:val="00A30F93"/>
    <w:rsid w:val="00AA719E"/>
    <w:rsid w:val="00AC4949"/>
    <w:rsid w:val="00AE2D2D"/>
    <w:rsid w:val="00B11F3B"/>
    <w:rsid w:val="00B20560"/>
    <w:rsid w:val="00B25301"/>
    <w:rsid w:val="00B63DCA"/>
    <w:rsid w:val="00B66C00"/>
    <w:rsid w:val="00B773BF"/>
    <w:rsid w:val="00B86182"/>
    <w:rsid w:val="00B921A3"/>
    <w:rsid w:val="00C17315"/>
    <w:rsid w:val="00C904D1"/>
    <w:rsid w:val="00C929AE"/>
    <w:rsid w:val="00CA5678"/>
    <w:rsid w:val="00CB7E28"/>
    <w:rsid w:val="00CF2EAF"/>
    <w:rsid w:val="00CF4038"/>
    <w:rsid w:val="00D21718"/>
    <w:rsid w:val="00D27A6C"/>
    <w:rsid w:val="00D966DD"/>
    <w:rsid w:val="00DF4D63"/>
    <w:rsid w:val="00E01BB3"/>
    <w:rsid w:val="00E113A5"/>
    <w:rsid w:val="00E1682A"/>
    <w:rsid w:val="00E21E9E"/>
    <w:rsid w:val="00E27167"/>
    <w:rsid w:val="00EB3AB4"/>
    <w:rsid w:val="00EE177A"/>
    <w:rsid w:val="00EE30B4"/>
    <w:rsid w:val="00EE43AA"/>
    <w:rsid w:val="00F04D65"/>
    <w:rsid w:val="00F54F2D"/>
    <w:rsid w:val="00F56435"/>
    <w:rsid w:val="00F94D50"/>
    <w:rsid w:val="00F94F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2F6C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2F6C5B"/>
    <w:rPr>
      <w:color w:val="0000FF"/>
      <w:u w:val="single"/>
    </w:rPr>
  </w:style>
  <w:style w:type="paragraph" w:styleId="a5">
    <w:name w:val="Balloon Text"/>
    <w:basedOn w:val="a"/>
    <w:link w:val="a6"/>
    <w:uiPriority w:val="99"/>
    <w:semiHidden/>
    <w:unhideWhenUsed/>
    <w:rsid w:val="002F6C5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F6C5B"/>
    <w:rPr>
      <w:rFonts w:ascii="Tahoma" w:hAnsi="Tahoma" w:cs="Tahoma"/>
      <w:sz w:val="16"/>
      <w:szCs w:val="16"/>
    </w:rPr>
  </w:style>
  <w:style w:type="character" w:customStyle="1" w:styleId="apple-converted-space">
    <w:name w:val="apple-converted-space"/>
    <w:basedOn w:val="a0"/>
    <w:rsid w:val="005730F0"/>
  </w:style>
  <w:style w:type="paragraph" w:customStyle="1" w:styleId="c6">
    <w:name w:val="c6"/>
    <w:basedOn w:val="a"/>
    <w:rsid w:val="000357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c2">
    <w:name w:val="c1 c2"/>
    <w:basedOn w:val="a0"/>
    <w:rsid w:val="0003578B"/>
  </w:style>
  <w:style w:type="character" w:customStyle="1" w:styleId="c1">
    <w:name w:val="c1"/>
    <w:basedOn w:val="a0"/>
    <w:rsid w:val="0003578B"/>
  </w:style>
  <w:style w:type="character" w:customStyle="1" w:styleId="c1c2c7">
    <w:name w:val="c1 c2 c7"/>
    <w:basedOn w:val="a0"/>
    <w:rsid w:val="0003578B"/>
  </w:style>
  <w:style w:type="paragraph" w:customStyle="1" w:styleId="c6c4">
    <w:name w:val="c6 c4"/>
    <w:basedOn w:val="a"/>
    <w:rsid w:val="000357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Document Map"/>
    <w:basedOn w:val="a"/>
    <w:link w:val="a8"/>
    <w:semiHidden/>
    <w:rsid w:val="00686217"/>
    <w:pPr>
      <w:shd w:val="clear" w:color="auto" w:fill="000080"/>
      <w:spacing w:after="0" w:line="240" w:lineRule="auto"/>
    </w:pPr>
    <w:rPr>
      <w:rFonts w:ascii="Tahoma" w:eastAsia="Times New Roman" w:hAnsi="Tahoma" w:cs="Tahoma"/>
      <w:sz w:val="20"/>
      <w:szCs w:val="20"/>
      <w:lang w:eastAsia="ru-RU"/>
    </w:rPr>
  </w:style>
  <w:style w:type="character" w:customStyle="1" w:styleId="a8">
    <w:name w:val="Схема документа Знак"/>
    <w:basedOn w:val="a0"/>
    <w:link w:val="a7"/>
    <w:semiHidden/>
    <w:rsid w:val="00686217"/>
    <w:rPr>
      <w:rFonts w:ascii="Tahoma" w:eastAsia="Times New Roman" w:hAnsi="Tahoma" w:cs="Tahoma"/>
      <w:sz w:val="20"/>
      <w:szCs w:val="20"/>
      <w:shd w:val="clear" w:color="auto" w:fill="00008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2F6C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2F6C5B"/>
    <w:rPr>
      <w:color w:val="0000FF"/>
      <w:u w:val="single"/>
    </w:rPr>
  </w:style>
  <w:style w:type="paragraph" w:styleId="a5">
    <w:name w:val="Balloon Text"/>
    <w:basedOn w:val="a"/>
    <w:link w:val="a6"/>
    <w:uiPriority w:val="99"/>
    <w:semiHidden/>
    <w:unhideWhenUsed/>
    <w:rsid w:val="002F6C5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F6C5B"/>
    <w:rPr>
      <w:rFonts w:ascii="Tahoma" w:hAnsi="Tahoma" w:cs="Tahoma"/>
      <w:sz w:val="16"/>
      <w:szCs w:val="16"/>
    </w:rPr>
  </w:style>
  <w:style w:type="character" w:customStyle="1" w:styleId="apple-converted-space">
    <w:name w:val="apple-converted-space"/>
    <w:basedOn w:val="a0"/>
    <w:rsid w:val="005730F0"/>
  </w:style>
  <w:style w:type="paragraph" w:customStyle="1" w:styleId="c6">
    <w:name w:val="c6"/>
    <w:basedOn w:val="a"/>
    <w:rsid w:val="000357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c2">
    <w:name w:val="c1 c2"/>
    <w:basedOn w:val="a0"/>
    <w:rsid w:val="0003578B"/>
  </w:style>
  <w:style w:type="character" w:customStyle="1" w:styleId="c1">
    <w:name w:val="c1"/>
    <w:basedOn w:val="a0"/>
    <w:rsid w:val="0003578B"/>
  </w:style>
  <w:style w:type="character" w:customStyle="1" w:styleId="c1c2c7">
    <w:name w:val="c1 c2 c7"/>
    <w:basedOn w:val="a0"/>
    <w:rsid w:val="0003578B"/>
  </w:style>
  <w:style w:type="paragraph" w:customStyle="1" w:styleId="c6c4">
    <w:name w:val="c6 c4"/>
    <w:basedOn w:val="a"/>
    <w:rsid w:val="000357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Document Map"/>
    <w:basedOn w:val="a"/>
    <w:link w:val="a8"/>
    <w:semiHidden/>
    <w:rsid w:val="00686217"/>
    <w:pPr>
      <w:shd w:val="clear" w:color="auto" w:fill="000080"/>
      <w:spacing w:after="0" w:line="240" w:lineRule="auto"/>
    </w:pPr>
    <w:rPr>
      <w:rFonts w:ascii="Tahoma" w:eastAsia="Times New Roman" w:hAnsi="Tahoma" w:cs="Tahoma"/>
      <w:sz w:val="20"/>
      <w:szCs w:val="20"/>
      <w:lang w:eastAsia="ru-RU"/>
    </w:rPr>
  </w:style>
  <w:style w:type="character" w:customStyle="1" w:styleId="a8">
    <w:name w:val="Схема документа Знак"/>
    <w:basedOn w:val="a0"/>
    <w:link w:val="a7"/>
    <w:semiHidden/>
    <w:rsid w:val="00686217"/>
    <w:rPr>
      <w:rFonts w:ascii="Tahoma" w:eastAsia="Times New Roman" w:hAnsi="Tahoma" w:cs="Tahoma"/>
      <w:sz w:val="20"/>
      <w:szCs w:val="20"/>
      <w:shd w:val="clear" w:color="auto" w:fill="00008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19140">
      <w:bodyDiv w:val="1"/>
      <w:marLeft w:val="0"/>
      <w:marRight w:val="0"/>
      <w:marTop w:val="0"/>
      <w:marBottom w:val="0"/>
      <w:divBdr>
        <w:top w:val="none" w:sz="0" w:space="0" w:color="auto"/>
        <w:left w:val="none" w:sz="0" w:space="0" w:color="auto"/>
        <w:bottom w:val="none" w:sz="0" w:space="0" w:color="auto"/>
        <w:right w:val="none" w:sz="0" w:space="0" w:color="auto"/>
      </w:divBdr>
    </w:div>
    <w:div w:id="1196502430">
      <w:bodyDiv w:val="1"/>
      <w:marLeft w:val="0"/>
      <w:marRight w:val="0"/>
      <w:marTop w:val="0"/>
      <w:marBottom w:val="0"/>
      <w:divBdr>
        <w:top w:val="none" w:sz="0" w:space="0" w:color="auto"/>
        <w:left w:val="none" w:sz="0" w:space="0" w:color="auto"/>
        <w:bottom w:val="none" w:sz="0" w:space="0" w:color="auto"/>
        <w:right w:val="none" w:sz="0" w:space="0" w:color="auto"/>
      </w:divBdr>
    </w:div>
    <w:div w:id="1258057209">
      <w:bodyDiv w:val="1"/>
      <w:marLeft w:val="0"/>
      <w:marRight w:val="0"/>
      <w:marTop w:val="0"/>
      <w:marBottom w:val="0"/>
      <w:divBdr>
        <w:top w:val="none" w:sz="0" w:space="0" w:color="auto"/>
        <w:left w:val="none" w:sz="0" w:space="0" w:color="auto"/>
        <w:bottom w:val="none" w:sz="0" w:space="0" w:color="auto"/>
        <w:right w:val="none" w:sz="0" w:space="0" w:color="auto"/>
      </w:divBdr>
    </w:div>
    <w:div w:id="1451969136">
      <w:bodyDiv w:val="1"/>
      <w:marLeft w:val="0"/>
      <w:marRight w:val="0"/>
      <w:marTop w:val="0"/>
      <w:marBottom w:val="0"/>
      <w:divBdr>
        <w:top w:val="none" w:sz="0" w:space="0" w:color="auto"/>
        <w:left w:val="none" w:sz="0" w:space="0" w:color="auto"/>
        <w:bottom w:val="none" w:sz="0" w:space="0" w:color="auto"/>
        <w:right w:val="none" w:sz="0" w:space="0" w:color="auto"/>
      </w:divBdr>
    </w:div>
    <w:div w:id="1744910879">
      <w:bodyDiv w:val="1"/>
      <w:marLeft w:val="0"/>
      <w:marRight w:val="0"/>
      <w:marTop w:val="0"/>
      <w:marBottom w:val="0"/>
      <w:divBdr>
        <w:top w:val="none" w:sz="0" w:space="0" w:color="auto"/>
        <w:left w:val="none" w:sz="0" w:space="0" w:color="auto"/>
        <w:bottom w:val="none" w:sz="0" w:space="0" w:color="auto"/>
        <w:right w:val="none" w:sz="0" w:space="0" w:color="auto"/>
      </w:divBdr>
    </w:div>
    <w:div w:id="182782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E%D1%80%D0%BD%D0%B0%D0%BC%D0%B5%D0%BD%D1%82" TargetMode="External"/><Relationship Id="rId18" Type="http://schemas.openxmlformats.org/officeDocument/2006/relationships/image" Target="media/image5.jpeg"/><Relationship Id="rId26" Type="http://schemas.openxmlformats.org/officeDocument/2006/relationships/image" Target="media/image13.jpeg"/><Relationship Id="rId39" Type="http://schemas.microsoft.com/office/2007/relationships/hdphoto" Target="media/hdphoto1.wdp"/><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8.jpeg"/><Relationship Id="rId47" Type="http://schemas.openxmlformats.org/officeDocument/2006/relationships/image" Target="media/image32.jpeg"/><Relationship Id="rId50" Type="http://schemas.openxmlformats.org/officeDocument/2006/relationships/image" Target="media/image34.jpeg"/><Relationship Id="rId55" Type="http://schemas.openxmlformats.org/officeDocument/2006/relationships/image" Target="media/image38.jpeg"/><Relationship Id="rId63" Type="http://schemas.microsoft.com/office/2007/relationships/hdphoto" Target="media/hdphoto8.wdp"/><Relationship Id="rId68" Type="http://schemas.openxmlformats.org/officeDocument/2006/relationships/image" Target="media/image45.jpeg"/><Relationship Id="rId76" Type="http://schemas.openxmlformats.org/officeDocument/2006/relationships/image" Target="media/image49.jpeg"/><Relationship Id="rId7" Type="http://schemas.openxmlformats.org/officeDocument/2006/relationships/hyperlink" Target="https://ru.wikipedia.org/wiki/%D0%9B%D0%B0%D1%82%D0%B8%D0%BD%D1%81%D0%BA%D0%B8%D0%B9_%D1%8F%D0%B7%D1%8B%D0%BA" TargetMode="External"/><Relationship Id="rId71" Type="http://schemas.microsoft.com/office/2007/relationships/hdphoto" Target="media/hdphoto12.wdp"/><Relationship Id="rId2" Type="http://schemas.microsoft.com/office/2007/relationships/stylesWithEffects" Target="stylesWithEffects.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hyperlink" Target="https://ru.wikipedia.org/wiki/%D0%A1%D0%BA%D1%83%D0%BB%D1%8C%D0%BF%D1%82%D1%83%D1%80%D0%B0"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6.jpeg"/><Relationship Id="rId45" Type="http://schemas.openxmlformats.org/officeDocument/2006/relationships/image" Target="media/image30.jpeg"/><Relationship Id="rId53" Type="http://schemas.openxmlformats.org/officeDocument/2006/relationships/image" Target="media/image36.jpeg"/><Relationship Id="rId58" Type="http://schemas.openxmlformats.org/officeDocument/2006/relationships/image" Target="media/image40.jpeg"/><Relationship Id="rId66" Type="http://schemas.openxmlformats.org/officeDocument/2006/relationships/image" Target="media/image44.jpeg"/><Relationship Id="rId74" Type="http://schemas.openxmlformats.org/officeDocument/2006/relationships/image" Target="media/image48.jpeg"/><Relationship Id="rId79" Type="http://schemas.openxmlformats.org/officeDocument/2006/relationships/hyperlink" Target="https://studfile.net/preview/4388275/page:26/" TargetMode="External"/><Relationship Id="rId5" Type="http://schemas.openxmlformats.org/officeDocument/2006/relationships/image" Target="media/image1.png"/><Relationship Id="rId61" Type="http://schemas.microsoft.com/office/2007/relationships/hdphoto" Target="media/hdphoto7.wdp"/><Relationship Id="rId82" Type="http://schemas.openxmlformats.org/officeDocument/2006/relationships/fontTable" Target="fontTable.xml"/><Relationship Id="rId10" Type="http://schemas.openxmlformats.org/officeDocument/2006/relationships/hyperlink" Target="https://ru.wikipedia.org/wiki/%D0%96%D0%B8%D0%B2%D0%BE%D0%BF%D0%B8%D1%81%D1%8C" TargetMode="External"/><Relationship Id="rId19" Type="http://schemas.openxmlformats.org/officeDocument/2006/relationships/image" Target="media/image6.jpeg"/><Relationship Id="rId31" Type="http://schemas.openxmlformats.org/officeDocument/2006/relationships/image" Target="media/image18.jpeg"/><Relationship Id="rId44" Type="http://schemas.microsoft.com/office/2007/relationships/hdphoto" Target="media/hdphoto2.wdp"/><Relationship Id="rId52" Type="http://schemas.microsoft.com/office/2007/relationships/hdphoto" Target="media/hdphoto4.wdp"/><Relationship Id="rId60" Type="http://schemas.openxmlformats.org/officeDocument/2006/relationships/image" Target="media/image41.jpeg"/><Relationship Id="rId65" Type="http://schemas.microsoft.com/office/2007/relationships/hdphoto" Target="media/hdphoto9.wdp"/><Relationship Id="rId73" Type="http://schemas.microsoft.com/office/2007/relationships/hdphoto" Target="media/hdphoto13.wdp"/><Relationship Id="rId78" Type="http://schemas.openxmlformats.org/officeDocument/2006/relationships/hyperlink" Target="https://studopedia.su/18_149157_sredstva-sozdaniya-dekorativnoy-kompozitsii.html" TargetMode="External"/><Relationship Id="rId81" Type="http://schemas.openxmlformats.org/officeDocument/2006/relationships/hyperlink" Target="https://megapredmet.ru/1-36774.html" TargetMode="External"/><Relationship Id="rId4" Type="http://schemas.openxmlformats.org/officeDocument/2006/relationships/webSettings" Target="webSettings.xml"/><Relationship Id="rId9" Type="http://schemas.openxmlformats.org/officeDocument/2006/relationships/hyperlink" Target="https://ru.wikipedia.org/wiki/%D0%94%D0%B5%D0%BA%D0%BE%D1%80%D0%B0%D1%82%D0%B8%D0%B2%D0%BD%D0%BE-%D0%BF%D1%80%D0%B8%D0%BA%D0%BB%D0%B0%D0%B4%D0%BD%D0%BE%D0%B5_%D0%B8%D1%81%D0%BA%D1%83%D1%81%D1%81%D1%82%D0%B2%D0%BE" TargetMode="External"/><Relationship Id="rId14" Type="http://schemas.openxmlformats.org/officeDocument/2006/relationships/hyperlink" Target="https://ru.wikipedia.org/wiki/%D0%90%D1%80%D1%85%D0%B8%D1%82%D0%B5%D0%BA%D1%82%D1%83%D1%80%D0%B0"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9.jpeg"/><Relationship Id="rId48" Type="http://schemas.openxmlformats.org/officeDocument/2006/relationships/image" Target="media/image33.jpeg"/><Relationship Id="rId56" Type="http://schemas.openxmlformats.org/officeDocument/2006/relationships/image" Target="media/image39.jpeg"/><Relationship Id="rId64" Type="http://schemas.openxmlformats.org/officeDocument/2006/relationships/image" Target="media/image43.jpeg"/><Relationship Id="rId69" Type="http://schemas.microsoft.com/office/2007/relationships/hdphoto" Target="media/hdphoto11.wdp"/><Relationship Id="rId77" Type="http://schemas.microsoft.com/office/2007/relationships/hdphoto" Target="media/hdphoto15.wdp"/><Relationship Id="rId8" Type="http://schemas.openxmlformats.org/officeDocument/2006/relationships/hyperlink" Target="https://ru.wikipedia.org/wiki/%D0%98%D0%BD%D1%82%D0%B5%D1%80%D1%8C%D0%B5%D1%80" TargetMode="External"/><Relationship Id="rId51" Type="http://schemas.openxmlformats.org/officeDocument/2006/relationships/image" Target="media/image35.jpeg"/><Relationship Id="rId72" Type="http://schemas.openxmlformats.org/officeDocument/2006/relationships/image" Target="media/image47.jpeg"/><Relationship Id="rId80" Type="http://schemas.openxmlformats.org/officeDocument/2006/relationships/hyperlink" Target="https://studall.org/all-44771.html" TargetMode="External"/><Relationship Id="rId3" Type="http://schemas.openxmlformats.org/officeDocument/2006/relationships/settings" Target="settings.xml"/><Relationship Id="rId12" Type="http://schemas.openxmlformats.org/officeDocument/2006/relationships/hyperlink" Target="https://ru.wikipedia.org/wiki/%D0%A3%D0%BA%D1%80%D0%B0%D1%88%D0%B5%D0%BD%D0%B8%D1%8F"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1.jpeg"/><Relationship Id="rId59" Type="http://schemas.microsoft.com/office/2007/relationships/hdphoto" Target="media/hdphoto6.wdp"/><Relationship Id="rId67" Type="http://schemas.microsoft.com/office/2007/relationships/hdphoto" Target="media/hdphoto10.wdp"/><Relationship Id="rId20" Type="http://schemas.openxmlformats.org/officeDocument/2006/relationships/image" Target="media/image7.jpeg"/><Relationship Id="rId41" Type="http://schemas.openxmlformats.org/officeDocument/2006/relationships/image" Target="media/image27.jpeg"/><Relationship Id="rId54" Type="http://schemas.openxmlformats.org/officeDocument/2006/relationships/image" Target="media/image37.jpeg"/><Relationship Id="rId62" Type="http://schemas.openxmlformats.org/officeDocument/2006/relationships/image" Target="media/image42.jpeg"/><Relationship Id="rId70" Type="http://schemas.openxmlformats.org/officeDocument/2006/relationships/image" Target="media/image46.jpeg"/><Relationship Id="rId75" Type="http://schemas.microsoft.com/office/2007/relationships/hdphoto" Target="media/hdphoto14.wdp"/><Relationship Id="rId83" Type="http://schemas.openxmlformats.org/officeDocument/2006/relationships/theme" Target="theme/theme1.xml"/><Relationship Id="rId1" Type="http://schemas.openxmlformats.org/officeDocument/2006/relationships/styles" Target="styles.xml"/><Relationship Id="rId6" Type="http://schemas.openxmlformats.org/officeDocument/2006/relationships/oleObject" Target="embeddings/oleObject1.bin"/><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microsoft.com/office/2007/relationships/hdphoto" Target="media/hdphoto3.wdp"/><Relationship Id="rId57" Type="http://schemas.microsoft.com/office/2007/relationships/hdphoto" Target="media/hdphoto5.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1123</TotalTime>
  <Pages>24</Pages>
  <Words>3208</Words>
  <Characters>18291</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Hitechnic</dc:creator>
  <cp:keywords/>
  <dc:description/>
  <cp:lastModifiedBy>Hitechnic</cp:lastModifiedBy>
  <cp:revision>36</cp:revision>
  <dcterms:created xsi:type="dcterms:W3CDTF">2020-04-01T08:34:00Z</dcterms:created>
  <dcterms:modified xsi:type="dcterms:W3CDTF">2020-06-04T08:03:00Z</dcterms:modified>
</cp:coreProperties>
</file>