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4CDB" w:rsidRPr="00E07086" w:rsidRDefault="00FF4CDB" w:rsidP="00FF4CDB">
      <w:pPr>
        <w:jc w:val="center"/>
      </w:pPr>
      <w:r w:rsidRPr="00E07086">
        <w:rPr>
          <w:i/>
        </w:rPr>
        <w:object w:dxaOrig="1340" w:dyaOrig="1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.75pt;height:26.25pt" o:ole="">
            <v:imagedata r:id="rId8" o:title=""/>
          </v:shape>
          <o:OLEObject Type="Embed" ProgID="Photoshop.Image.6" ShapeID="_x0000_i1025" DrawAspect="Content" ObjectID="_1619519947" r:id="rId9">
            <o:FieldCodes>\s</o:FieldCodes>
          </o:OLEObject>
        </w:object>
      </w:r>
    </w:p>
    <w:p w:rsidR="00FF4CDB" w:rsidRPr="003958AC" w:rsidRDefault="00FF4CDB" w:rsidP="00FF4CDB">
      <w:pPr>
        <w:jc w:val="center"/>
        <w:rPr>
          <w:rFonts w:ascii="Times New Roman" w:hAnsi="Times New Roman" w:cs="Times New Roman"/>
          <w:b/>
          <w:sz w:val="16"/>
          <w:szCs w:val="16"/>
        </w:rPr>
      </w:pPr>
      <w:r w:rsidRPr="003958AC">
        <w:rPr>
          <w:rFonts w:ascii="Times New Roman" w:hAnsi="Times New Roman" w:cs="Times New Roman"/>
          <w:b/>
          <w:sz w:val="16"/>
          <w:szCs w:val="16"/>
        </w:rPr>
        <w:t xml:space="preserve">МУНИЦИПАЛЬНОЕ </w:t>
      </w:r>
      <w:proofErr w:type="gramStart"/>
      <w:r w:rsidRPr="003958AC">
        <w:rPr>
          <w:rFonts w:ascii="Times New Roman" w:hAnsi="Times New Roman" w:cs="Times New Roman"/>
          <w:b/>
          <w:sz w:val="16"/>
          <w:szCs w:val="16"/>
        </w:rPr>
        <w:t>БЮДЖЕТНОЕ  УЧРЕЖДЕНИЕ</w:t>
      </w:r>
      <w:proofErr w:type="gramEnd"/>
      <w:r w:rsidRPr="003958AC">
        <w:rPr>
          <w:rFonts w:ascii="Times New Roman" w:hAnsi="Times New Roman" w:cs="Times New Roman"/>
          <w:b/>
          <w:sz w:val="16"/>
          <w:szCs w:val="16"/>
        </w:rPr>
        <w:t xml:space="preserve">  ДОПОЛНИТЕЛЬНОГО  ОБРАЗОВАНИЯ  </w:t>
      </w:r>
    </w:p>
    <w:p w:rsidR="00FF4CDB" w:rsidRPr="003958AC" w:rsidRDefault="00FF4CDB" w:rsidP="00FF4CDB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58AC">
        <w:rPr>
          <w:rFonts w:ascii="Times New Roman" w:hAnsi="Times New Roman" w:cs="Times New Roman"/>
          <w:b/>
          <w:sz w:val="28"/>
          <w:szCs w:val="28"/>
        </w:rPr>
        <w:t>«ДЕТСКАЯ ШКОЛА ИСКУССТВ № 4»</w:t>
      </w:r>
    </w:p>
    <w:p w:rsidR="00127045" w:rsidRDefault="00127045" w:rsidP="00FF4CDB">
      <w:pPr>
        <w:jc w:val="center"/>
        <w:rPr>
          <w:rStyle w:val="a4"/>
        </w:rPr>
      </w:pPr>
    </w:p>
    <w:p w:rsidR="00060BC3" w:rsidRPr="0091437C" w:rsidRDefault="00060BC3" w:rsidP="002F6232">
      <w:pPr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:rsidR="00060BC3" w:rsidRPr="002F6232" w:rsidRDefault="00060BC3" w:rsidP="002F6232">
      <w:pPr>
        <w:spacing w:line="360" w:lineRule="auto"/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:rsidR="00060BC3" w:rsidRPr="002F6232" w:rsidRDefault="00060BC3" w:rsidP="002F6232">
      <w:pPr>
        <w:spacing w:line="360" w:lineRule="auto"/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:rsidR="00060BC3" w:rsidRPr="002F6232" w:rsidRDefault="00060BC3" w:rsidP="002F6232">
      <w:pPr>
        <w:spacing w:line="360" w:lineRule="auto"/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:rsidR="0091437C" w:rsidRPr="002F6232" w:rsidRDefault="0091437C" w:rsidP="002F6232">
      <w:pPr>
        <w:spacing w:line="360" w:lineRule="auto"/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:rsidR="00C46714" w:rsidRDefault="00B6660B" w:rsidP="002F623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232">
        <w:rPr>
          <w:rFonts w:ascii="Times New Roman" w:hAnsi="Times New Roman" w:cs="Times New Roman"/>
          <w:b/>
          <w:sz w:val="28"/>
          <w:szCs w:val="28"/>
        </w:rPr>
        <w:t>П</w:t>
      </w:r>
      <w:r w:rsidR="00C46714">
        <w:rPr>
          <w:rFonts w:ascii="Times New Roman" w:hAnsi="Times New Roman" w:cs="Times New Roman"/>
          <w:b/>
          <w:sz w:val="28"/>
          <w:szCs w:val="28"/>
        </w:rPr>
        <w:t xml:space="preserve">ЛАН – КОНСПЕКТ УРОКА ПО ПРЕДМЕТУ </w:t>
      </w:r>
    </w:p>
    <w:p w:rsidR="00E344BD" w:rsidRPr="002F6232" w:rsidRDefault="00E344BD" w:rsidP="002F623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232">
        <w:rPr>
          <w:rFonts w:ascii="Times New Roman" w:hAnsi="Times New Roman" w:cs="Times New Roman"/>
          <w:b/>
          <w:sz w:val="28"/>
          <w:szCs w:val="28"/>
        </w:rPr>
        <w:t>«</w:t>
      </w:r>
      <w:r w:rsidR="00C46714">
        <w:rPr>
          <w:rFonts w:ascii="Times New Roman" w:hAnsi="Times New Roman" w:cs="Times New Roman"/>
          <w:b/>
          <w:sz w:val="28"/>
          <w:szCs w:val="28"/>
        </w:rPr>
        <w:t>РАБОТА В МАТЕРИАЛЕ</w:t>
      </w:r>
      <w:r w:rsidRPr="002F6232">
        <w:rPr>
          <w:rFonts w:ascii="Times New Roman" w:hAnsi="Times New Roman" w:cs="Times New Roman"/>
          <w:b/>
          <w:sz w:val="28"/>
          <w:szCs w:val="28"/>
        </w:rPr>
        <w:t>»</w:t>
      </w:r>
      <w:r w:rsidR="00B6660B" w:rsidRPr="002F623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6660B" w:rsidRPr="002F6232" w:rsidRDefault="00C46714" w:rsidP="002F623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23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660B" w:rsidRPr="002F6232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i/>
          <w:sz w:val="28"/>
          <w:szCs w:val="28"/>
        </w:rPr>
        <w:t>КУКЛА В РУССКОМ НАРОДНОМ КОСТЮМЕ</w:t>
      </w:r>
      <w:r w:rsidR="00B6660B" w:rsidRPr="002F6232">
        <w:rPr>
          <w:rFonts w:ascii="Times New Roman" w:hAnsi="Times New Roman" w:cs="Times New Roman"/>
          <w:b/>
          <w:sz w:val="28"/>
          <w:szCs w:val="28"/>
        </w:rPr>
        <w:t>»</w:t>
      </w:r>
    </w:p>
    <w:p w:rsidR="00514168" w:rsidRPr="002F6232" w:rsidRDefault="00514168" w:rsidP="002F623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232" w:rsidRDefault="002F6232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6714" w:rsidRPr="002F6232" w:rsidRDefault="00C46714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A20CD" w:rsidRPr="002F6232" w:rsidRDefault="00EA20CD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6232" w:rsidRPr="002F6232" w:rsidRDefault="002F6232" w:rsidP="002F623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F6232">
        <w:rPr>
          <w:rFonts w:ascii="Times New Roman" w:hAnsi="Times New Roman" w:cs="Times New Roman"/>
          <w:sz w:val="28"/>
          <w:szCs w:val="28"/>
        </w:rPr>
        <w:t xml:space="preserve">Разработал </w:t>
      </w:r>
    </w:p>
    <w:p w:rsidR="002F6232" w:rsidRPr="002F6232" w:rsidRDefault="002F6232" w:rsidP="002F623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F6232">
        <w:rPr>
          <w:rFonts w:ascii="Times New Roman" w:hAnsi="Times New Roman" w:cs="Times New Roman"/>
          <w:sz w:val="28"/>
          <w:szCs w:val="28"/>
        </w:rPr>
        <w:t xml:space="preserve">преподаватель </w:t>
      </w:r>
    </w:p>
    <w:p w:rsidR="002F6232" w:rsidRPr="002F6232" w:rsidRDefault="002F6232" w:rsidP="002F623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F6232">
        <w:rPr>
          <w:rFonts w:ascii="Times New Roman" w:hAnsi="Times New Roman" w:cs="Times New Roman"/>
          <w:sz w:val="28"/>
          <w:szCs w:val="28"/>
        </w:rPr>
        <w:t>художественного отделения</w:t>
      </w:r>
    </w:p>
    <w:p w:rsidR="007B0D4E" w:rsidRPr="002F6232" w:rsidRDefault="002F6232" w:rsidP="002F623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2F6232">
        <w:rPr>
          <w:rFonts w:ascii="Times New Roman" w:hAnsi="Times New Roman" w:cs="Times New Roman"/>
          <w:b/>
          <w:sz w:val="28"/>
          <w:szCs w:val="28"/>
        </w:rPr>
        <w:t>Чернецкая</w:t>
      </w:r>
      <w:proofErr w:type="spellEnd"/>
      <w:r w:rsidRPr="002F6232">
        <w:rPr>
          <w:rFonts w:ascii="Times New Roman" w:hAnsi="Times New Roman" w:cs="Times New Roman"/>
          <w:b/>
          <w:sz w:val="28"/>
          <w:szCs w:val="28"/>
        </w:rPr>
        <w:t xml:space="preserve"> Надежда Ивановна</w:t>
      </w:r>
    </w:p>
    <w:p w:rsidR="007B0D4E" w:rsidRPr="002F6232" w:rsidRDefault="007B0D4E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D4E" w:rsidRPr="002F6232" w:rsidRDefault="007B0D4E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D4E" w:rsidRPr="002F6232" w:rsidRDefault="007B0D4E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D4E" w:rsidRPr="002F6232" w:rsidRDefault="007B0D4E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D4E" w:rsidRPr="002F6232" w:rsidRDefault="007B0D4E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D4E" w:rsidRPr="002F6232" w:rsidRDefault="007B0D4E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D4E" w:rsidRDefault="007B0D4E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6232" w:rsidRDefault="002F6232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6714" w:rsidRDefault="00C46714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6714" w:rsidRDefault="00C46714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6714" w:rsidRPr="002F6232" w:rsidRDefault="00C46714" w:rsidP="002F623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0D4E" w:rsidRPr="002F6232" w:rsidRDefault="0091437C" w:rsidP="002F623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232">
        <w:rPr>
          <w:rFonts w:ascii="Times New Roman" w:hAnsi="Times New Roman" w:cs="Times New Roman"/>
          <w:b/>
          <w:sz w:val="28"/>
          <w:szCs w:val="28"/>
        </w:rPr>
        <w:t xml:space="preserve">Ангарск </w:t>
      </w:r>
      <w:r w:rsidR="00060BC3" w:rsidRPr="002F6232">
        <w:rPr>
          <w:rFonts w:ascii="Times New Roman" w:hAnsi="Times New Roman" w:cs="Times New Roman"/>
          <w:b/>
          <w:sz w:val="28"/>
          <w:szCs w:val="28"/>
        </w:rPr>
        <w:t>2019 г.</w:t>
      </w:r>
    </w:p>
    <w:p w:rsidR="00D74DD1" w:rsidRPr="0076347B" w:rsidRDefault="00D74DD1" w:rsidP="00097ACD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6347B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«Чем дальше в будущее входим, </w:t>
      </w:r>
    </w:p>
    <w:p w:rsidR="00D74DD1" w:rsidRPr="0076347B" w:rsidRDefault="00D74DD1" w:rsidP="00097ACD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6347B">
        <w:rPr>
          <w:rFonts w:ascii="Times New Roman" w:hAnsi="Times New Roman" w:cs="Times New Roman"/>
          <w:b/>
          <w:i/>
          <w:sz w:val="28"/>
          <w:szCs w:val="28"/>
        </w:rPr>
        <w:t xml:space="preserve">Тем больше прошлым дорожим, </w:t>
      </w:r>
    </w:p>
    <w:p w:rsidR="00D74DD1" w:rsidRPr="0076347B" w:rsidRDefault="00D74DD1" w:rsidP="00097ACD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6347B">
        <w:rPr>
          <w:rFonts w:ascii="Times New Roman" w:hAnsi="Times New Roman" w:cs="Times New Roman"/>
          <w:b/>
          <w:i/>
          <w:sz w:val="28"/>
          <w:szCs w:val="28"/>
        </w:rPr>
        <w:t xml:space="preserve">И в старом красоту находим </w:t>
      </w:r>
    </w:p>
    <w:p w:rsidR="00D74DD1" w:rsidRPr="0076347B" w:rsidRDefault="00D74DD1" w:rsidP="00097ACD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6347B">
        <w:rPr>
          <w:rFonts w:ascii="Times New Roman" w:hAnsi="Times New Roman" w:cs="Times New Roman"/>
          <w:b/>
          <w:i/>
          <w:sz w:val="28"/>
          <w:szCs w:val="28"/>
        </w:rPr>
        <w:t xml:space="preserve">Хоть новому принадлежим». </w:t>
      </w:r>
    </w:p>
    <w:p w:rsidR="00ED636A" w:rsidRPr="0076347B" w:rsidRDefault="00D74DD1" w:rsidP="00097ACD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6347B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(</w:t>
      </w:r>
      <w:proofErr w:type="spellStart"/>
      <w:r w:rsidRPr="0076347B">
        <w:rPr>
          <w:rFonts w:ascii="Times New Roman" w:hAnsi="Times New Roman" w:cs="Times New Roman"/>
          <w:b/>
          <w:i/>
          <w:sz w:val="28"/>
          <w:szCs w:val="28"/>
        </w:rPr>
        <w:t>Шефнер</w:t>
      </w:r>
      <w:proofErr w:type="spellEnd"/>
      <w:r w:rsidRPr="0076347B">
        <w:rPr>
          <w:rFonts w:ascii="Times New Roman" w:hAnsi="Times New Roman" w:cs="Times New Roman"/>
          <w:b/>
          <w:i/>
          <w:sz w:val="28"/>
          <w:szCs w:val="28"/>
        </w:rPr>
        <w:t xml:space="preserve"> В.С.)</w:t>
      </w:r>
    </w:p>
    <w:p w:rsidR="007B0D4E" w:rsidRDefault="007B0D4E" w:rsidP="00A746AF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E237C" w:rsidRDefault="001E237C" w:rsidP="00A746AF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A2B4C" w:rsidRPr="0089485E" w:rsidRDefault="001A2B4C" w:rsidP="00A746AF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746AF" w:rsidRPr="00A746AF" w:rsidRDefault="00A746AF" w:rsidP="001E237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0D3D">
        <w:rPr>
          <w:rFonts w:ascii="Times New Roman" w:hAnsi="Times New Roman" w:cs="Times New Roman"/>
          <w:b/>
          <w:sz w:val="28"/>
          <w:szCs w:val="28"/>
          <w:u w:val="single"/>
        </w:rPr>
        <w:t>Тема урока: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«Кукла в русском народном костюме».</w:t>
      </w:r>
    </w:p>
    <w:p w:rsidR="00B6660B" w:rsidRPr="00A746AF" w:rsidRDefault="00B6660B" w:rsidP="001E237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746AF">
        <w:rPr>
          <w:rFonts w:ascii="Times New Roman" w:hAnsi="Times New Roman" w:cs="Times New Roman"/>
          <w:b/>
          <w:sz w:val="28"/>
          <w:szCs w:val="28"/>
          <w:u w:val="single"/>
        </w:rPr>
        <w:t xml:space="preserve">Цель </w:t>
      </w:r>
      <w:r w:rsidR="00A746AF" w:rsidRPr="00A746AF">
        <w:rPr>
          <w:rFonts w:ascii="Times New Roman" w:hAnsi="Times New Roman" w:cs="Times New Roman"/>
          <w:b/>
          <w:sz w:val="28"/>
          <w:szCs w:val="28"/>
          <w:u w:val="single"/>
        </w:rPr>
        <w:t>урока</w:t>
      </w:r>
      <w:r w:rsidRPr="00A746AF">
        <w:rPr>
          <w:rFonts w:ascii="Times New Roman" w:hAnsi="Times New Roman" w:cs="Times New Roman"/>
          <w:b/>
          <w:sz w:val="28"/>
          <w:szCs w:val="28"/>
          <w:u w:val="single"/>
        </w:rPr>
        <w:t xml:space="preserve">: </w:t>
      </w:r>
    </w:p>
    <w:p w:rsidR="00E33FEC" w:rsidRDefault="00A746AF" w:rsidP="009871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A746AF">
        <w:rPr>
          <w:rFonts w:ascii="Times New Roman" w:hAnsi="Times New Roman" w:cs="Times New Roman"/>
          <w:sz w:val="28"/>
          <w:szCs w:val="28"/>
        </w:rPr>
        <w:t>оспитывать нравственно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A746AF">
        <w:rPr>
          <w:rFonts w:ascii="Times New Roman" w:hAnsi="Times New Roman" w:cs="Times New Roman"/>
          <w:sz w:val="28"/>
          <w:szCs w:val="28"/>
        </w:rPr>
        <w:t>эстетическое отношение к миру, любовь к Родине и её истории посредством изобразительного искусства, музыки и литературы.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FEC" w:rsidRPr="00E33FEC">
        <w:rPr>
          <w:rFonts w:ascii="Times New Roman" w:hAnsi="Times New Roman" w:cs="Times New Roman"/>
          <w:sz w:val="28"/>
          <w:szCs w:val="28"/>
        </w:rPr>
        <w:t>Сформировать представление о женском костюме как комплексе, отражающем мировоззрение человека традиционного общества.</w:t>
      </w:r>
    </w:p>
    <w:p w:rsidR="00E275F2" w:rsidRDefault="00A746AF" w:rsidP="009871D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871DF">
        <w:rPr>
          <w:rFonts w:ascii="Times New Roman" w:hAnsi="Times New Roman" w:cs="Times New Roman"/>
          <w:b/>
          <w:sz w:val="28"/>
          <w:szCs w:val="28"/>
          <w:u w:val="single"/>
        </w:rPr>
        <w:t>Педагогические технологии: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763E" w:rsidRDefault="0041763E" w:rsidP="009871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63E">
        <w:rPr>
          <w:rFonts w:ascii="Times New Roman" w:hAnsi="Times New Roman" w:cs="Times New Roman"/>
          <w:sz w:val="28"/>
          <w:szCs w:val="28"/>
        </w:rPr>
        <w:t>На уроке применяются следующие педагогические технологии:</w:t>
      </w:r>
    </w:p>
    <w:p w:rsidR="00693CAC" w:rsidRDefault="00693CAC" w:rsidP="009871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технологии – д</w:t>
      </w:r>
      <w:r w:rsidRPr="00693CAC">
        <w:rPr>
          <w:rFonts w:ascii="Times New Roman" w:hAnsi="Times New Roman" w:cs="Times New Roman"/>
          <w:sz w:val="28"/>
          <w:szCs w:val="28"/>
        </w:rPr>
        <w:t>ают возможность равномерно во время урока распределять различные виды заданий, чередовать мыслительную деятельность с физкультминутками,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93CAC">
        <w:rPr>
          <w:rFonts w:ascii="Times New Roman" w:hAnsi="Times New Roman" w:cs="Times New Roman"/>
          <w:sz w:val="28"/>
          <w:szCs w:val="28"/>
        </w:rPr>
        <w:t>что даёт положительные результаты в обучении.</w:t>
      </w:r>
    </w:p>
    <w:p w:rsidR="00693CAC" w:rsidRDefault="00693CAC" w:rsidP="009871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93CAC">
        <w:rPr>
          <w:rFonts w:ascii="Times New Roman" w:hAnsi="Times New Roman" w:cs="Times New Roman"/>
          <w:sz w:val="28"/>
          <w:szCs w:val="28"/>
        </w:rPr>
        <w:t>Личностно-</w:t>
      </w:r>
      <w:r>
        <w:rPr>
          <w:rFonts w:ascii="Times New Roman" w:hAnsi="Times New Roman" w:cs="Times New Roman"/>
          <w:sz w:val="28"/>
          <w:szCs w:val="28"/>
        </w:rPr>
        <w:t>ориентированные технологии – п</w:t>
      </w:r>
      <w:r w:rsidRPr="00693CAC">
        <w:rPr>
          <w:rFonts w:ascii="Times New Roman" w:hAnsi="Times New Roman" w:cs="Times New Roman"/>
          <w:sz w:val="28"/>
          <w:szCs w:val="28"/>
        </w:rPr>
        <w:t>роисходит взаимодействие и сотрудничество: «педагог-обучающийся».</w:t>
      </w:r>
    </w:p>
    <w:p w:rsidR="00693CAC" w:rsidRDefault="00693CAC" w:rsidP="009871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Игровая учебная деятельность – п</w:t>
      </w:r>
      <w:r w:rsidRPr="00693CAC">
        <w:rPr>
          <w:rFonts w:ascii="Times New Roman" w:hAnsi="Times New Roman" w:cs="Times New Roman"/>
          <w:sz w:val="28"/>
          <w:szCs w:val="28"/>
        </w:rPr>
        <w:t>роисходит повышение эффективности урока, качества усвоения учебного материала учащимися за счет возможности в творческой обстановке сформировать и закрепить знания, умения, навыки.</w:t>
      </w:r>
    </w:p>
    <w:p w:rsidR="009871DF" w:rsidRDefault="009871DF" w:rsidP="009871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871DF">
        <w:rPr>
          <w:rFonts w:ascii="Times New Roman" w:hAnsi="Times New Roman" w:cs="Times New Roman"/>
          <w:sz w:val="28"/>
          <w:szCs w:val="28"/>
        </w:rPr>
        <w:t>Информационно</w:t>
      </w:r>
      <w:r>
        <w:rPr>
          <w:rFonts w:ascii="Times New Roman" w:hAnsi="Times New Roman" w:cs="Times New Roman"/>
          <w:sz w:val="28"/>
          <w:szCs w:val="28"/>
        </w:rPr>
        <w:t xml:space="preserve"> – коммуникационные технологии – п</w:t>
      </w:r>
      <w:r w:rsidRPr="009871DF">
        <w:rPr>
          <w:rFonts w:ascii="Times New Roman" w:hAnsi="Times New Roman" w:cs="Times New Roman"/>
          <w:sz w:val="28"/>
          <w:szCs w:val="28"/>
        </w:rPr>
        <w:t>овышение эффективности урока за счет использования мультимедийных средств, интернет-технологий.</w:t>
      </w:r>
    </w:p>
    <w:p w:rsidR="001A2B4C" w:rsidRDefault="001A2B4C" w:rsidP="009871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660B" w:rsidRPr="00A746AF" w:rsidRDefault="00B6660B" w:rsidP="0089485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746AF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Задачи</w:t>
      </w:r>
      <w:r w:rsidR="001E237C">
        <w:rPr>
          <w:rFonts w:ascii="Times New Roman" w:hAnsi="Times New Roman" w:cs="Times New Roman"/>
          <w:b/>
          <w:sz w:val="28"/>
          <w:szCs w:val="28"/>
          <w:u w:val="single"/>
        </w:rPr>
        <w:t xml:space="preserve"> урока</w:t>
      </w:r>
      <w:r w:rsidRPr="00A746AF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0F5127" w:rsidRPr="000F5127" w:rsidRDefault="000F5127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F5127">
        <w:rPr>
          <w:rFonts w:ascii="Times New Roman" w:hAnsi="Times New Roman" w:cs="Times New Roman"/>
          <w:sz w:val="28"/>
          <w:szCs w:val="28"/>
        </w:rPr>
        <w:t>отобрать, изучить литературные источники по технологии изготовления русского народного костюма;</w:t>
      </w:r>
    </w:p>
    <w:p w:rsidR="00E275F2" w:rsidRDefault="00E275F2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5DE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="009F75DE" w:rsidRPr="009F75DE">
        <w:rPr>
          <w:rFonts w:ascii="Times New Roman" w:hAnsi="Times New Roman" w:cs="Times New Roman"/>
          <w:sz w:val="28"/>
          <w:szCs w:val="28"/>
        </w:rPr>
        <w:t>знакомство  с</w:t>
      </w:r>
      <w:proofErr w:type="gramEnd"/>
      <w:r w:rsidR="009F75DE" w:rsidRPr="009F75DE">
        <w:rPr>
          <w:rFonts w:ascii="Times New Roman" w:hAnsi="Times New Roman" w:cs="Times New Roman"/>
          <w:sz w:val="28"/>
          <w:szCs w:val="28"/>
        </w:rPr>
        <w:t xml:space="preserve"> символикой и орнаментикой русского костюма, закрепление знаний по </w:t>
      </w:r>
      <w:proofErr w:type="spellStart"/>
      <w:r w:rsidR="009F75DE" w:rsidRPr="009F75DE">
        <w:rPr>
          <w:rFonts w:ascii="Times New Roman" w:hAnsi="Times New Roman" w:cs="Times New Roman"/>
          <w:sz w:val="28"/>
          <w:szCs w:val="28"/>
        </w:rPr>
        <w:t>цветоведению</w:t>
      </w:r>
      <w:proofErr w:type="spellEnd"/>
      <w:r w:rsidRPr="009F75DE">
        <w:rPr>
          <w:rFonts w:ascii="Times New Roman" w:hAnsi="Times New Roman" w:cs="Times New Roman"/>
          <w:sz w:val="28"/>
          <w:szCs w:val="28"/>
        </w:rPr>
        <w:t>;</w:t>
      </w:r>
    </w:p>
    <w:p w:rsidR="000F5127" w:rsidRPr="0089485E" w:rsidRDefault="000F5127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457E5">
        <w:rPr>
          <w:rFonts w:ascii="Times New Roman" w:hAnsi="Times New Roman" w:cs="Times New Roman"/>
          <w:sz w:val="28"/>
          <w:szCs w:val="28"/>
        </w:rPr>
        <w:t xml:space="preserve"> </w:t>
      </w:r>
      <w:r w:rsidR="007457E5" w:rsidRPr="007457E5">
        <w:rPr>
          <w:rFonts w:ascii="Times New Roman" w:hAnsi="Times New Roman" w:cs="Times New Roman"/>
          <w:sz w:val="28"/>
          <w:szCs w:val="28"/>
        </w:rPr>
        <w:t>изготовить текстильную куклу</w:t>
      </w:r>
      <w:r w:rsidR="00DC46C5">
        <w:rPr>
          <w:rFonts w:ascii="Times New Roman" w:hAnsi="Times New Roman" w:cs="Times New Roman"/>
          <w:sz w:val="28"/>
          <w:szCs w:val="28"/>
        </w:rPr>
        <w:t xml:space="preserve"> – коллаж</w:t>
      </w:r>
      <w:r w:rsidR="007457E5" w:rsidRPr="007457E5">
        <w:rPr>
          <w:rFonts w:ascii="Times New Roman" w:hAnsi="Times New Roman" w:cs="Times New Roman"/>
          <w:sz w:val="28"/>
          <w:szCs w:val="28"/>
        </w:rPr>
        <w:t xml:space="preserve"> и русский народный </w:t>
      </w:r>
      <w:r w:rsidR="00A746AF">
        <w:rPr>
          <w:rFonts w:ascii="Times New Roman" w:hAnsi="Times New Roman" w:cs="Times New Roman"/>
          <w:sz w:val="28"/>
          <w:szCs w:val="28"/>
        </w:rPr>
        <w:t>костюм</w:t>
      </w:r>
      <w:r w:rsidR="007457E5" w:rsidRPr="007457E5">
        <w:rPr>
          <w:rFonts w:ascii="Times New Roman" w:hAnsi="Times New Roman" w:cs="Times New Roman"/>
          <w:sz w:val="28"/>
          <w:szCs w:val="28"/>
        </w:rPr>
        <w:t xml:space="preserve"> на неё</w:t>
      </w:r>
      <w:r w:rsidR="007457E5">
        <w:rPr>
          <w:rFonts w:ascii="Times New Roman" w:hAnsi="Times New Roman" w:cs="Times New Roman"/>
          <w:sz w:val="28"/>
          <w:szCs w:val="28"/>
        </w:rPr>
        <w:t>;</w:t>
      </w:r>
    </w:p>
    <w:p w:rsidR="00E275F2" w:rsidRPr="0089485E" w:rsidRDefault="00E275F2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>- помочь детям проявить индивидуальные способности – фантазию, наблюдательность и творчество;</w:t>
      </w:r>
    </w:p>
    <w:p w:rsidR="00E275F2" w:rsidRPr="0089485E" w:rsidRDefault="00E275F2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5DE">
        <w:rPr>
          <w:rFonts w:ascii="Times New Roman" w:hAnsi="Times New Roman" w:cs="Times New Roman"/>
          <w:sz w:val="28"/>
          <w:szCs w:val="28"/>
        </w:rPr>
        <w:t>-</w:t>
      </w:r>
      <w:r w:rsidR="000F13E2" w:rsidRPr="009F75DE">
        <w:rPr>
          <w:rFonts w:ascii="Times New Roman" w:hAnsi="Times New Roman" w:cs="Times New Roman"/>
          <w:sz w:val="28"/>
          <w:szCs w:val="28"/>
        </w:rPr>
        <w:t xml:space="preserve"> </w:t>
      </w:r>
      <w:r w:rsidR="009F75DE" w:rsidRPr="009F75DE">
        <w:rPr>
          <w:rFonts w:ascii="Times New Roman" w:hAnsi="Times New Roman" w:cs="Times New Roman"/>
          <w:sz w:val="28"/>
          <w:szCs w:val="28"/>
        </w:rPr>
        <w:t>знакомство с народными традициями (куклы-обереги), знакомство со способами изготовления кукол</w:t>
      </w:r>
      <w:r w:rsidRPr="009F75DE">
        <w:rPr>
          <w:rFonts w:ascii="Times New Roman" w:hAnsi="Times New Roman" w:cs="Times New Roman"/>
          <w:sz w:val="28"/>
          <w:szCs w:val="28"/>
        </w:rPr>
        <w:t>;</w:t>
      </w:r>
    </w:p>
    <w:p w:rsidR="00E275F2" w:rsidRPr="0089485E" w:rsidRDefault="00E275F2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 xml:space="preserve">- научить выполнять </w:t>
      </w:r>
      <w:r w:rsidR="00DC46C5" w:rsidRPr="00DC46C5">
        <w:rPr>
          <w:rFonts w:ascii="Times New Roman" w:hAnsi="Times New Roman" w:cs="Times New Roman"/>
          <w:sz w:val="28"/>
          <w:szCs w:val="28"/>
        </w:rPr>
        <w:t>куклу</w:t>
      </w:r>
      <w:r w:rsidR="00DC46C5">
        <w:rPr>
          <w:rFonts w:ascii="Times New Roman" w:hAnsi="Times New Roman" w:cs="Times New Roman"/>
          <w:sz w:val="28"/>
          <w:szCs w:val="28"/>
        </w:rPr>
        <w:t xml:space="preserve"> – коллаж</w:t>
      </w:r>
      <w:r w:rsidR="00DC46C5" w:rsidRPr="00DC46C5">
        <w:rPr>
          <w:rFonts w:ascii="Times New Roman" w:hAnsi="Times New Roman" w:cs="Times New Roman"/>
          <w:sz w:val="28"/>
          <w:szCs w:val="28"/>
        </w:rPr>
        <w:t xml:space="preserve"> на плоскости на основе традиционной технологии</w:t>
      </w:r>
      <w:r w:rsidR="00DC46C5">
        <w:rPr>
          <w:rFonts w:ascii="Times New Roman" w:hAnsi="Times New Roman" w:cs="Times New Roman"/>
          <w:sz w:val="28"/>
          <w:szCs w:val="28"/>
        </w:rPr>
        <w:t xml:space="preserve"> </w:t>
      </w:r>
      <w:r w:rsidRPr="0089485E">
        <w:rPr>
          <w:rFonts w:ascii="Times New Roman" w:hAnsi="Times New Roman" w:cs="Times New Roman"/>
          <w:sz w:val="28"/>
          <w:szCs w:val="28"/>
        </w:rPr>
        <w:t>по собственному замыслу и воображению;</w:t>
      </w:r>
    </w:p>
    <w:p w:rsidR="00E275F2" w:rsidRPr="0089485E" w:rsidRDefault="00E275F2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D45">
        <w:rPr>
          <w:rFonts w:ascii="Times New Roman" w:hAnsi="Times New Roman" w:cs="Times New Roman"/>
          <w:sz w:val="28"/>
          <w:szCs w:val="28"/>
        </w:rPr>
        <w:t xml:space="preserve">- </w:t>
      </w:r>
      <w:r w:rsidR="00B54D45" w:rsidRPr="00B54D45">
        <w:rPr>
          <w:rFonts w:ascii="Times New Roman" w:hAnsi="Times New Roman" w:cs="Times New Roman"/>
          <w:sz w:val="28"/>
          <w:szCs w:val="28"/>
        </w:rPr>
        <w:t>формировать и развивать образное и пространственное воображение, эстетический</w:t>
      </w:r>
      <w:r w:rsidR="00B54D45">
        <w:rPr>
          <w:rFonts w:ascii="Times New Roman" w:hAnsi="Times New Roman" w:cs="Times New Roman"/>
          <w:sz w:val="28"/>
          <w:szCs w:val="28"/>
        </w:rPr>
        <w:t xml:space="preserve"> и </w:t>
      </w:r>
      <w:r w:rsidR="00B54D45" w:rsidRPr="0089485E">
        <w:rPr>
          <w:rFonts w:ascii="Times New Roman" w:hAnsi="Times New Roman" w:cs="Times New Roman"/>
          <w:sz w:val="28"/>
          <w:szCs w:val="28"/>
        </w:rPr>
        <w:t>художественный</w:t>
      </w:r>
      <w:r w:rsidR="00B54D45" w:rsidRPr="00B54D45">
        <w:rPr>
          <w:rFonts w:ascii="Times New Roman" w:hAnsi="Times New Roman" w:cs="Times New Roman"/>
          <w:sz w:val="28"/>
          <w:szCs w:val="28"/>
        </w:rPr>
        <w:t xml:space="preserve"> вкус</w:t>
      </w:r>
      <w:r w:rsidR="00B54D45">
        <w:rPr>
          <w:rFonts w:ascii="Times New Roman" w:hAnsi="Times New Roman" w:cs="Times New Roman"/>
          <w:sz w:val="28"/>
          <w:szCs w:val="28"/>
        </w:rPr>
        <w:t xml:space="preserve">, </w:t>
      </w:r>
      <w:r w:rsidR="00B54D45" w:rsidRPr="0089485E">
        <w:rPr>
          <w:rFonts w:ascii="Times New Roman" w:hAnsi="Times New Roman" w:cs="Times New Roman"/>
          <w:sz w:val="28"/>
          <w:szCs w:val="28"/>
        </w:rPr>
        <w:t>пробудить интерес к познанию</w:t>
      </w:r>
      <w:r w:rsidRPr="00B54D45">
        <w:rPr>
          <w:rFonts w:ascii="Times New Roman" w:hAnsi="Times New Roman" w:cs="Times New Roman"/>
          <w:sz w:val="28"/>
          <w:szCs w:val="28"/>
        </w:rPr>
        <w:t>;</w:t>
      </w:r>
    </w:p>
    <w:p w:rsidR="00E275F2" w:rsidRPr="0089485E" w:rsidRDefault="00E275F2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>- развить умение строить свою работу от эскиза до его реализации в материале;</w:t>
      </w:r>
    </w:p>
    <w:p w:rsidR="00E275F2" w:rsidRPr="000F13E2" w:rsidRDefault="00E275F2" w:rsidP="007457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13E2">
        <w:rPr>
          <w:rFonts w:ascii="Times New Roman" w:hAnsi="Times New Roman" w:cs="Times New Roman"/>
          <w:sz w:val="28"/>
          <w:szCs w:val="28"/>
        </w:rPr>
        <w:t>- развивать творческие способности, фантазию, практические навыки выполнения композиции</w:t>
      </w:r>
      <w:r w:rsidR="000F13E2" w:rsidRPr="000F13E2">
        <w:rPr>
          <w:rFonts w:ascii="Times New Roman" w:hAnsi="Times New Roman" w:cs="Times New Roman"/>
          <w:sz w:val="28"/>
          <w:szCs w:val="28"/>
        </w:rPr>
        <w:t>;</w:t>
      </w:r>
    </w:p>
    <w:p w:rsidR="00DE06F0" w:rsidRPr="0089485E" w:rsidRDefault="00DE06F0" w:rsidP="00DE06F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06F0">
        <w:rPr>
          <w:rFonts w:ascii="Times New Roman" w:hAnsi="Times New Roman" w:cs="Times New Roman"/>
          <w:b/>
          <w:sz w:val="28"/>
          <w:szCs w:val="28"/>
          <w:u w:val="single"/>
        </w:rPr>
        <w:t>Тип урока:</w:t>
      </w:r>
      <w:r w:rsidRPr="0089485E">
        <w:rPr>
          <w:rFonts w:ascii="Times New Roman" w:hAnsi="Times New Roman" w:cs="Times New Roman"/>
          <w:sz w:val="28"/>
          <w:szCs w:val="28"/>
        </w:rPr>
        <w:t xml:space="preserve"> комбинированный урок </w:t>
      </w:r>
    </w:p>
    <w:p w:rsidR="00DE06F0" w:rsidRPr="0089485E" w:rsidRDefault="00DE06F0" w:rsidP="00DE06F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06F0">
        <w:rPr>
          <w:rFonts w:ascii="Times New Roman" w:hAnsi="Times New Roman" w:cs="Times New Roman"/>
          <w:b/>
          <w:sz w:val="28"/>
          <w:szCs w:val="28"/>
          <w:u w:val="single"/>
        </w:rPr>
        <w:t>Формы организации урока:</w:t>
      </w:r>
      <w:r w:rsidRPr="0089485E">
        <w:rPr>
          <w:rFonts w:ascii="Times New Roman" w:hAnsi="Times New Roman" w:cs="Times New Roman"/>
          <w:sz w:val="28"/>
          <w:szCs w:val="28"/>
        </w:rPr>
        <w:t xml:space="preserve"> фронтальная, групповая, </w:t>
      </w:r>
      <w:proofErr w:type="gramStart"/>
      <w:r w:rsidRPr="0089485E">
        <w:rPr>
          <w:rFonts w:ascii="Times New Roman" w:hAnsi="Times New Roman" w:cs="Times New Roman"/>
          <w:sz w:val="28"/>
          <w:szCs w:val="28"/>
        </w:rPr>
        <w:t>коллективная,  индивидуальная</w:t>
      </w:r>
      <w:proofErr w:type="gramEnd"/>
      <w:r w:rsidRPr="0089485E">
        <w:rPr>
          <w:rFonts w:ascii="Times New Roman" w:hAnsi="Times New Roman" w:cs="Times New Roman"/>
          <w:sz w:val="28"/>
          <w:szCs w:val="28"/>
        </w:rPr>
        <w:t>, творческая.</w:t>
      </w:r>
    </w:p>
    <w:p w:rsidR="001E237C" w:rsidRPr="001E237C" w:rsidRDefault="001A2B4C" w:rsidP="001E237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06F0" w:rsidRPr="0089485E">
        <w:rPr>
          <w:rFonts w:ascii="Times New Roman" w:hAnsi="Times New Roman" w:cs="Times New Roman"/>
          <w:sz w:val="28"/>
          <w:szCs w:val="28"/>
        </w:rPr>
        <w:t>Формой проверки является</w:t>
      </w:r>
      <w:r w:rsidR="00DE06F0">
        <w:rPr>
          <w:rFonts w:ascii="Times New Roman" w:hAnsi="Times New Roman" w:cs="Times New Roman"/>
          <w:sz w:val="28"/>
          <w:szCs w:val="28"/>
        </w:rPr>
        <w:t xml:space="preserve"> выставка творческих работ </w:t>
      </w:r>
      <w:r w:rsidR="00DE06F0" w:rsidRPr="00893935">
        <w:rPr>
          <w:rFonts w:ascii="Times New Roman" w:hAnsi="Times New Roman" w:cs="Times New Roman"/>
          <w:sz w:val="28"/>
          <w:szCs w:val="28"/>
        </w:rPr>
        <w:t>(</w:t>
      </w:r>
      <w:r w:rsidR="00DE06F0" w:rsidRPr="0053144D">
        <w:rPr>
          <w:rFonts w:ascii="Times New Roman" w:hAnsi="Times New Roman" w:cs="Times New Roman"/>
          <w:i/>
          <w:sz w:val="28"/>
          <w:szCs w:val="28"/>
          <w:u w:val="single"/>
        </w:rPr>
        <w:t>фотографии эскизов смотреть в приложении №4 и выполненных работ в материале смотреть в приложении №5</w:t>
      </w:r>
      <w:r w:rsidR="00DE06F0" w:rsidRPr="00893935">
        <w:rPr>
          <w:rFonts w:ascii="Times New Roman" w:hAnsi="Times New Roman" w:cs="Times New Roman"/>
          <w:sz w:val="28"/>
          <w:szCs w:val="28"/>
        </w:rPr>
        <w:t>).</w:t>
      </w:r>
    </w:p>
    <w:p w:rsidR="003950AA" w:rsidRPr="003950AA" w:rsidRDefault="003950AA" w:rsidP="003950A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50AA">
        <w:rPr>
          <w:rFonts w:ascii="Times New Roman" w:hAnsi="Times New Roman" w:cs="Times New Roman"/>
          <w:b/>
          <w:sz w:val="28"/>
          <w:szCs w:val="28"/>
          <w:u w:val="single"/>
        </w:rPr>
        <w:t>На уроке используются:</w:t>
      </w:r>
    </w:p>
    <w:p w:rsidR="003950AA" w:rsidRPr="003950AA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50AA">
        <w:rPr>
          <w:rFonts w:ascii="Times New Roman" w:hAnsi="Times New Roman" w:cs="Times New Roman"/>
          <w:b/>
          <w:sz w:val="28"/>
          <w:szCs w:val="28"/>
          <w:u w:val="single"/>
        </w:rPr>
        <w:t>Материалы:</w:t>
      </w:r>
      <w:r w:rsidRPr="003950AA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950AA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эскиза: </w:t>
      </w:r>
      <w:r w:rsidRPr="0089485E">
        <w:rPr>
          <w:rFonts w:ascii="Times New Roman" w:hAnsi="Times New Roman" w:cs="Times New Roman"/>
          <w:sz w:val="28"/>
          <w:szCs w:val="28"/>
        </w:rPr>
        <w:t xml:space="preserve">лист </w:t>
      </w:r>
      <w:proofErr w:type="gramStart"/>
      <w:r w:rsidRPr="0089485E">
        <w:rPr>
          <w:rFonts w:ascii="Times New Roman" w:hAnsi="Times New Roman" w:cs="Times New Roman"/>
          <w:sz w:val="28"/>
          <w:szCs w:val="28"/>
        </w:rPr>
        <w:t>формата  А</w:t>
      </w:r>
      <w:proofErr w:type="gramEnd"/>
      <w:r w:rsidRPr="0089485E">
        <w:rPr>
          <w:rFonts w:ascii="Times New Roman" w:hAnsi="Times New Roman" w:cs="Times New Roman"/>
          <w:sz w:val="28"/>
          <w:szCs w:val="28"/>
        </w:rPr>
        <w:t>3, гуашь, кисти, палитры, баночки, тряпочки.</w:t>
      </w:r>
    </w:p>
    <w:p w:rsidR="003950AA" w:rsidRPr="0089485E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коллажа из ткани: картон, бортовка для фона, </w:t>
      </w:r>
      <w:proofErr w:type="gramStart"/>
      <w:r w:rsidRPr="00301193">
        <w:rPr>
          <w:rFonts w:ascii="Times New Roman" w:hAnsi="Times New Roman" w:cs="Times New Roman"/>
          <w:sz w:val="28"/>
          <w:szCs w:val="28"/>
        </w:rPr>
        <w:t xml:space="preserve">ножницы,   </w:t>
      </w:r>
      <w:proofErr w:type="gramEnd"/>
      <w:r w:rsidRPr="00301193">
        <w:rPr>
          <w:rFonts w:ascii="Times New Roman" w:hAnsi="Times New Roman" w:cs="Times New Roman"/>
          <w:sz w:val="28"/>
          <w:szCs w:val="28"/>
        </w:rPr>
        <w:t>иглы,  ткань, нитки, тесьма, пуговицы, бусины и др.</w:t>
      </w:r>
    </w:p>
    <w:p w:rsidR="003950AA" w:rsidRPr="003950AA" w:rsidRDefault="003950AA" w:rsidP="003950A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50AA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Зрительный ряд:</w:t>
      </w:r>
    </w:p>
    <w:p w:rsidR="003950AA" w:rsidRPr="007B0D4E" w:rsidRDefault="003950AA" w:rsidP="003950A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4B30">
        <w:rPr>
          <w:rFonts w:ascii="Times New Roman" w:hAnsi="Times New Roman" w:cs="Times New Roman"/>
          <w:sz w:val="28"/>
          <w:szCs w:val="28"/>
        </w:rPr>
        <w:t>- презентация на тему: «Русские народные традиции, праздники и обряды»;</w:t>
      </w:r>
      <w:r w:rsidRPr="001B03B9">
        <w:t xml:space="preserve"> </w:t>
      </w:r>
      <w:hyperlink r:id="rId10" w:history="1">
        <w:r w:rsidRPr="00BF42BA">
          <w:rPr>
            <w:rStyle w:val="a4"/>
            <w:rFonts w:ascii="Times New Roman" w:hAnsi="Times New Roman" w:cs="Times New Roman"/>
            <w:sz w:val="28"/>
            <w:szCs w:val="28"/>
          </w:rPr>
          <w:t>https://youtu.be/9YlJjxOrV6M</w:t>
        </w:r>
      </w:hyperlink>
      <w:r w:rsidRPr="001B03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F3438">
        <w:rPr>
          <w:rFonts w:ascii="Times New Roman" w:hAnsi="Times New Roman" w:cs="Times New Roman"/>
          <w:sz w:val="28"/>
          <w:szCs w:val="28"/>
        </w:rPr>
        <w:t xml:space="preserve"> </w:t>
      </w:r>
      <w:hyperlink r:id="rId11" w:history="1">
        <w:r w:rsidRPr="00BF42BA">
          <w:rPr>
            <w:rStyle w:val="a4"/>
            <w:rFonts w:ascii="Times New Roman" w:hAnsi="Times New Roman" w:cs="Times New Roman"/>
            <w:sz w:val="28"/>
            <w:szCs w:val="28"/>
          </w:rPr>
          <w:t>https://youtu.be/9STfQpcW_WI</w:t>
        </w:r>
      </w:hyperlink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hyperlink r:id="rId12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https://youtu.be/s0wdDDGX2OI</w:t>
        </w:r>
      </w:hyperlink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950AA" w:rsidRPr="00860AE4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F92053">
        <w:rPr>
          <w:rFonts w:ascii="Times New Roman" w:hAnsi="Times New Roman" w:cs="Times New Roman"/>
          <w:sz w:val="28"/>
          <w:szCs w:val="28"/>
        </w:rPr>
        <w:t>резен</w:t>
      </w:r>
      <w:r>
        <w:rPr>
          <w:rFonts w:ascii="Times New Roman" w:hAnsi="Times New Roman" w:cs="Times New Roman"/>
          <w:sz w:val="28"/>
          <w:szCs w:val="28"/>
        </w:rPr>
        <w:t xml:space="preserve">тация «Русский народный костюм»; </w:t>
      </w:r>
      <w:hyperlink r:id="rId13" w:history="1">
        <w:r w:rsidRPr="00BF42BA">
          <w:rPr>
            <w:rStyle w:val="a4"/>
            <w:rFonts w:ascii="Times New Roman" w:hAnsi="Times New Roman" w:cs="Times New Roman"/>
            <w:sz w:val="28"/>
            <w:szCs w:val="28"/>
          </w:rPr>
          <w:t>https://youtu.be/JLKqSWAl5to</w:t>
        </w:r>
      </w:hyperlink>
      <w:r w:rsidRPr="00221BB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hyperlink r:id="rId14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https://youtu.be/OomxmNwHalU</w:t>
        </w:r>
      </w:hyperlink>
      <w:r w:rsidRPr="00860AE4">
        <w:rPr>
          <w:rFonts w:ascii="Times New Roman" w:hAnsi="Times New Roman" w:cs="Times New Roman"/>
          <w:sz w:val="28"/>
          <w:szCs w:val="28"/>
        </w:rPr>
        <w:t xml:space="preserve"> </w:t>
      </w:r>
      <w:hyperlink r:id="rId15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https://youtu.be/j-BlGsAMOiw</w:t>
        </w:r>
      </w:hyperlink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950AA" w:rsidRPr="0089485E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>- репродукции картин Б. Кустодиев «Праздники в деревне», «Хоровод», В. И. Суриков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852E4">
        <w:rPr>
          <w:rFonts w:ascii="Times New Roman" w:hAnsi="Times New Roman" w:cs="Times New Roman"/>
          <w:sz w:val="28"/>
          <w:szCs w:val="28"/>
        </w:rPr>
        <w:t xml:space="preserve"> </w:t>
      </w:r>
      <w:r w:rsidRPr="0089485E">
        <w:rPr>
          <w:rFonts w:ascii="Times New Roman" w:hAnsi="Times New Roman" w:cs="Times New Roman"/>
          <w:sz w:val="28"/>
          <w:szCs w:val="28"/>
        </w:rPr>
        <w:t xml:space="preserve">А. Венецианов, В. Васнецов, М. Шибанов, М. Врубель, И. </w:t>
      </w:r>
      <w:proofErr w:type="spellStart"/>
      <w:r w:rsidRPr="0089485E">
        <w:rPr>
          <w:rFonts w:ascii="Times New Roman" w:hAnsi="Times New Roman" w:cs="Times New Roman"/>
          <w:sz w:val="28"/>
          <w:szCs w:val="28"/>
        </w:rPr>
        <w:t>Билибин</w:t>
      </w:r>
      <w:proofErr w:type="spellEnd"/>
      <w:r w:rsidRPr="0089485E">
        <w:rPr>
          <w:rFonts w:ascii="Times New Roman" w:hAnsi="Times New Roman" w:cs="Times New Roman"/>
          <w:sz w:val="28"/>
          <w:szCs w:val="28"/>
        </w:rPr>
        <w:t>, Ф. Малявин и др.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3144D">
        <w:rPr>
          <w:rFonts w:ascii="Times New Roman" w:hAnsi="Times New Roman" w:cs="Times New Roman"/>
          <w:i/>
          <w:sz w:val="28"/>
          <w:szCs w:val="28"/>
          <w:u w:val="single"/>
        </w:rPr>
        <w:t>приложение №1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9485E">
        <w:rPr>
          <w:rFonts w:ascii="Times New Roman" w:hAnsi="Times New Roman" w:cs="Times New Roman"/>
          <w:sz w:val="28"/>
          <w:szCs w:val="28"/>
        </w:rPr>
        <w:t>;</w:t>
      </w:r>
    </w:p>
    <w:p w:rsidR="003950AA" w:rsidRPr="0089485E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>- иллюстрации с изображением русских народных праздничных костюмов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3144D">
        <w:rPr>
          <w:rFonts w:ascii="Times New Roman" w:hAnsi="Times New Roman" w:cs="Times New Roman"/>
          <w:i/>
          <w:sz w:val="28"/>
          <w:szCs w:val="28"/>
          <w:u w:val="single"/>
        </w:rPr>
        <w:t>приложение №2</w:t>
      </w:r>
      <w:r>
        <w:rPr>
          <w:rFonts w:ascii="Times New Roman" w:hAnsi="Times New Roman" w:cs="Times New Roman"/>
          <w:sz w:val="28"/>
          <w:szCs w:val="28"/>
        </w:rPr>
        <w:t xml:space="preserve">) и </w:t>
      </w:r>
      <w:r w:rsidRPr="0089485E">
        <w:rPr>
          <w:rFonts w:ascii="Times New Roman" w:hAnsi="Times New Roman" w:cs="Times New Roman"/>
          <w:sz w:val="28"/>
          <w:szCs w:val="28"/>
        </w:rPr>
        <w:t>народных гуляний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3144D">
        <w:rPr>
          <w:rFonts w:ascii="Times New Roman" w:hAnsi="Times New Roman" w:cs="Times New Roman"/>
          <w:i/>
          <w:sz w:val="28"/>
          <w:szCs w:val="28"/>
          <w:u w:val="single"/>
        </w:rPr>
        <w:t>приложение №3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9485E">
        <w:rPr>
          <w:rFonts w:ascii="Times New Roman" w:hAnsi="Times New Roman" w:cs="Times New Roman"/>
          <w:sz w:val="28"/>
          <w:szCs w:val="28"/>
        </w:rPr>
        <w:t>;</w:t>
      </w:r>
    </w:p>
    <w:p w:rsidR="003950AA" w:rsidRPr="0089485E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>- рисунки детей.</w:t>
      </w:r>
    </w:p>
    <w:p w:rsidR="003950AA" w:rsidRPr="003950AA" w:rsidRDefault="003950AA" w:rsidP="003950A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50AA">
        <w:rPr>
          <w:rFonts w:ascii="Times New Roman" w:hAnsi="Times New Roman" w:cs="Times New Roman"/>
          <w:b/>
          <w:sz w:val="28"/>
          <w:szCs w:val="28"/>
          <w:u w:val="single"/>
        </w:rPr>
        <w:t xml:space="preserve">Литературный ряд: </w:t>
      </w:r>
    </w:p>
    <w:p w:rsidR="003950AA" w:rsidRPr="0089485E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 xml:space="preserve">народное творчество: </w:t>
      </w:r>
      <w:r>
        <w:rPr>
          <w:rFonts w:ascii="Times New Roman" w:hAnsi="Times New Roman" w:cs="Times New Roman"/>
          <w:sz w:val="28"/>
          <w:szCs w:val="28"/>
        </w:rPr>
        <w:t>ко</w:t>
      </w:r>
      <w:r w:rsidRPr="0089485E">
        <w:rPr>
          <w:rFonts w:ascii="Times New Roman" w:hAnsi="Times New Roman" w:cs="Times New Roman"/>
          <w:sz w:val="28"/>
          <w:szCs w:val="28"/>
        </w:rPr>
        <w:t xml:space="preserve">лядки, </w:t>
      </w:r>
      <w:r>
        <w:rPr>
          <w:rFonts w:ascii="Times New Roman" w:hAnsi="Times New Roman" w:cs="Times New Roman"/>
          <w:sz w:val="28"/>
          <w:szCs w:val="28"/>
        </w:rPr>
        <w:t xml:space="preserve">присказки, прибаутки, пословицы </w:t>
      </w:r>
      <w:hyperlink r:id="rId16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https://youtu.be/xxZUjjq1fhc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7" w:history="1">
        <w:proofErr w:type="gramStart"/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https://youtu.be/YbKKLxBZRmk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</w:t>
      </w:r>
      <w:hyperlink r:id="rId18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https://youtu.be/3fPRnGTKmd0</w:t>
        </w:r>
        <w:proofErr w:type="gramEnd"/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9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https://youtu.be/dWx_r0D9DZU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50AA" w:rsidRPr="003950AA" w:rsidRDefault="003950AA" w:rsidP="003950A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50AA">
        <w:rPr>
          <w:rFonts w:ascii="Times New Roman" w:hAnsi="Times New Roman" w:cs="Times New Roman"/>
          <w:b/>
          <w:sz w:val="28"/>
          <w:szCs w:val="28"/>
          <w:u w:val="single"/>
        </w:rPr>
        <w:t xml:space="preserve">Музыкальный ряд: </w:t>
      </w:r>
    </w:p>
    <w:p w:rsidR="003950AA" w:rsidRPr="0089485E" w:rsidRDefault="003950AA" w:rsidP="003950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>подборка русских народных песен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44B30">
        <w:rPr>
          <w:rFonts w:ascii="Times New Roman" w:hAnsi="Times New Roman" w:cs="Times New Roman"/>
          <w:sz w:val="28"/>
          <w:szCs w:val="28"/>
        </w:rPr>
        <w:t xml:space="preserve"> </w:t>
      </w:r>
      <w:r w:rsidRPr="0089485E">
        <w:rPr>
          <w:rFonts w:ascii="Times New Roman" w:hAnsi="Times New Roman" w:cs="Times New Roman"/>
          <w:sz w:val="28"/>
          <w:szCs w:val="28"/>
        </w:rPr>
        <w:t>духовн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89485E"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</w:rPr>
        <w:t>узыка</w:t>
      </w:r>
      <w:r w:rsidRPr="00F44B30">
        <w:rPr>
          <w:rFonts w:ascii="Times New Roman" w:hAnsi="Times New Roman" w:cs="Times New Roman"/>
          <w:sz w:val="28"/>
          <w:szCs w:val="28"/>
        </w:rPr>
        <w:t xml:space="preserve"> </w:t>
      </w:r>
      <w:r w:rsidRPr="0089485E">
        <w:rPr>
          <w:rFonts w:ascii="Times New Roman" w:hAnsi="Times New Roman" w:cs="Times New Roman"/>
          <w:sz w:val="28"/>
          <w:szCs w:val="28"/>
        </w:rPr>
        <w:t>ансамбл</w:t>
      </w:r>
      <w:r>
        <w:rPr>
          <w:rFonts w:ascii="Times New Roman" w:hAnsi="Times New Roman" w:cs="Times New Roman"/>
          <w:sz w:val="28"/>
          <w:szCs w:val="28"/>
        </w:rPr>
        <w:t xml:space="preserve">я «Сирин» </w:t>
      </w:r>
      <w:hyperlink r:id="rId20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https://youtu.be/W6Y4GSiTc9w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https://youtu.be/t8S8tHHrzho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2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https://youtu.be/6C_63ZKgMl0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3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https://youtu.be/q8GPTTveyvU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4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https://youtu.be/i58mJiOZvQE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5" w:history="1">
        <w:r w:rsidRPr="00E30455">
          <w:rPr>
            <w:rStyle w:val="a4"/>
            <w:rFonts w:ascii="Times New Roman" w:hAnsi="Times New Roman" w:cs="Times New Roman"/>
            <w:sz w:val="28"/>
            <w:szCs w:val="28"/>
          </w:rPr>
          <w:t>https://youtu.be/MYk0GGpHv4k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75F2" w:rsidRPr="0089485E" w:rsidRDefault="00E275F2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660B" w:rsidRPr="0089485E" w:rsidRDefault="00B6660B" w:rsidP="0089485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9485E">
        <w:rPr>
          <w:rFonts w:ascii="Times New Roman" w:hAnsi="Times New Roman" w:cs="Times New Roman"/>
          <w:b/>
          <w:sz w:val="28"/>
          <w:szCs w:val="28"/>
        </w:rPr>
        <w:t>ТЕОРЕТИЧЕСКАЯ ЧАСТЬ</w:t>
      </w:r>
    </w:p>
    <w:p w:rsidR="004D61B6" w:rsidRDefault="0053144D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D61B6" w:rsidRPr="004D61B6">
        <w:rPr>
          <w:rFonts w:ascii="Times New Roman" w:hAnsi="Times New Roman" w:cs="Times New Roman"/>
          <w:sz w:val="28"/>
          <w:szCs w:val="28"/>
        </w:rPr>
        <w:t xml:space="preserve">Достижение поставленной цели возможно только при умении педагога превратить урок – лекцию по изучению темы в увлекательное путешествие в мир культурного наследия об особенностях русского народного костюма в разных регионах России, чтобы ребята получили представление о нем как о </w:t>
      </w:r>
      <w:r w:rsidR="003670A3">
        <w:rPr>
          <w:rFonts w:ascii="Times New Roman" w:hAnsi="Times New Roman" w:cs="Times New Roman"/>
          <w:sz w:val="28"/>
          <w:szCs w:val="28"/>
        </w:rPr>
        <w:t>целостном художественном образе</w:t>
      </w:r>
      <w:r w:rsidR="004D61B6" w:rsidRPr="004D61B6">
        <w:rPr>
          <w:rFonts w:ascii="Times New Roman" w:hAnsi="Times New Roman" w:cs="Times New Roman"/>
          <w:sz w:val="28"/>
          <w:szCs w:val="28"/>
        </w:rPr>
        <w:t xml:space="preserve"> </w:t>
      </w:r>
      <w:r w:rsidR="003670A3" w:rsidRPr="00893935">
        <w:rPr>
          <w:rFonts w:ascii="Times New Roman" w:hAnsi="Times New Roman" w:cs="Times New Roman"/>
          <w:sz w:val="28"/>
          <w:szCs w:val="28"/>
        </w:rPr>
        <w:t>(</w:t>
      </w:r>
      <w:r w:rsidR="003670A3" w:rsidRPr="0053144D">
        <w:rPr>
          <w:rFonts w:ascii="Times New Roman" w:hAnsi="Times New Roman" w:cs="Times New Roman"/>
          <w:i/>
          <w:sz w:val="28"/>
          <w:szCs w:val="28"/>
          <w:u w:val="single"/>
        </w:rPr>
        <w:t>иллюстрации костюмов разных регионов России смотреть в приложении №2</w:t>
      </w:r>
      <w:r w:rsidR="003670A3" w:rsidRPr="00893935">
        <w:rPr>
          <w:rFonts w:ascii="Times New Roman" w:hAnsi="Times New Roman" w:cs="Times New Roman"/>
          <w:sz w:val="28"/>
          <w:szCs w:val="28"/>
        </w:rPr>
        <w:t>).</w:t>
      </w:r>
    </w:p>
    <w:p w:rsidR="0002060A" w:rsidRPr="0089485E" w:rsidRDefault="0053144D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AF10C6" w:rsidRPr="0089485E">
        <w:rPr>
          <w:rFonts w:ascii="Times New Roman" w:hAnsi="Times New Roman" w:cs="Times New Roman"/>
          <w:sz w:val="28"/>
          <w:szCs w:val="28"/>
        </w:rPr>
        <w:t>Грамотное владение педагогом современными образовательными технологиями, и атмосфера сотрудничества с группой учащихся и с каждым в отдельности, позволит добиться поставленной цели.</w:t>
      </w:r>
    </w:p>
    <w:p w:rsidR="00B6660B" w:rsidRPr="0089485E" w:rsidRDefault="00B6660B" w:rsidP="0089485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9485E">
        <w:rPr>
          <w:rFonts w:ascii="Times New Roman" w:hAnsi="Times New Roman" w:cs="Times New Roman"/>
          <w:b/>
          <w:sz w:val="28"/>
          <w:szCs w:val="28"/>
        </w:rPr>
        <w:t>ПРАКТИЧЕСКАЯ ЧАСТЬ</w:t>
      </w:r>
    </w:p>
    <w:p w:rsidR="00C66E4D" w:rsidRPr="0089485E" w:rsidRDefault="0053144D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6660B" w:rsidRPr="000C0976">
        <w:rPr>
          <w:rFonts w:ascii="Times New Roman" w:hAnsi="Times New Roman" w:cs="Times New Roman"/>
          <w:sz w:val="28"/>
          <w:szCs w:val="28"/>
        </w:rPr>
        <w:t>Изучение данной темы начинается с проведения урока</w:t>
      </w:r>
      <w:r w:rsidR="000C0976" w:rsidRPr="000C0976">
        <w:rPr>
          <w:rFonts w:ascii="Times New Roman" w:hAnsi="Times New Roman" w:cs="Times New Roman"/>
          <w:sz w:val="28"/>
          <w:szCs w:val="28"/>
        </w:rPr>
        <w:t xml:space="preserve"> на тему</w:t>
      </w:r>
      <w:r w:rsidR="00B6660B" w:rsidRPr="000C0976">
        <w:rPr>
          <w:rFonts w:ascii="Times New Roman" w:hAnsi="Times New Roman" w:cs="Times New Roman"/>
          <w:sz w:val="28"/>
          <w:szCs w:val="28"/>
        </w:rPr>
        <w:t xml:space="preserve"> «</w:t>
      </w:r>
      <w:r w:rsidR="003670A3" w:rsidRPr="000C0976">
        <w:rPr>
          <w:rFonts w:ascii="Times New Roman" w:hAnsi="Times New Roman" w:cs="Times New Roman"/>
          <w:sz w:val="28"/>
          <w:szCs w:val="28"/>
        </w:rPr>
        <w:t>Особенности русского народного костюма</w:t>
      </w:r>
      <w:r w:rsidR="00B6660B" w:rsidRPr="000C0976">
        <w:rPr>
          <w:rFonts w:ascii="Times New Roman" w:hAnsi="Times New Roman" w:cs="Times New Roman"/>
          <w:sz w:val="28"/>
          <w:szCs w:val="28"/>
        </w:rPr>
        <w:t xml:space="preserve">» по предмету «Беседы об искусстве» в специально-оборудованном классе. </w:t>
      </w:r>
      <w:r w:rsidR="00340A07" w:rsidRPr="000C0976">
        <w:rPr>
          <w:rFonts w:ascii="Times New Roman" w:hAnsi="Times New Roman" w:cs="Times New Roman"/>
          <w:sz w:val="28"/>
          <w:szCs w:val="28"/>
        </w:rPr>
        <w:t>Урок</w:t>
      </w:r>
      <w:r w:rsidR="00340A07" w:rsidRPr="00000D84">
        <w:rPr>
          <w:rFonts w:ascii="Times New Roman" w:hAnsi="Times New Roman" w:cs="Times New Roman"/>
          <w:sz w:val="28"/>
          <w:szCs w:val="28"/>
        </w:rPr>
        <w:t xml:space="preserve"> п</w:t>
      </w:r>
      <w:r w:rsidR="00B6660B" w:rsidRPr="00000D84">
        <w:rPr>
          <w:rFonts w:ascii="Times New Roman" w:hAnsi="Times New Roman" w:cs="Times New Roman"/>
          <w:sz w:val="28"/>
          <w:szCs w:val="28"/>
        </w:rPr>
        <w:t xml:space="preserve">роводится комбинированного типа, включающий в себя повторение пройденного и объяснение нового материала, актуализацию полученных знаний. Он построен по принципу </w:t>
      </w:r>
      <w:proofErr w:type="spellStart"/>
      <w:r w:rsidR="00B6660B" w:rsidRPr="00000D84">
        <w:rPr>
          <w:rFonts w:ascii="Times New Roman" w:hAnsi="Times New Roman" w:cs="Times New Roman"/>
          <w:sz w:val="28"/>
          <w:szCs w:val="28"/>
        </w:rPr>
        <w:t>поэтапности</w:t>
      </w:r>
      <w:proofErr w:type="spellEnd"/>
      <w:r w:rsidR="00B6660B" w:rsidRPr="00000D84">
        <w:rPr>
          <w:rFonts w:ascii="Times New Roman" w:hAnsi="Times New Roman" w:cs="Times New Roman"/>
          <w:sz w:val="28"/>
          <w:szCs w:val="28"/>
        </w:rPr>
        <w:t xml:space="preserve"> и постепенности усложнения задач, где чередуются словесные и практические виды деятельности. Целесообразность данной формы урока диктуется возрастными и психологическими особенностями (1</w:t>
      </w:r>
      <w:r w:rsidR="00000D84" w:rsidRPr="00000D84">
        <w:rPr>
          <w:rFonts w:ascii="Times New Roman" w:hAnsi="Times New Roman" w:cs="Times New Roman"/>
          <w:sz w:val="28"/>
          <w:szCs w:val="28"/>
        </w:rPr>
        <w:t xml:space="preserve">4 – </w:t>
      </w:r>
      <w:r w:rsidR="00B6660B" w:rsidRPr="00000D84">
        <w:rPr>
          <w:rFonts w:ascii="Times New Roman" w:hAnsi="Times New Roman" w:cs="Times New Roman"/>
          <w:sz w:val="28"/>
          <w:szCs w:val="28"/>
        </w:rPr>
        <w:t>1</w:t>
      </w:r>
      <w:r w:rsidR="00000D84" w:rsidRPr="00000D84">
        <w:rPr>
          <w:rFonts w:ascii="Times New Roman" w:hAnsi="Times New Roman" w:cs="Times New Roman"/>
          <w:sz w:val="28"/>
          <w:szCs w:val="28"/>
        </w:rPr>
        <w:t>5</w:t>
      </w:r>
      <w:r w:rsidR="00B6660B" w:rsidRPr="00000D84">
        <w:rPr>
          <w:rFonts w:ascii="Times New Roman" w:hAnsi="Times New Roman" w:cs="Times New Roman"/>
          <w:sz w:val="28"/>
          <w:szCs w:val="28"/>
        </w:rPr>
        <w:t xml:space="preserve"> лет) ребёнка, а также задачами, решаемыми на данном этапе развития художника. План урока составляется</w:t>
      </w:r>
      <w:r w:rsidR="002835E4" w:rsidRPr="00000D84">
        <w:rPr>
          <w:rFonts w:ascii="Times New Roman" w:hAnsi="Times New Roman" w:cs="Times New Roman"/>
          <w:sz w:val="28"/>
          <w:szCs w:val="28"/>
        </w:rPr>
        <w:t xml:space="preserve"> учителем</w:t>
      </w:r>
      <w:r w:rsidR="00B6660B" w:rsidRPr="00000D84">
        <w:rPr>
          <w:rFonts w:ascii="Times New Roman" w:hAnsi="Times New Roman" w:cs="Times New Roman"/>
          <w:sz w:val="28"/>
          <w:szCs w:val="28"/>
        </w:rPr>
        <w:t xml:space="preserve"> с учётом преемственности учебного материала и возможностей его усвоения учениками. Грамотно определенные цели и конкретные задачи, организующие деятельность ребёнка на каждом из этапов урока, позволяют педагогу контролировать уровень усвоения материала и вносить (по необходимости) нужные коррективы.</w:t>
      </w:r>
      <w:r w:rsidR="00B6660B" w:rsidRPr="008948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4059" w:rsidRPr="004F4059" w:rsidRDefault="004F4059" w:rsidP="004F405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F4059">
        <w:rPr>
          <w:rFonts w:ascii="Times New Roman" w:hAnsi="Times New Roman" w:cs="Times New Roman"/>
          <w:b/>
          <w:sz w:val="28"/>
          <w:szCs w:val="28"/>
          <w:u w:val="single"/>
        </w:rPr>
        <w:t xml:space="preserve">Ожидаемый результат: </w:t>
      </w:r>
    </w:p>
    <w:p w:rsidR="00514168" w:rsidRPr="0089485E" w:rsidRDefault="004F405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4059">
        <w:rPr>
          <w:rFonts w:ascii="Times New Roman" w:hAnsi="Times New Roman" w:cs="Times New Roman"/>
          <w:sz w:val="28"/>
          <w:szCs w:val="28"/>
        </w:rPr>
        <w:t xml:space="preserve">   Обучающиеся изучив тему «Кукла в русском народном костюме» должны выполнить тематическую композицию в материале по собственному замыслу и воображению (</w:t>
      </w:r>
      <w:r w:rsidRPr="004F4059">
        <w:rPr>
          <w:rFonts w:ascii="Times New Roman" w:hAnsi="Times New Roman" w:cs="Times New Roman"/>
          <w:i/>
          <w:sz w:val="28"/>
          <w:szCs w:val="28"/>
          <w:u w:val="single"/>
        </w:rPr>
        <w:t>фотографии эскизов смотреть в приложении №4 и выполненных работ в материале смотреть в приложении №5</w:t>
      </w:r>
      <w:r w:rsidRPr="004F4059">
        <w:rPr>
          <w:rFonts w:ascii="Times New Roman" w:hAnsi="Times New Roman" w:cs="Times New Roman"/>
          <w:sz w:val="28"/>
          <w:szCs w:val="28"/>
        </w:rPr>
        <w:t>).</w:t>
      </w:r>
    </w:p>
    <w:p w:rsidR="0083405F" w:rsidRPr="004F4059" w:rsidRDefault="0083405F" w:rsidP="0089485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F4059">
        <w:rPr>
          <w:rFonts w:ascii="Times New Roman" w:hAnsi="Times New Roman" w:cs="Times New Roman"/>
          <w:b/>
          <w:sz w:val="28"/>
          <w:szCs w:val="28"/>
          <w:u w:val="single"/>
        </w:rPr>
        <w:t>План урока:</w:t>
      </w:r>
    </w:p>
    <w:p w:rsidR="0083405F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9485E">
        <w:rPr>
          <w:rFonts w:ascii="Times New Roman" w:hAnsi="Times New Roman" w:cs="Times New Roman"/>
          <w:sz w:val="28"/>
          <w:szCs w:val="28"/>
        </w:rPr>
        <w:t>. Организационный момент</w:t>
      </w:r>
      <w:r w:rsidR="00B81F27">
        <w:rPr>
          <w:rFonts w:ascii="Times New Roman" w:hAnsi="Times New Roman" w:cs="Times New Roman"/>
          <w:sz w:val="28"/>
          <w:szCs w:val="28"/>
        </w:rPr>
        <w:t xml:space="preserve"> </w:t>
      </w:r>
      <w:r w:rsidR="000D2A99">
        <w:rPr>
          <w:rFonts w:ascii="Times New Roman" w:hAnsi="Times New Roman" w:cs="Times New Roman"/>
          <w:sz w:val="28"/>
          <w:szCs w:val="28"/>
        </w:rPr>
        <w:t>2</w:t>
      </w:r>
      <w:r w:rsidR="003118C1">
        <w:rPr>
          <w:rFonts w:ascii="Times New Roman" w:hAnsi="Times New Roman" w:cs="Times New Roman"/>
          <w:sz w:val="28"/>
          <w:szCs w:val="28"/>
        </w:rPr>
        <w:t xml:space="preserve"> </w:t>
      </w:r>
      <w:r w:rsidR="00B81F27" w:rsidRPr="003118C1">
        <w:rPr>
          <w:rFonts w:ascii="Times New Roman" w:hAnsi="Times New Roman" w:cs="Times New Roman"/>
          <w:sz w:val="28"/>
          <w:szCs w:val="28"/>
        </w:rPr>
        <w:t>мин</w:t>
      </w:r>
      <w:r w:rsidR="003118C1">
        <w:rPr>
          <w:rFonts w:ascii="Times New Roman" w:hAnsi="Times New Roman" w:cs="Times New Roman"/>
          <w:sz w:val="28"/>
          <w:szCs w:val="28"/>
        </w:rPr>
        <w:t>.</w:t>
      </w:r>
    </w:p>
    <w:p w:rsidR="000D2A99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Pr="000D2A99">
        <w:rPr>
          <w:rFonts w:ascii="Times New Roman" w:hAnsi="Times New Roman" w:cs="Times New Roman"/>
          <w:sz w:val="28"/>
          <w:szCs w:val="28"/>
        </w:rPr>
        <w:t>Актуализация знаний учащихся по теме</w:t>
      </w:r>
      <w:r>
        <w:rPr>
          <w:rFonts w:ascii="Times New Roman" w:hAnsi="Times New Roman" w:cs="Times New Roman"/>
          <w:sz w:val="28"/>
          <w:szCs w:val="28"/>
        </w:rPr>
        <w:t xml:space="preserve"> 3 мин.</w:t>
      </w:r>
    </w:p>
    <w:p w:rsidR="0083405F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83405F" w:rsidRPr="0089485E">
        <w:rPr>
          <w:rFonts w:ascii="Times New Roman" w:hAnsi="Times New Roman" w:cs="Times New Roman"/>
          <w:sz w:val="28"/>
          <w:szCs w:val="28"/>
        </w:rPr>
        <w:t>Изучение нового материала</w:t>
      </w:r>
      <w:r w:rsidR="003118C1">
        <w:rPr>
          <w:rFonts w:ascii="Times New Roman" w:hAnsi="Times New Roman" w:cs="Times New Roman"/>
          <w:sz w:val="28"/>
          <w:szCs w:val="28"/>
        </w:rPr>
        <w:t xml:space="preserve"> 35 мин.</w:t>
      </w:r>
    </w:p>
    <w:p w:rsidR="0083405F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83405F" w:rsidRPr="0089485E">
        <w:rPr>
          <w:rFonts w:ascii="Times New Roman" w:hAnsi="Times New Roman" w:cs="Times New Roman"/>
          <w:sz w:val="28"/>
          <w:szCs w:val="28"/>
        </w:rPr>
        <w:t>Практическая работа</w:t>
      </w:r>
      <w:r w:rsidR="003118C1">
        <w:rPr>
          <w:rFonts w:ascii="Times New Roman" w:hAnsi="Times New Roman" w:cs="Times New Roman"/>
          <w:sz w:val="28"/>
          <w:szCs w:val="28"/>
        </w:rPr>
        <w:t xml:space="preserve"> 180 мин.</w:t>
      </w:r>
    </w:p>
    <w:p w:rsidR="0083405F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83405F" w:rsidRPr="0089485E">
        <w:rPr>
          <w:rFonts w:ascii="Times New Roman" w:hAnsi="Times New Roman" w:cs="Times New Roman"/>
          <w:sz w:val="28"/>
          <w:szCs w:val="28"/>
        </w:rPr>
        <w:t>Закрепление материала по вопросам педагога</w:t>
      </w:r>
      <w:r w:rsidR="003118C1">
        <w:rPr>
          <w:rFonts w:ascii="Times New Roman" w:hAnsi="Times New Roman" w:cs="Times New Roman"/>
          <w:sz w:val="28"/>
          <w:szCs w:val="28"/>
        </w:rPr>
        <w:t xml:space="preserve"> 10 мин</w:t>
      </w:r>
      <w:r w:rsidR="0083405F" w:rsidRPr="0089485E">
        <w:rPr>
          <w:rFonts w:ascii="Times New Roman" w:hAnsi="Times New Roman" w:cs="Times New Roman"/>
          <w:sz w:val="28"/>
          <w:szCs w:val="28"/>
        </w:rPr>
        <w:t>.</w:t>
      </w:r>
    </w:p>
    <w:p w:rsidR="0083405F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lastRenderedPageBreak/>
        <w:t>VI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83405F" w:rsidRPr="0089485E">
        <w:rPr>
          <w:rFonts w:ascii="Times New Roman" w:hAnsi="Times New Roman" w:cs="Times New Roman"/>
          <w:sz w:val="28"/>
          <w:szCs w:val="28"/>
        </w:rPr>
        <w:t>Итог урока</w:t>
      </w:r>
      <w:r w:rsidR="003118C1">
        <w:rPr>
          <w:rFonts w:ascii="Times New Roman" w:hAnsi="Times New Roman" w:cs="Times New Roman"/>
          <w:sz w:val="28"/>
          <w:szCs w:val="28"/>
        </w:rPr>
        <w:t xml:space="preserve"> 5 мин.</w:t>
      </w:r>
    </w:p>
    <w:p w:rsidR="0083405F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0D2A99" w:rsidRPr="0089485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3405F" w:rsidRPr="0089485E">
        <w:rPr>
          <w:rFonts w:ascii="Times New Roman" w:hAnsi="Times New Roman" w:cs="Times New Roman"/>
          <w:sz w:val="28"/>
          <w:szCs w:val="28"/>
        </w:rPr>
        <w:t>. Просмотр и выставка готовых работ, оценка</w:t>
      </w:r>
      <w:r w:rsidR="003118C1">
        <w:rPr>
          <w:rFonts w:ascii="Times New Roman" w:hAnsi="Times New Roman" w:cs="Times New Roman"/>
          <w:sz w:val="28"/>
          <w:szCs w:val="28"/>
        </w:rPr>
        <w:t xml:space="preserve"> 5 мин</w:t>
      </w:r>
      <w:r w:rsidR="0083405F" w:rsidRPr="0089485E">
        <w:rPr>
          <w:rFonts w:ascii="Times New Roman" w:hAnsi="Times New Roman" w:cs="Times New Roman"/>
          <w:sz w:val="28"/>
          <w:szCs w:val="28"/>
        </w:rPr>
        <w:t>.</w:t>
      </w:r>
    </w:p>
    <w:p w:rsidR="0083405F" w:rsidRPr="004F4059" w:rsidRDefault="0083405F" w:rsidP="0089485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F4059">
        <w:rPr>
          <w:rFonts w:ascii="Times New Roman" w:hAnsi="Times New Roman" w:cs="Times New Roman"/>
          <w:b/>
          <w:sz w:val="28"/>
          <w:szCs w:val="28"/>
          <w:u w:val="single"/>
        </w:rPr>
        <w:t>Ход урока:</w:t>
      </w:r>
    </w:p>
    <w:p w:rsidR="0083405F" w:rsidRPr="0089485E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9485E">
        <w:rPr>
          <w:rFonts w:ascii="Times New Roman" w:hAnsi="Times New Roman" w:cs="Times New Roman"/>
          <w:sz w:val="28"/>
          <w:szCs w:val="28"/>
        </w:rPr>
        <w:t>. Организационный момент.</w:t>
      </w:r>
    </w:p>
    <w:p w:rsidR="0083405F" w:rsidRPr="0089485E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 xml:space="preserve">Здравствуйте, ребята. </w:t>
      </w:r>
    </w:p>
    <w:p w:rsidR="0083405F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</w:rPr>
        <w:t>Проверьте, готовы ли вы к уроку изобразительного искусства, все ли принадлежности у вас с собой. Молодцы. Все готовы. Мы можем начать работу.</w:t>
      </w:r>
    </w:p>
    <w:p w:rsidR="000D2A99" w:rsidRPr="002043AC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43A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2043AC">
        <w:rPr>
          <w:rFonts w:ascii="Times New Roman" w:hAnsi="Times New Roman" w:cs="Times New Roman"/>
          <w:sz w:val="28"/>
          <w:szCs w:val="28"/>
        </w:rPr>
        <w:t>. Актуализация знаний учащихся по теме</w:t>
      </w:r>
    </w:p>
    <w:p w:rsidR="000D2A99" w:rsidRDefault="009F0875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43AC">
        <w:rPr>
          <w:rFonts w:ascii="Times New Roman" w:hAnsi="Times New Roman" w:cs="Times New Roman"/>
          <w:sz w:val="28"/>
          <w:szCs w:val="28"/>
        </w:rPr>
        <w:t xml:space="preserve">   </w:t>
      </w:r>
      <w:r w:rsidR="00412365" w:rsidRPr="002043AC">
        <w:rPr>
          <w:rFonts w:ascii="Times New Roman" w:hAnsi="Times New Roman" w:cs="Times New Roman"/>
          <w:sz w:val="28"/>
          <w:szCs w:val="28"/>
        </w:rPr>
        <w:t>Актуализация помогает учащимся настроиться на восприятие темы, обозначить круг вопросов, которые будут рассматриваться на уроке. К тому же, актуализация дает возможность постановки практической цели урока.</w:t>
      </w:r>
    </w:p>
    <w:p w:rsidR="00412365" w:rsidRPr="0089485E" w:rsidRDefault="009F0875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 начале урока показать обучающимся видеоролики </w:t>
      </w:r>
      <w:r w:rsidRPr="00F44B30">
        <w:rPr>
          <w:rFonts w:ascii="Times New Roman" w:hAnsi="Times New Roman" w:cs="Times New Roman"/>
          <w:sz w:val="28"/>
          <w:szCs w:val="28"/>
        </w:rPr>
        <w:t>на тему: «Русские народны</w:t>
      </w:r>
      <w:r w:rsidR="002043AC">
        <w:rPr>
          <w:rFonts w:ascii="Times New Roman" w:hAnsi="Times New Roman" w:cs="Times New Roman"/>
          <w:sz w:val="28"/>
          <w:szCs w:val="28"/>
        </w:rPr>
        <w:t>е традиции, праздники и обряды» и «Русский народный костюм». В процессе всего урока хорошо будет устроить ребятам п</w:t>
      </w:r>
      <w:r w:rsidR="00412365" w:rsidRPr="009F0875">
        <w:rPr>
          <w:rFonts w:ascii="Times New Roman" w:hAnsi="Times New Roman" w:cs="Times New Roman"/>
          <w:sz w:val="28"/>
          <w:szCs w:val="28"/>
        </w:rPr>
        <w:t xml:space="preserve">рослушивание </w:t>
      </w:r>
      <w:r w:rsidRPr="009F0875">
        <w:rPr>
          <w:rFonts w:ascii="Times New Roman" w:hAnsi="Times New Roman" w:cs="Times New Roman"/>
          <w:sz w:val="28"/>
          <w:szCs w:val="28"/>
        </w:rPr>
        <w:t>русских народных песен</w:t>
      </w:r>
      <w:r w:rsidRPr="009F0875">
        <w:rPr>
          <w:rFonts w:ascii="Times New Roman" w:hAnsi="Times New Roman" w:cs="Times New Roman"/>
          <w:sz w:val="28"/>
          <w:szCs w:val="28"/>
        </w:rPr>
        <w:t xml:space="preserve"> и</w:t>
      </w:r>
      <w:r w:rsidRPr="009F0875">
        <w:rPr>
          <w:rFonts w:ascii="Times New Roman" w:hAnsi="Times New Roman" w:cs="Times New Roman"/>
          <w:sz w:val="28"/>
          <w:szCs w:val="28"/>
        </w:rPr>
        <w:t xml:space="preserve"> духовн</w:t>
      </w:r>
      <w:r w:rsidRPr="009F0875">
        <w:rPr>
          <w:rFonts w:ascii="Times New Roman" w:hAnsi="Times New Roman" w:cs="Times New Roman"/>
          <w:sz w:val="28"/>
          <w:szCs w:val="28"/>
        </w:rPr>
        <w:t>ой</w:t>
      </w:r>
      <w:r w:rsidRPr="009F0875">
        <w:rPr>
          <w:rFonts w:ascii="Times New Roman" w:hAnsi="Times New Roman" w:cs="Times New Roman"/>
          <w:sz w:val="28"/>
          <w:szCs w:val="28"/>
        </w:rPr>
        <w:t xml:space="preserve"> музык</w:t>
      </w:r>
      <w:r w:rsidRPr="009F0875">
        <w:rPr>
          <w:rFonts w:ascii="Times New Roman" w:hAnsi="Times New Roman" w:cs="Times New Roman"/>
          <w:sz w:val="28"/>
          <w:szCs w:val="28"/>
        </w:rPr>
        <w:t>и</w:t>
      </w:r>
      <w:r w:rsidRPr="009F0875">
        <w:rPr>
          <w:rFonts w:ascii="Times New Roman" w:hAnsi="Times New Roman" w:cs="Times New Roman"/>
          <w:sz w:val="28"/>
          <w:szCs w:val="28"/>
        </w:rPr>
        <w:t xml:space="preserve"> ансамбля «Сирин»</w:t>
      </w:r>
      <w:r w:rsidR="002043AC">
        <w:rPr>
          <w:rFonts w:ascii="Times New Roman" w:hAnsi="Times New Roman" w:cs="Times New Roman"/>
          <w:sz w:val="28"/>
          <w:szCs w:val="28"/>
        </w:rPr>
        <w:t>, это поможет</w:t>
      </w:r>
      <w:r w:rsidRPr="009F0875">
        <w:rPr>
          <w:rFonts w:ascii="Times New Roman" w:hAnsi="Times New Roman" w:cs="Times New Roman"/>
          <w:sz w:val="28"/>
          <w:szCs w:val="28"/>
        </w:rPr>
        <w:t xml:space="preserve"> </w:t>
      </w:r>
      <w:r w:rsidR="00412365" w:rsidRPr="009F0875">
        <w:rPr>
          <w:rFonts w:ascii="Times New Roman" w:hAnsi="Times New Roman" w:cs="Times New Roman"/>
          <w:sz w:val="28"/>
          <w:szCs w:val="28"/>
        </w:rPr>
        <w:t>активизир</w:t>
      </w:r>
      <w:r w:rsidR="002043AC">
        <w:rPr>
          <w:rFonts w:ascii="Times New Roman" w:hAnsi="Times New Roman" w:cs="Times New Roman"/>
          <w:sz w:val="28"/>
          <w:szCs w:val="28"/>
        </w:rPr>
        <w:t>овать</w:t>
      </w:r>
      <w:r w:rsidR="00412365" w:rsidRPr="009F0875">
        <w:rPr>
          <w:rFonts w:ascii="Times New Roman" w:hAnsi="Times New Roman" w:cs="Times New Roman"/>
          <w:sz w:val="28"/>
          <w:szCs w:val="28"/>
        </w:rPr>
        <w:t xml:space="preserve"> фантазию</w:t>
      </w:r>
      <w:r w:rsidR="002043AC">
        <w:rPr>
          <w:rFonts w:ascii="Times New Roman" w:hAnsi="Times New Roman" w:cs="Times New Roman"/>
          <w:sz w:val="28"/>
          <w:szCs w:val="28"/>
        </w:rPr>
        <w:t xml:space="preserve"> и</w:t>
      </w:r>
      <w:r w:rsidR="00412365" w:rsidRPr="009F0875">
        <w:rPr>
          <w:rFonts w:ascii="Times New Roman" w:hAnsi="Times New Roman" w:cs="Times New Roman"/>
          <w:sz w:val="28"/>
          <w:szCs w:val="28"/>
        </w:rPr>
        <w:t xml:space="preserve"> настр</w:t>
      </w:r>
      <w:r w:rsidRPr="009F0875">
        <w:rPr>
          <w:rFonts w:ascii="Times New Roman" w:hAnsi="Times New Roman" w:cs="Times New Roman"/>
          <w:sz w:val="28"/>
          <w:szCs w:val="28"/>
        </w:rPr>
        <w:t>оит</w:t>
      </w:r>
      <w:r w:rsidR="00412365" w:rsidRPr="009F0875">
        <w:rPr>
          <w:rFonts w:ascii="Times New Roman" w:hAnsi="Times New Roman" w:cs="Times New Roman"/>
          <w:sz w:val="28"/>
          <w:szCs w:val="28"/>
        </w:rPr>
        <w:t xml:space="preserve"> учащихся на </w:t>
      </w:r>
      <w:r w:rsidRPr="009F0875">
        <w:rPr>
          <w:rFonts w:ascii="Times New Roman" w:hAnsi="Times New Roman" w:cs="Times New Roman"/>
          <w:sz w:val="28"/>
          <w:szCs w:val="28"/>
        </w:rPr>
        <w:t>творческую работу по созданию русского народного костюма</w:t>
      </w:r>
      <w:r w:rsidR="00412365" w:rsidRPr="009F0875">
        <w:rPr>
          <w:rFonts w:ascii="Times New Roman" w:hAnsi="Times New Roman" w:cs="Times New Roman"/>
          <w:sz w:val="28"/>
          <w:szCs w:val="28"/>
        </w:rPr>
        <w:t>.</w:t>
      </w:r>
    </w:p>
    <w:p w:rsidR="0083405F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83405F" w:rsidRPr="0089485E">
        <w:rPr>
          <w:rFonts w:ascii="Times New Roman" w:hAnsi="Times New Roman" w:cs="Times New Roman"/>
          <w:sz w:val="28"/>
          <w:szCs w:val="28"/>
        </w:rPr>
        <w:t>Изучение нового материала.</w:t>
      </w:r>
    </w:p>
    <w:p w:rsidR="0019760D" w:rsidRDefault="00590572" w:rsidP="0019760D">
      <w:pPr>
        <w:spacing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2708E" w:rsidRPr="00A2708E">
        <w:rPr>
          <w:rFonts w:ascii="Times New Roman" w:hAnsi="Times New Roman" w:cs="Times New Roman"/>
          <w:sz w:val="28"/>
          <w:szCs w:val="28"/>
        </w:rPr>
        <w:t xml:space="preserve">В </w:t>
      </w:r>
      <w:r w:rsidR="00A2708E">
        <w:rPr>
          <w:rFonts w:ascii="Times New Roman" w:hAnsi="Times New Roman" w:cs="Times New Roman"/>
          <w:sz w:val="28"/>
          <w:szCs w:val="28"/>
        </w:rPr>
        <w:t xml:space="preserve">старину все предметы одежды изготовлялись руками женщин и обязательно </w:t>
      </w:r>
      <w:r w:rsidR="00A2708E" w:rsidRPr="00A2708E">
        <w:rPr>
          <w:rFonts w:ascii="Times New Roman" w:hAnsi="Times New Roman" w:cs="Times New Roman"/>
          <w:sz w:val="28"/>
          <w:szCs w:val="28"/>
        </w:rPr>
        <w:t>украшались заклинательным орнаментом</w:t>
      </w:r>
      <w:r w:rsidR="00C2033C">
        <w:rPr>
          <w:rFonts w:ascii="Times New Roman" w:hAnsi="Times New Roman" w:cs="Times New Roman"/>
          <w:sz w:val="28"/>
          <w:szCs w:val="28"/>
        </w:rPr>
        <w:t xml:space="preserve">, </w:t>
      </w:r>
      <w:r w:rsidR="00C2033C" w:rsidRPr="00C2033C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</w:t>
      </w:r>
      <w:r w:rsidR="00C2033C">
        <w:rPr>
          <w:rFonts w:ascii="Times New Roman" w:eastAsia="Times New Roman" w:hAnsi="Times New Roman" w:cs="Times New Roman"/>
          <w:sz w:val="28"/>
          <w:szCs w:val="28"/>
          <w:lang w:eastAsia="ru-RU"/>
        </w:rPr>
        <w:t>ый был</w:t>
      </w:r>
      <w:r w:rsidR="00C2033C" w:rsidRPr="00C20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оберегом от нечистой силы. Одной из характерных черт народного костюма является его декоративность. Вышивка, расположенная на вороте, подоле, краях рукавов защищала наиболее важные, находящиеся на границе с внешним миром места одежды.</w:t>
      </w:r>
      <w:r w:rsidR="00C20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9760D" w:rsidRPr="001976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протяжении многих веков большинство населения России составляли крестьяне, поэтому русский народный костюм является в основном костюмом жителей деревни. Народный костюм не должен был сковывать движений человека. Костюм защищал в жару и в холод и был удобен при любых погодных условиях. Конструкция костюма, почти не требовала употребления ножниц и большого мастерства от швеи так </w:t>
      </w:r>
      <w:r w:rsidR="0019760D" w:rsidRPr="001976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как, изготовляя ткань, крестьянка рассчитывала ее на конкретный вид одежды. Верхнюю одежду подпоясывали кушаком, а не застегивали на пуговицы, чтобы любой член семьи мог одевать ее, а широкий зап</w:t>
      </w:r>
      <w:r w:rsidR="0019760D" w:rsidRPr="0019760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а</w:t>
      </w:r>
      <w:r w:rsidR="0019760D" w:rsidRPr="0019760D">
        <w:rPr>
          <w:rFonts w:ascii="Times New Roman" w:eastAsia="Times New Roman" w:hAnsi="Times New Roman" w:cs="Times New Roman"/>
          <w:sz w:val="28"/>
          <w:szCs w:val="28"/>
          <w:lang w:eastAsia="ru-RU"/>
        </w:rPr>
        <w:t>х одежды служил карманом. Пола женской шубы была такой ширины, чтобы в нее можно было завернуть ребенка.</w:t>
      </w:r>
    </w:p>
    <w:p w:rsidR="00596517" w:rsidRDefault="00590572" w:rsidP="0019760D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19760D" w:rsidRPr="0019760D">
        <w:rPr>
          <w:rFonts w:ascii="Times New Roman" w:eastAsia="Times New Roman" w:hAnsi="Times New Roman" w:cs="Times New Roman"/>
          <w:sz w:val="28"/>
          <w:szCs w:val="28"/>
          <w:lang w:eastAsia="ru-RU"/>
        </w:rPr>
        <w:t>Женский костюм был разнообразнее и сложнее мужского. Связано это с тем, что женщина не была самостоятельна юридически, редко отлучалась далеко от дома, была мало знакома с чужими обычаями, и постоянно была привязана к домашнему хозяйству и поэтому оказывалась хранительницей традиций, в том числе и в области костюма.</w:t>
      </w:r>
    </w:p>
    <w:p w:rsidR="003D78AD" w:rsidRDefault="00590572" w:rsidP="003D78AD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3D78AD" w:rsidRPr="003D78A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Чтобы скрыть фигуру и уберечь ее от «дурного глаза» одежда должна была быть широкой, многослойной и богато украшенной. По цвету орнамента и по отдельным деталям костюма легко было узнать, откуда женщина родом</w:t>
      </w:r>
      <w:r w:rsid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(</w:t>
      </w:r>
      <w:r w:rsidR="0007101C" w:rsidRPr="0053144D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приложение №2</w:t>
      </w:r>
      <w:r w:rsid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  <w:r w:rsidR="003D78AD" w:rsidRPr="003D78A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Старым женщинам не надо было думать о продолжении рода, и поэтому их одежда была более спокойных цветов и меньше украшенная.</w:t>
      </w:r>
    </w:p>
    <w:p w:rsidR="00283D0A" w:rsidRPr="00283D0A" w:rsidRDefault="00283D0A" w:rsidP="003D78AD">
      <w:pPr>
        <w:spacing w:line="36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Рубаха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.</w:t>
      </w:r>
    </w:p>
    <w:p w:rsidR="0007101C" w:rsidRDefault="00590572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Основной одеждой, которую человек носил от рождения до смерти, была рубаха.</w:t>
      </w:r>
      <w:r w:rsid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Она служила повседневной одеждой и могла дополняться другими деталями одежды. Название «рубаха» происходит от корня «</w:t>
      </w:r>
      <w:proofErr w:type="spellStart"/>
      <w:proofErr w:type="gramStart"/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руб</w:t>
      </w:r>
      <w:proofErr w:type="spellEnd"/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»   </w:t>
      </w:r>
      <w:proofErr w:type="gramEnd"/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  кусок ткани, а слово «рубить» когда-то имело еще значение «резать». В древности прямоугольный кусок ткани перегибали пополам, вырезали отверстие для головы и скрепляли поясом, позже спинку и переднюю часть ткани стали сшивать, а к рубахе добавили рукава. Часто парни и девушки еще в Х</w:t>
      </w:r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val="en-US" w:eastAsia="ru-RU"/>
        </w:rPr>
        <w:t>IX</w:t>
      </w:r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веке ходили до свадьбы в одних рубахах, перехваченных поясом.</w:t>
      </w:r>
    </w:p>
    <w:p w:rsidR="00E520D4" w:rsidRPr="0007101C" w:rsidRDefault="00590572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>В рубахах без другой одежды женщины выходили на покос. Покосные рубахи чаще всего были белыми. В Рязанской губернии во время жатвы носили пожнивные рубахи с красной вышивкой. Красный цвет символизирует солнце и огонь, а также союз красного солнца с землей. Землю обозначали темным черным цветом.</w:t>
      </w:r>
    </w:p>
    <w:p w:rsidR="003D78AD" w:rsidRDefault="00590572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   </w:t>
      </w:r>
      <w:r w:rsidR="0007101C" w:rsidRPr="0007101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древности первой пеленкой сыну служила рубаха отца, а дочери     рубаха матери. Считалось, что для еще не окрепшего ребенка родительская рубаха служит защитой от злых сил. По этой же причине рубашки мальчикам и девочкам шили не из нового полотна, а из старой одежды родителей. Свою рубаху нельзя было продавать, считалось, что заодно с рубахой продашь и свое счастье. Поэтому в народе так ценились люди, готовые отдать последнюю рубашку.</w:t>
      </w:r>
    </w:p>
    <w:p w:rsidR="00C2118F" w:rsidRDefault="00C2118F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4686300" cy="318008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2 рубаха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162" cy="31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18F" w:rsidRDefault="00590572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D373A0" w:rsidRPr="00D373A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Женская рубаха отличалась от мужской тем, что была длиной до пят. Женские рубахи были с прямым вырезом на груди, без воротника или с низким воротничком   стойкой. Готовя праздничную рубаху, деревенские рукодельницы должны были показать все, на что они способны. Рукава, плечи, ворот и подол рубахи украшались вышивкой и мелкой аппликацией в виде геометрического орнамента.</w:t>
      </w:r>
      <w:r w:rsidR="0059725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597250" w:rsidRPr="0059725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Вышивка на нижней части одежды защищала ноги, орнамент на горловине оберегал шею и голову.</w:t>
      </w:r>
    </w:p>
    <w:p w:rsidR="00283D0A" w:rsidRPr="00283D0A" w:rsidRDefault="00283D0A" w:rsidP="0007101C">
      <w:pPr>
        <w:spacing w:line="36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Сарафан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. Шушун.</w:t>
      </w:r>
    </w:p>
    <w:p w:rsidR="00597250" w:rsidRDefault="00590572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B54289" w:rsidRPr="00B5428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Сарафан считается древней, исконно русской женской одеждой, но он известен в России лишь с </w:t>
      </w:r>
      <w:r w:rsidR="00B54289" w:rsidRPr="00B54289">
        <w:rPr>
          <w:rFonts w:ascii="Times New Roman" w:eastAsia="Times New Roman" w:hAnsi="Times New Roman" w:cs="Times New Roman"/>
          <w:iCs/>
          <w:sz w:val="28"/>
          <w:szCs w:val="28"/>
          <w:lang w:val="en-US" w:eastAsia="ru-RU"/>
        </w:rPr>
        <w:t>XVI</w:t>
      </w:r>
      <w:r w:rsidR="00B54289" w:rsidRPr="00B5428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века и до первой половины </w:t>
      </w:r>
      <w:r w:rsidR="00B54289" w:rsidRPr="00B54289">
        <w:rPr>
          <w:rFonts w:ascii="Times New Roman" w:eastAsia="Times New Roman" w:hAnsi="Times New Roman" w:cs="Times New Roman"/>
          <w:iCs/>
          <w:sz w:val="28"/>
          <w:szCs w:val="28"/>
          <w:lang w:val="en-US" w:eastAsia="ru-RU"/>
        </w:rPr>
        <w:t>XVII</w:t>
      </w:r>
      <w:r w:rsidR="00B54289" w:rsidRPr="00B5428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века был мужской одеждой. Слово «сарафан» произошло от персидского слова «</w:t>
      </w:r>
      <w:proofErr w:type="spellStart"/>
      <w:r w:rsidR="00B54289" w:rsidRPr="00B54289">
        <w:rPr>
          <w:rFonts w:ascii="Times New Roman" w:eastAsia="Times New Roman" w:hAnsi="Times New Roman" w:cs="Times New Roman"/>
          <w:iCs/>
          <w:sz w:val="28"/>
          <w:szCs w:val="28"/>
          <w:lang w:val="en-US" w:eastAsia="ru-RU"/>
        </w:rPr>
        <w:t>serapa</w:t>
      </w:r>
      <w:proofErr w:type="spellEnd"/>
      <w:r w:rsidR="00B54289" w:rsidRPr="00B5428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», что означает «почетная одежда».</w:t>
      </w:r>
      <w:r w:rsid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 зависимости от кроя, от </w:t>
      </w:r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материала и других особенностей, сарафан мог называться по   разному: глухой </w:t>
      </w:r>
      <w:proofErr w:type="spellStart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косоклинный</w:t>
      </w:r>
      <w:proofErr w:type="spellEnd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; </w:t>
      </w:r>
      <w:proofErr w:type="spellStart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косоклинный</w:t>
      </w:r>
      <w:proofErr w:type="spellEnd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распашной, в Ярославской и Тверской губерниях он известен под названием ферязь; прямой сарафан с лямками; </w:t>
      </w:r>
      <w:proofErr w:type="spellStart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саян</w:t>
      </w:r>
      <w:proofErr w:type="spellEnd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; </w:t>
      </w:r>
      <w:proofErr w:type="spellStart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костолан</w:t>
      </w:r>
      <w:proofErr w:type="spellEnd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; </w:t>
      </w:r>
      <w:proofErr w:type="spellStart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сукман</w:t>
      </w:r>
      <w:proofErr w:type="spellEnd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; </w:t>
      </w:r>
      <w:proofErr w:type="spellStart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шторник</w:t>
      </w:r>
      <w:proofErr w:type="spellEnd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; клиник; пестряк; </w:t>
      </w:r>
      <w:proofErr w:type="spellStart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кумашник</w:t>
      </w:r>
      <w:proofErr w:type="spellEnd"/>
      <w:r w:rsidR="00181736" w:rsidRPr="001817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В южнорусских губерниях сарафан был широко распространен как девичья одежда, а в рязанской губернии как старушечья</w:t>
      </w:r>
      <w:r w:rsidR="00F0169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1529D2" w:rsidRDefault="00181736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456815" cy="4086225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5а сарафан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517" cy="416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75F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1529D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</w:t>
      </w:r>
      <w:r w:rsidR="00F875F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435C2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</w:t>
      </w:r>
      <w:r w:rsidR="00F875F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</w:t>
      </w:r>
      <w:r w:rsidR="001529D2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628265" cy="411480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 душегрея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398" cy="416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9D2" w:rsidRDefault="001529D2" w:rsidP="0007101C">
      <w:pPr>
        <w:spacing w:line="36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1529D2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Сарафан.                                                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Шушун.</w:t>
      </w:r>
    </w:p>
    <w:p w:rsidR="001529D2" w:rsidRPr="001529D2" w:rsidRDefault="00590572" w:rsidP="001529D2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1529D2" w:rsidRPr="001529D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Еще один вид женской одежды – это шушун. О нем пишет С. Есенин в стихотворении «Письмо матери».</w:t>
      </w:r>
    </w:p>
    <w:p w:rsidR="001529D2" w:rsidRPr="001529D2" w:rsidRDefault="001529D2" w:rsidP="001529D2">
      <w:pPr>
        <w:spacing w:line="36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1529D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«Пишут мне, что ты, тая тревогу,</w:t>
      </w:r>
    </w:p>
    <w:p w:rsidR="001529D2" w:rsidRPr="001529D2" w:rsidRDefault="001529D2" w:rsidP="001529D2">
      <w:pPr>
        <w:spacing w:line="36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1529D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Загрустила шибко обо мне, </w:t>
      </w:r>
    </w:p>
    <w:p w:rsidR="001529D2" w:rsidRPr="001529D2" w:rsidRDefault="001529D2" w:rsidP="001529D2">
      <w:pPr>
        <w:spacing w:line="36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1529D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Что ты часто ходишь на дорогу</w:t>
      </w:r>
    </w:p>
    <w:p w:rsidR="001529D2" w:rsidRDefault="001529D2" w:rsidP="001529D2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1529D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В старомодном ветхом шушуне».</w:t>
      </w:r>
    </w:p>
    <w:p w:rsidR="001529D2" w:rsidRDefault="00590572" w:rsidP="001529D2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1529D2" w:rsidRPr="001529D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Шушун – это длинный, сравнительно узкий </w:t>
      </w:r>
      <w:proofErr w:type="spellStart"/>
      <w:r w:rsidR="001529D2" w:rsidRPr="001529D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косоклинный</w:t>
      </w:r>
      <w:proofErr w:type="spellEnd"/>
      <w:r w:rsidR="001529D2" w:rsidRPr="001529D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сарафан с широкими плечиками и неглубоким вырезом на груди и спине. К нему обычно пришивали длинные откидные рукава, руки в которые никогда не </w:t>
      </w:r>
      <w:r w:rsidR="001529D2" w:rsidRPr="001529D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продевали. До </w:t>
      </w:r>
      <w:r w:rsidR="001529D2" w:rsidRPr="001529D2">
        <w:rPr>
          <w:rFonts w:ascii="Times New Roman" w:eastAsia="Times New Roman" w:hAnsi="Times New Roman" w:cs="Times New Roman"/>
          <w:iCs/>
          <w:sz w:val="28"/>
          <w:szCs w:val="28"/>
          <w:lang w:val="en-US" w:eastAsia="ru-RU"/>
        </w:rPr>
        <w:t>XVI</w:t>
      </w:r>
      <w:r w:rsidR="001529D2" w:rsidRPr="001529D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века шушуны застегивались сверху донизу на пуговицы, а позже стали спереди нашивать полосы из дорогой ткани с декоративными петлями. Шушуном также называли просторную женскую кофту с рукавами. Выбор ткани для шушуна зависел от возраста и достатка его хозяйки.</w:t>
      </w:r>
    </w:p>
    <w:p w:rsidR="00283D0A" w:rsidRPr="00283D0A" w:rsidRDefault="00283D0A" w:rsidP="001529D2">
      <w:pPr>
        <w:spacing w:line="36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Передник.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proofErr w:type="spellStart"/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Панёва</w:t>
      </w:r>
      <w:proofErr w:type="spellEnd"/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Душегрея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.</w:t>
      </w:r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Душегрея </w:t>
      </w:r>
      <w:proofErr w:type="spellStart"/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епанечка</w:t>
      </w:r>
      <w:proofErr w:type="spellEnd"/>
      <w:r w:rsidRPr="00283D0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.</w:t>
      </w:r>
    </w:p>
    <w:p w:rsidR="001529D2" w:rsidRPr="001529D2" w:rsidRDefault="00590572" w:rsidP="001529D2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435C2A" w:rsidRPr="00435C2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Сарафанный комплекс включал в себя: рубаху, сарафан, пояс и иногда передник</w:t>
      </w:r>
      <w:r w:rsidR="00435C2A" w:rsidRPr="00435C2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="00435C2A" w:rsidRPr="00435C2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 одежду, состоящую из двух несшитых длинных полотнищ ткани, собранных на шнурок выше груди</w:t>
      </w:r>
      <w:r w:rsidR="00435C2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  <w:r w:rsidR="00435C2A" w:rsidRPr="00435C2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Девушки могли носить передник вместо сарафана. В северных, в поволжских и в центральных губерниях передники носили с грудкой или без нее и повязывали на талии. В Поволжье передник называли </w:t>
      </w:r>
      <w:proofErr w:type="spellStart"/>
      <w:r w:rsidR="00435C2A" w:rsidRPr="00435C2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запоном</w:t>
      </w:r>
      <w:proofErr w:type="spellEnd"/>
      <w:r w:rsidR="00435C2A" w:rsidRPr="00435C2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Праздничные передники по грудке вышивали красной нитью. По вышитому геометрическим орнаментом переднику, как по паспорту можно было многое узнать о жизни женщины. В верхней, наиболее близкой к сердцу, части передника вышивали то, что женщина просит у Бога. Ромбо-точечный орнамент был пожеланием плодородия и плодовитости, птицы были символами девочек, знаком верхнего мира; кони, связанные со средним, земным миром были символами мальчиков.</w:t>
      </w:r>
    </w:p>
    <w:p w:rsidR="00181736" w:rsidRPr="003D78AD" w:rsidRDefault="00F875FA" w:rsidP="0007101C">
      <w:pPr>
        <w:spacing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437130" cy="358140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3 передник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726" cy="361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0BC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</w:t>
      </w:r>
      <w:r w:rsidR="00E90BC3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333625" cy="36004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481" cy="3651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08E" w:rsidRDefault="00F01694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Передник.</w:t>
      </w:r>
      <w:r w:rsidR="00E90BC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</w:t>
      </w:r>
      <w:proofErr w:type="spellStart"/>
      <w:r w:rsidR="00E90BC3">
        <w:rPr>
          <w:rFonts w:ascii="Times New Roman" w:hAnsi="Times New Roman" w:cs="Times New Roman"/>
          <w:b/>
          <w:sz w:val="28"/>
          <w:szCs w:val="28"/>
        </w:rPr>
        <w:t>Панёва</w:t>
      </w:r>
      <w:proofErr w:type="spellEnd"/>
      <w:r w:rsidR="00E90BC3">
        <w:rPr>
          <w:rFonts w:ascii="Times New Roman" w:hAnsi="Times New Roman" w:cs="Times New Roman"/>
          <w:b/>
          <w:sz w:val="28"/>
          <w:szCs w:val="28"/>
        </w:rPr>
        <w:t>.</w:t>
      </w:r>
    </w:p>
    <w:p w:rsidR="00E90BC3" w:rsidRDefault="00590572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141FAB" w:rsidRPr="00141FAB">
        <w:rPr>
          <w:rFonts w:ascii="Times New Roman" w:hAnsi="Times New Roman" w:cs="Times New Roman"/>
          <w:sz w:val="28"/>
          <w:szCs w:val="28"/>
        </w:rPr>
        <w:t xml:space="preserve">Древнейшим видом женской крестьянской одежды является </w:t>
      </w:r>
      <w:proofErr w:type="spellStart"/>
      <w:r w:rsidR="00141FAB" w:rsidRPr="00141FAB">
        <w:rPr>
          <w:rFonts w:ascii="Times New Roman" w:hAnsi="Times New Roman" w:cs="Times New Roman"/>
          <w:sz w:val="28"/>
          <w:szCs w:val="28"/>
        </w:rPr>
        <w:t>панёва</w:t>
      </w:r>
      <w:proofErr w:type="spellEnd"/>
      <w:r w:rsidR="00141FAB" w:rsidRPr="00141FAB">
        <w:rPr>
          <w:rFonts w:ascii="Times New Roman" w:hAnsi="Times New Roman" w:cs="Times New Roman"/>
          <w:sz w:val="28"/>
          <w:szCs w:val="28"/>
        </w:rPr>
        <w:t xml:space="preserve"> (п</w:t>
      </w:r>
      <w:r w:rsidR="00141FAB" w:rsidRPr="00141FAB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141FAB" w:rsidRPr="00141FAB">
        <w:rPr>
          <w:rFonts w:ascii="Times New Roman" w:hAnsi="Times New Roman" w:cs="Times New Roman"/>
          <w:sz w:val="28"/>
          <w:szCs w:val="28"/>
        </w:rPr>
        <w:t>нева).</w:t>
      </w:r>
      <w:r w:rsidR="00141FAB" w:rsidRPr="00141F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1FAB" w:rsidRPr="00141FAB">
        <w:rPr>
          <w:rFonts w:ascii="Times New Roman" w:hAnsi="Times New Roman" w:cs="Times New Roman"/>
          <w:sz w:val="28"/>
          <w:szCs w:val="28"/>
        </w:rPr>
        <w:t xml:space="preserve">Это одежда замужних женщин, надевавшаяся на девушек во время свадебного обряда поверх рубахи. Для девушки надеть </w:t>
      </w:r>
      <w:proofErr w:type="spellStart"/>
      <w:r w:rsidR="00141FAB" w:rsidRPr="00141FAB">
        <w:rPr>
          <w:rFonts w:ascii="Times New Roman" w:hAnsi="Times New Roman" w:cs="Times New Roman"/>
          <w:sz w:val="28"/>
          <w:szCs w:val="28"/>
        </w:rPr>
        <w:t>паневу</w:t>
      </w:r>
      <w:proofErr w:type="spellEnd"/>
      <w:r w:rsidR="00141FAB" w:rsidRPr="00141FAB">
        <w:rPr>
          <w:rFonts w:ascii="Times New Roman" w:hAnsi="Times New Roman" w:cs="Times New Roman"/>
          <w:sz w:val="28"/>
          <w:szCs w:val="28"/>
        </w:rPr>
        <w:t xml:space="preserve"> значило проститься с девичьей жизнью и начать трудную жизнь замужней женщины, из-за этого ее называли «бабья кабала».</w:t>
      </w:r>
    </w:p>
    <w:p w:rsidR="00141FAB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холодную погоду женщины всех слоев населения надевали на сарафан душегрею</w:t>
      </w:r>
      <w:r w:rsidR="00141FAB" w:rsidRPr="00141F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длинными рукавами. Разновидностью душегреи была </w:t>
      </w:r>
      <w:proofErr w:type="spellStart"/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епанечка</w:t>
      </w:r>
      <w:proofErr w:type="spellEnd"/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епан</w:t>
      </w:r>
      <w:r w:rsidR="00141FAB" w:rsidRPr="00141FA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</w:t>
      </w:r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чка</w:t>
      </w:r>
      <w:proofErr w:type="spellEnd"/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141FAB" w:rsidRPr="00141F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короткая утепленная кофточка без рукавов и воротника на бретельках</w:t>
      </w:r>
      <w:r w:rsid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Душегреи и </w:t>
      </w:r>
      <w:proofErr w:type="spellStart"/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>епанечки</w:t>
      </w:r>
      <w:proofErr w:type="spellEnd"/>
      <w:r w:rsidR="00141FAB" w:rsidRPr="00141F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шились из самых дорогих и нарядных тканей (парчи, бархата), расшивались цветными нитями, жемчугом и входили в состав праздничных комплексов одежды различных областей России. Душегрея была короткой, свободной одеждой, собранной в верхней части в мелкие складки. Она была очень пышной в нижней части и лишь немного прикрывала талию.</w:t>
      </w:r>
    </w:p>
    <w:p w:rsidR="00141FAB" w:rsidRDefault="00141FAB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8705" cy="441007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 душегрея сарафан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293" cy="44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619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461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425" cy="441573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9 душегрея епанечка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954" cy="444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19F" w:rsidRDefault="0094619F" w:rsidP="0089485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Душегрея.                                            Душегрея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епанечка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E3CC2" w:rsidRDefault="00EE3CC2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Обувь.</w:t>
      </w:r>
    </w:p>
    <w:p w:rsidR="009767B6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Обувью служили лапти, которые носили с белыми или черными онучами или шерстяными вязаными богато украшенными чулками, а также кожаная обувь </w:t>
      </w:r>
      <w:proofErr w:type="spellStart"/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>чоботы</w:t>
      </w:r>
      <w:proofErr w:type="spellEnd"/>
      <w:r w:rsidR="009767B6" w:rsidRPr="009767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767B6" w:rsidRPr="009767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коты</w:t>
      </w:r>
      <w:r w:rsidR="009767B6" w:rsidRPr="009767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украшенные спереди и сверху красным и желтым сафьяном. Кожаная обувь закреплялась на ноге оборами – черными или </w:t>
      </w:r>
      <w:proofErr w:type="gramStart"/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красными шерстяными шнурами</w:t>
      </w:r>
      <w:proofErr w:type="gramEnd"/>
      <w:r w:rsidR="009767B6" w:rsidRPr="009767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тонкими полосками кожи, пропущенными через петлю на заднике.</w:t>
      </w:r>
    </w:p>
    <w:p w:rsidR="00EE3CC2" w:rsidRPr="00EE3CC2" w:rsidRDefault="00EE3CC2" w:rsidP="0089485E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Головной убор.</w:t>
      </w:r>
    </w:p>
    <w:p w:rsidR="00267771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 русской женщины не может быть полным без головного убора. Девушки на Руси до замужества могли ходить с непокрытой головой, но волосы необходимо было заплетать в одну косу, в знак того, что девушка пока одна, не замужем.</w:t>
      </w:r>
      <w:r w:rsid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Девичья коса считалась символом чести и дернуть за косу – значило оскорбить девушку.</w:t>
      </w:r>
      <w:r w:rsid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Самый распространенный головной убор девушки – это платок.</w:t>
      </w:r>
      <w:r w:rsid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Девушки могли украшать голову лентой, а в праздники надевали головные убора разной формы и плоские, и ажурные с прорезями, с зубцами: венцы, </w:t>
      </w:r>
      <w:proofErr w:type="spellStart"/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почелки</w:t>
      </w:r>
      <w:proofErr w:type="spellEnd"/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перевязки,</w:t>
      </w:r>
      <w:r w:rsidR="00CF2F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F2F3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накосники</w:t>
      </w:r>
      <w:proofErr w:type="spellEnd"/>
      <w:r w:rsidR="00CF2F3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ширинки, кокошники</w:t>
      </w:r>
      <w:r w:rsid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F2F31" w:rsidRDefault="00CF2F31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0456" cy="35433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7 накосники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607" cy="358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F2F31" w:rsidRPr="00CF2F31" w:rsidRDefault="00CF2F31" w:rsidP="0089485E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Накосники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CF2F31" w:rsidRDefault="00CF2F31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7325" cy="387477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8 девичьи гол уборы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930" cy="389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F31" w:rsidRPr="00CF2F31" w:rsidRDefault="00CF2F31" w:rsidP="0089485E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Девичьи головные уборы.</w:t>
      </w:r>
    </w:p>
    <w:p w:rsidR="00087DD0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древнему обычаю замужняя женщина не показывалась на людях «</w:t>
      </w:r>
      <w:proofErr w:type="gramStart"/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простоволосой»   </w:t>
      </w:r>
      <w:proofErr w:type="gramEnd"/>
      <w:r w:rsidR="00087DD0" w:rsidRPr="00087D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это считалось большим грехом. Верили, что волосы обладают магической силой и, выходя замуж и становясь членом чужого рода, чтобы не принести несчастья мужу и его родне, женщина должна была прятать волосы.</w:t>
      </w:r>
    </w:p>
    <w:p w:rsidR="00F55BE4" w:rsidRPr="00F55BE4" w:rsidRDefault="00590572" w:rsidP="00F55B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55BE4" w:rsidRPr="00F55BE4">
        <w:rPr>
          <w:rFonts w:ascii="Times New Roman" w:hAnsi="Times New Roman" w:cs="Times New Roman"/>
          <w:sz w:val="28"/>
          <w:szCs w:val="28"/>
        </w:rPr>
        <w:t>Во время свадебного обряда подружки прощались с невестой под пение протяжных грустных песен и с плачем расплетали ей девичью косу, а невеста приговаривала: «Прощай коса, девичья краса, полно тебе по плечам мотаться, пора под кичку убираться». Потом волосы невесты переплетали на две височные косы, укладывали короной вокруг головы, а затем плотно закрывали повойником</w:t>
      </w:r>
      <w:r w:rsidR="00F55BE4">
        <w:rPr>
          <w:rFonts w:ascii="Times New Roman" w:hAnsi="Times New Roman" w:cs="Times New Roman"/>
          <w:sz w:val="28"/>
          <w:szCs w:val="28"/>
        </w:rPr>
        <w:t>.</w:t>
      </w:r>
      <w:r w:rsidR="00F55BE4" w:rsidRPr="00F55B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55BE4" w:rsidRPr="00F55BE4">
        <w:rPr>
          <w:rFonts w:ascii="Times New Roman" w:hAnsi="Times New Roman" w:cs="Times New Roman"/>
          <w:sz w:val="28"/>
          <w:szCs w:val="28"/>
        </w:rPr>
        <w:t xml:space="preserve">При этом девушка причитала: «Уж и покрасуйтесь, мои русы волосы, темнота будет вам, да русы волосы, да тягота будет да буйной голове». </w:t>
      </w:r>
      <w:proofErr w:type="spellStart"/>
      <w:r w:rsidR="00F55BE4" w:rsidRPr="00F55BE4">
        <w:rPr>
          <w:rFonts w:ascii="Times New Roman" w:hAnsi="Times New Roman" w:cs="Times New Roman"/>
          <w:sz w:val="28"/>
          <w:szCs w:val="28"/>
        </w:rPr>
        <w:t>Расплетание</w:t>
      </w:r>
      <w:proofErr w:type="spellEnd"/>
      <w:r w:rsidR="00F55BE4" w:rsidRPr="00F55BE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F55BE4" w:rsidRPr="00F55BE4">
        <w:rPr>
          <w:rFonts w:ascii="Times New Roman" w:hAnsi="Times New Roman" w:cs="Times New Roman"/>
          <w:sz w:val="28"/>
          <w:szCs w:val="28"/>
        </w:rPr>
        <w:t>заплетание</w:t>
      </w:r>
      <w:proofErr w:type="spellEnd"/>
      <w:r w:rsidR="00F55BE4" w:rsidRPr="00F55BE4">
        <w:rPr>
          <w:rFonts w:ascii="Times New Roman" w:hAnsi="Times New Roman" w:cs="Times New Roman"/>
          <w:sz w:val="28"/>
          <w:szCs w:val="28"/>
        </w:rPr>
        <w:t xml:space="preserve"> кос у невесты обозначало перемену статуса (положения) невесты внутри социальной структуры. С этого момента никто из мужчин не мог видеть волос женщины. На Руси </w:t>
      </w:r>
      <w:r w:rsidR="00F55BE4" w:rsidRPr="00F55BE4">
        <w:rPr>
          <w:rFonts w:ascii="Times New Roman" w:hAnsi="Times New Roman" w:cs="Times New Roman"/>
          <w:sz w:val="28"/>
          <w:szCs w:val="28"/>
        </w:rPr>
        <w:lastRenderedPageBreak/>
        <w:t>существовало выражение «</w:t>
      </w:r>
      <w:proofErr w:type="spellStart"/>
      <w:r w:rsidR="00F55BE4" w:rsidRPr="00F55BE4">
        <w:rPr>
          <w:rFonts w:ascii="Times New Roman" w:hAnsi="Times New Roman" w:cs="Times New Roman"/>
          <w:sz w:val="28"/>
          <w:szCs w:val="28"/>
        </w:rPr>
        <w:t>опростоволосить</w:t>
      </w:r>
      <w:proofErr w:type="spellEnd"/>
      <w:r w:rsidR="00F55BE4" w:rsidRPr="00F55BE4">
        <w:rPr>
          <w:rFonts w:ascii="Times New Roman" w:hAnsi="Times New Roman" w:cs="Times New Roman"/>
          <w:sz w:val="28"/>
          <w:szCs w:val="28"/>
        </w:rPr>
        <w:t xml:space="preserve"> женщину», т. е. нанести оскорбление, открыв ее волосы.</w:t>
      </w:r>
    </w:p>
    <w:p w:rsidR="00087DD0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F55BE4" w:rsidRPr="00F55B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Молодые женщины, недавно вышедшие замуж, носили кокошники, но через некоторое время, особенно после рождения первого ребенка, они надевали </w:t>
      </w:r>
      <w:proofErr w:type="spellStart"/>
      <w:r w:rsidR="00F55BE4" w:rsidRPr="00F55BE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кичкообразные</w:t>
      </w:r>
      <w:proofErr w:type="spellEnd"/>
      <w:r w:rsidR="00F55BE4" w:rsidRPr="00F55B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головные уборы. В некоторых места термин «кичка» относился ко всему головному убору, сложному по конструкции и состоявшему иногда более чем из десятка деталей. Кика и сорока с </w:t>
      </w:r>
      <w:proofErr w:type="spellStart"/>
      <w:r w:rsidR="00F55BE4" w:rsidRPr="00F55BE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позатыльней</w:t>
      </w:r>
      <w:proofErr w:type="spellEnd"/>
      <w:r w:rsidR="00F55BE4" w:rsidRPr="00F55B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proofErr w:type="gramStart"/>
      <w:r w:rsidR="00F55BE4" w:rsidRPr="00F55BE4">
        <w:rPr>
          <w:rFonts w:ascii="Times New Roman" w:eastAsia="Times New Roman" w:hAnsi="Times New Roman" w:cs="Times New Roman"/>
          <w:sz w:val="28"/>
          <w:szCs w:val="28"/>
          <w:lang w:eastAsia="ru-RU"/>
        </w:rPr>
        <w:t>–  типичный</w:t>
      </w:r>
      <w:proofErr w:type="gramEnd"/>
      <w:r w:rsidR="00F55BE4" w:rsidRPr="00F55B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головной убор замужней женщины.</w:t>
      </w:r>
    </w:p>
    <w:p w:rsidR="009767B6" w:rsidRPr="00267771" w:rsidRDefault="009767B6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61FE" w:rsidRDefault="008113F2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1414" cy="294449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22а кика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148" cy="29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3603" cy="2974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24 кика рогатая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672" cy="299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1FE" w:rsidRPr="008113F2" w:rsidRDefault="008113F2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Кичка.                                                        Кичка рогатая.</w:t>
      </w:r>
    </w:p>
    <w:p w:rsidR="0094619F" w:rsidRDefault="00590572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161FE" w:rsidRPr="003161FE">
        <w:rPr>
          <w:rFonts w:ascii="Times New Roman" w:hAnsi="Times New Roman" w:cs="Times New Roman"/>
          <w:sz w:val="28"/>
          <w:szCs w:val="28"/>
        </w:rPr>
        <w:t>В Рязанской, Тульской и Калужской губерниях употреблялась рогатая кичка в форме острых рогов, скатанных из пеньки и простеганных нитками. Рога, торчавшие надо лбом, обладали большой оберегающей силой. Бык (тур), посвященный богу Перуну, был мужским символом, а значит своей силой мог уберечь женщину от опасности. В такой защите особенно нуждались молодые матери.</w:t>
      </w:r>
    </w:p>
    <w:p w:rsidR="00EE3CC2" w:rsidRPr="00EE3CC2" w:rsidRDefault="00EE3CC2" w:rsidP="0089485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Пояс.</w:t>
      </w:r>
    </w:p>
    <w:p w:rsidR="00F01694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8A0CD0" w:rsidRP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Костюм</w:t>
      </w:r>
      <w:r w:rsidR="008A0CD0" w:rsidRPr="008A0CD0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="008A0CD0" w:rsidRPr="008A0CD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женский, и мужской</w:t>
      </w:r>
      <w:r w:rsidR="008A0CD0" w:rsidRPr="008A0CD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="008A0CD0" w:rsidRP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невозможно себе представить без пояса</w:t>
      </w:r>
      <w:r w:rsid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A0CD0" w:rsidRP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Руси никогда не ходили «</w:t>
      </w:r>
      <w:proofErr w:type="spellStart"/>
      <w:r w:rsidR="008A0CD0" w:rsidRP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распояской</w:t>
      </w:r>
      <w:proofErr w:type="spellEnd"/>
      <w:r w:rsidR="008A0CD0" w:rsidRP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t>», а завязанный пояс</w:t>
      </w:r>
      <w:r w:rsidR="008A0CD0" w:rsidRPr="008A0CD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8A0CD0" w:rsidRP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сопровождал человека всю жизнь. Мы часто говорим «распоясался», то есть плохо себя </w:t>
      </w:r>
      <w:r w:rsidR="008A0CD0" w:rsidRPr="008A0C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ведешь, а в народе говорили, что без пояса ходить грех. Особенно неприличным считалось молиться Богу без пояса, обедать без пояса и спать без пояса. По поверью, подпоясанного человека бес боится; подпоясанного и леший в лесу не заведет. Пояс был весь украшен символами, обладающими защитными свойствами, но и без них пояс представлял собой окружность (солярный знак) и являлся оберегом.</w:t>
      </w:r>
    </w:p>
    <w:p w:rsidR="008A0CD0" w:rsidRDefault="00590572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A0CD0" w:rsidRPr="008A0CD0">
        <w:rPr>
          <w:rFonts w:ascii="Times New Roman" w:hAnsi="Times New Roman" w:cs="Times New Roman"/>
          <w:sz w:val="28"/>
          <w:szCs w:val="28"/>
        </w:rPr>
        <w:t>Пояс считался священным предметом, так как он давался каждому при крещении. Часто новорожденного в течение первых сорока дней не подпоясывали и, лишь после шести недель крестная мать приносила ему в подарок поясок, рубашку и крестик. Эти предметы символизировали вхождение ребенка в мир людей.</w:t>
      </w:r>
    </w:p>
    <w:p w:rsidR="00A52212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BF60D0" w:rsidRPr="00BF60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Известны разные пояса: вязаные, плетеные и тканые, украшенные на концах кистями, бахромой, лентами и бисером. Витье и плетение – наиболее древние формы преобразования природного материала. В результате скручивания двух нитей получали и более толстую нить, и витой пояс.</w:t>
      </w:r>
    </w:p>
    <w:p w:rsidR="00BF60D0" w:rsidRDefault="00BF60D0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44005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1 пояса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CC2" w:rsidRPr="00074140" w:rsidRDefault="00074140" w:rsidP="0089485E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7414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Символика костюма.</w:t>
      </w:r>
    </w:p>
    <w:p w:rsidR="00EE3CC2" w:rsidRDefault="00590572" w:rsidP="0089485E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074140" w:rsidRPr="000741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Вышивка – один из распространенных видов народного творчества. Искусство создания на тканях узоров с помощью иглы и нитей известно с давних времен. С раннего детства девочки учились вышивать. Это занятие было традиционным для русской женщины как в бедной, так и в богатой семье. </w:t>
      </w:r>
      <w:r w:rsidR="00A300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</w:t>
      </w:r>
      <w:r w:rsidR="00074140" w:rsidRPr="000741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Крестьянская девушка должна была готовить себе приданное: свадебный наряд, выходную одежду, постельное белье, скатерти, полотенца и многое другое. Женщины всех сословий вышиванием заполняли свое свободное время.</w:t>
      </w:r>
      <w:r w:rsidR="000741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074140" w:rsidRPr="0007414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Для своей свадьбы невеста должна была вышить большое количество полотенец. Полотенцами невеста одаривала самого жениха и мужчин из его рода. В этом ей могли помогать старшие женщины в семье.</w:t>
      </w:r>
    </w:p>
    <w:p w:rsidR="00074140" w:rsidRDefault="00A300F9" w:rsidP="0089485E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074140" w:rsidRPr="000741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Вышивка не только делала костюм красивее и богаче, но и имела другое значение. По народному поверью, она должна была приносить человеку счастье, оберегать его ото всякого зла и беды, сближать с окружающей природой.</w:t>
      </w:r>
    </w:p>
    <w:p w:rsidR="00074140" w:rsidRDefault="00A300F9" w:rsidP="0089485E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074140" w:rsidRPr="000741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Большую тайну хранят в себе древние славянские орнаменты.</w:t>
      </w:r>
      <w:r w:rsidR="000741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074140" w:rsidRPr="000741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Свои понятия о мире человек выражал условными знаками: прямая горизонтальная линия обозначала землю, волнистая горизонтальная – воду, вертикальная линия превращалась в дождь; огонь, солнце изображались крестом. Из этих элементов и их сочетаний и выстраивался узор. Солнце издавна почиталось всеми земледельческими народами. "Не земля родит, а небо", – говорит русская пословица. Как нарядно, празднично выглядят предметы крестьянского быта, украшенные солярными кругами – символами солнца! Образ солнца занимает одно из главных мест в украшении жилища. Солнце в виде круглых розеток, ромбов, коней можно найти в разных видах народного творчества.</w:t>
      </w:r>
    </w:p>
    <w:p w:rsidR="00473CE4" w:rsidRDefault="00750690" w:rsidP="0089485E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884805" cy="11906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50310_0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009265" cy="1190625"/>
            <wp:effectExtent l="0" t="0" r="63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03102_01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297" cy="120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CC2" w:rsidRPr="00EE3CC2" w:rsidRDefault="00EE3CC2" w:rsidP="0089485E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E3C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Мужской костюм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BF60D0" w:rsidRDefault="00A300F9" w:rsidP="0089485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CB38B6" w:rsidRPr="00CB38B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Мужской костюм</w:t>
      </w:r>
      <w:r w:rsidR="00CB38B6" w:rsidRPr="00CB38B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B38B6" w:rsidRPr="00CB3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 однотипным во всех областях России, так как тяжелая физическая работа под открытым небом была одинакова в разных местностях. В свободное от полевых работ время крестьянин отправлялся на заработки, много общался с жителями других губерний и с горожанами, перенимая чужие традиции. Основу мужского костюма составляли </w:t>
      </w:r>
      <w:r w:rsidR="00CB38B6" w:rsidRPr="00CB38B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рубаха и порты</w:t>
      </w:r>
      <w:r w:rsidR="00CB38B6" w:rsidRPr="00CB38B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B38B6" w:rsidRPr="00CB38B6">
        <w:rPr>
          <w:rFonts w:ascii="Times New Roman" w:eastAsia="Times New Roman" w:hAnsi="Times New Roman" w:cs="Times New Roman"/>
          <w:sz w:val="28"/>
          <w:szCs w:val="28"/>
          <w:lang w:eastAsia="ru-RU"/>
        </w:rPr>
        <w:t>(штаны)</w:t>
      </w:r>
      <w:r w:rsidR="0073634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B38B6" w:rsidRPr="00CB3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Порты собирались на поясе на шнурок   гашник и шились из неотбеленной ткани из домашней крашенины и из пестряди. Пестрядь    это полосатая или клетчатая ткань из крашеной пряжи.</w:t>
      </w:r>
      <w:r w:rsidR="00BA69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69DE" w:rsidRPr="00BA69DE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мужской рубахи была до колен, у молодых парней – короче, у стариков – длиннее, носили ее навыпуск, подпоясанную шнуром с кистями, завязанными сбоку</w:t>
      </w:r>
      <w:r w:rsidR="00BA69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A69DE" w:rsidRPr="00BA69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Вышивалась рубаха чаще всего красной нитью по подолу, обшлагам рукавов, воротнику и застежке. Готовя подарок жениху, невеста особенно старалась вышить верх груди, где, как считали, обитает душа.</w:t>
      </w:r>
    </w:p>
    <w:p w:rsidR="00BA69DE" w:rsidRDefault="0073634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4145" cy="4752975"/>
            <wp:effectExtent l="0" t="0" r="190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413" cy="480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6365" cy="4772025"/>
            <wp:effectExtent l="0" t="0" r="63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28 рубаха порты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172" cy="482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34F" w:rsidRDefault="00A300F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AC07F7" w:rsidRPr="00AC07F7">
        <w:rPr>
          <w:rFonts w:ascii="Times New Roman" w:hAnsi="Times New Roman" w:cs="Times New Roman"/>
          <w:sz w:val="28"/>
          <w:szCs w:val="28"/>
        </w:rPr>
        <w:t xml:space="preserve">Традиционной верхней одеждой был </w:t>
      </w:r>
      <w:r w:rsidR="00AC07F7" w:rsidRPr="00AC07F7">
        <w:rPr>
          <w:rFonts w:ascii="Times New Roman" w:hAnsi="Times New Roman" w:cs="Times New Roman"/>
          <w:bCs/>
          <w:sz w:val="28"/>
          <w:szCs w:val="28"/>
        </w:rPr>
        <w:t>кафтан</w:t>
      </w:r>
      <w:r w:rsidR="00AC07F7" w:rsidRPr="00AC07F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C07F7" w:rsidRPr="00AC07F7">
        <w:rPr>
          <w:rFonts w:ascii="Times New Roman" w:hAnsi="Times New Roman" w:cs="Times New Roman"/>
          <w:sz w:val="28"/>
          <w:szCs w:val="28"/>
        </w:rPr>
        <w:t>и его разновидности: полукафтанье, зипун. Кафтан был приталенным, с узкими рукавами и с небольшим стоячим или отложным воротником. Полукафтанье – укороченный кафтан выше колен. Зипун шили из серого или коричневого домотканого сукна, длиной до колен ил ниже и надевали в плохую погоду или в дорогу.</w:t>
      </w:r>
    </w:p>
    <w:p w:rsidR="00AC07F7" w:rsidRDefault="00A300F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D58F0" w:rsidRPr="004D58F0">
        <w:rPr>
          <w:rFonts w:ascii="Times New Roman" w:hAnsi="Times New Roman" w:cs="Times New Roman"/>
          <w:sz w:val="28"/>
          <w:szCs w:val="28"/>
        </w:rPr>
        <w:t xml:space="preserve">Самой распространенной обувью были </w:t>
      </w:r>
      <w:r w:rsidR="004D58F0" w:rsidRPr="004D58F0">
        <w:rPr>
          <w:rFonts w:ascii="Times New Roman" w:hAnsi="Times New Roman" w:cs="Times New Roman"/>
          <w:bCs/>
          <w:sz w:val="28"/>
          <w:szCs w:val="28"/>
        </w:rPr>
        <w:t>лапти</w:t>
      </w:r>
      <w:r w:rsidR="004D58F0" w:rsidRPr="004D58F0">
        <w:rPr>
          <w:rFonts w:ascii="Times New Roman" w:hAnsi="Times New Roman" w:cs="Times New Roman"/>
          <w:sz w:val="28"/>
          <w:szCs w:val="28"/>
        </w:rPr>
        <w:t xml:space="preserve">, закреплявшиеся на ноге лыковыми оборами – веревками, крепившимися к заднику лаптя и накрест обматывавшими голень поверх холстинных или суконных онучей. Более зажиточные крестьяне ходили в смазанных дегтем кожаных сапогах с голенищами в складку, а богачи носили лакированные сапоги с жесткими голенищами в форме бутылок. </w:t>
      </w:r>
    </w:p>
    <w:p w:rsidR="00366657" w:rsidRDefault="00366657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6657">
        <w:rPr>
          <w:rFonts w:ascii="Times New Roman" w:hAnsi="Times New Roman" w:cs="Times New Roman"/>
          <w:b/>
          <w:sz w:val="28"/>
          <w:szCs w:val="28"/>
        </w:rPr>
        <w:t>Кукла — первая среди игрушек.</w:t>
      </w:r>
    </w:p>
    <w:p w:rsidR="00366657" w:rsidRPr="00366657" w:rsidRDefault="00A300F9" w:rsidP="0036665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66657" w:rsidRPr="00366657">
        <w:rPr>
          <w:rFonts w:ascii="Times New Roman" w:hAnsi="Times New Roman" w:cs="Times New Roman"/>
          <w:sz w:val="28"/>
          <w:szCs w:val="28"/>
        </w:rPr>
        <w:t>С русским народным костюмом тесно связаны и народные игрушки. Игрушек у крестьянских детей было немного, они не только развлекали ребенка, но и приобщали его к повседневному крестьянскому труду. Народная игрушка всегда была простой, а изготавливали их из того, что было «под рукой», а приемы ее изготовления легко усваивались даже детьми. Самостоятельно создавая игрушку, дети учились работать с разными инструментами, приобретали необходимые трудовые навыки и давали волю своей фантазии.</w:t>
      </w:r>
    </w:p>
    <w:p w:rsidR="00366657" w:rsidRPr="00366657" w:rsidRDefault="00A300F9" w:rsidP="0036665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66657" w:rsidRPr="00366657">
        <w:rPr>
          <w:rFonts w:ascii="Times New Roman" w:hAnsi="Times New Roman" w:cs="Times New Roman"/>
          <w:sz w:val="28"/>
          <w:szCs w:val="28"/>
        </w:rPr>
        <w:t>Кукла — первая среди игрушек. Ее история известна с глубокой древности. Изначально кукла служила тотемом, обрядовым символом, и уже позднее превратилась в детскую игрушку. В наше время существует огромное множество разнообразных кукол. Но особой популярностью пользуются куклы ручной работы. Очень часто любимой игрушкой становится та, которая сделана своими руками, потому что в нее вложена ваша фантазия и душа.</w:t>
      </w:r>
    </w:p>
    <w:p w:rsidR="00366657" w:rsidRPr="00366657" w:rsidRDefault="00A300F9" w:rsidP="0036665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366657" w:rsidRPr="00366657">
        <w:rPr>
          <w:rFonts w:ascii="Times New Roman" w:hAnsi="Times New Roman" w:cs="Times New Roman"/>
          <w:sz w:val="28"/>
          <w:szCs w:val="28"/>
        </w:rPr>
        <w:t>Куклам приписывались различные волшебные свойства: они могли защитить человека от злых сил, принять на себя болезни и несчастья, помочь хорошему урожаю.</w:t>
      </w:r>
    </w:p>
    <w:p w:rsidR="00366657" w:rsidRPr="00366657" w:rsidRDefault="00A300F9" w:rsidP="0036665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66657" w:rsidRPr="00366657">
        <w:rPr>
          <w:rFonts w:ascii="Times New Roman" w:hAnsi="Times New Roman" w:cs="Times New Roman"/>
          <w:sz w:val="28"/>
          <w:szCs w:val="28"/>
        </w:rPr>
        <w:t xml:space="preserve">Традиционно у такой куклы лицо не рисовали, они были безликими. Считалось, что, имея выражение лица, кукла приобретала душу и теряла свою таинственность, </w:t>
      </w:r>
      <w:proofErr w:type="spellStart"/>
      <w:r w:rsidR="00366657" w:rsidRPr="00366657">
        <w:rPr>
          <w:rFonts w:ascii="Times New Roman" w:hAnsi="Times New Roman" w:cs="Times New Roman"/>
          <w:sz w:val="28"/>
          <w:szCs w:val="28"/>
        </w:rPr>
        <w:t>магичность</w:t>
      </w:r>
      <w:proofErr w:type="spellEnd"/>
      <w:r w:rsidR="00366657" w:rsidRPr="0036665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66657" w:rsidRPr="00366657">
        <w:rPr>
          <w:rFonts w:ascii="Times New Roman" w:hAnsi="Times New Roman" w:cs="Times New Roman"/>
          <w:sz w:val="28"/>
          <w:szCs w:val="28"/>
        </w:rPr>
        <w:t>обережные</w:t>
      </w:r>
      <w:proofErr w:type="spellEnd"/>
      <w:r w:rsidR="00366657" w:rsidRPr="00366657">
        <w:rPr>
          <w:rFonts w:ascii="Times New Roman" w:hAnsi="Times New Roman" w:cs="Times New Roman"/>
          <w:sz w:val="28"/>
          <w:szCs w:val="28"/>
        </w:rPr>
        <w:t xml:space="preserve"> свойства.</w:t>
      </w:r>
      <w:r w:rsidR="001B2A22">
        <w:rPr>
          <w:rFonts w:ascii="Times New Roman" w:hAnsi="Times New Roman" w:cs="Times New Roman"/>
          <w:sz w:val="28"/>
          <w:szCs w:val="28"/>
        </w:rPr>
        <w:t xml:space="preserve"> </w:t>
      </w:r>
      <w:r w:rsidR="001B2A22" w:rsidRPr="001B2A22">
        <w:rPr>
          <w:rFonts w:ascii="Times New Roman" w:hAnsi="Times New Roman" w:cs="Times New Roman"/>
          <w:sz w:val="28"/>
          <w:szCs w:val="28"/>
        </w:rPr>
        <w:t>Кукла без лица была предметом неодушевленным, а значит, в нее не могли вселиться злые силы и, поэтому такая кукла была не только безвредна для ребенка, но и становилась его оберегом.</w:t>
      </w:r>
    </w:p>
    <w:p w:rsidR="00366657" w:rsidRPr="00366657" w:rsidRDefault="00A300F9" w:rsidP="0036665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66657" w:rsidRPr="00366657">
        <w:rPr>
          <w:rFonts w:ascii="Times New Roman" w:hAnsi="Times New Roman" w:cs="Times New Roman"/>
          <w:sz w:val="28"/>
          <w:szCs w:val="28"/>
        </w:rPr>
        <w:t>Играя с самодельными куклами, девочки учились прясть, шить, вышивать, изготавливать традиционную одежду и традиционно одеваться. Игрушка не купленная, а изготовленная самим ребенком, становилась для него самой дорогой.</w:t>
      </w:r>
    </w:p>
    <w:p w:rsidR="00F01694" w:rsidRPr="00F01694" w:rsidRDefault="00F01694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405F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83405F" w:rsidRPr="0089485E">
        <w:rPr>
          <w:rFonts w:ascii="Times New Roman" w:hAnsi="Times New Roman" w:cs="Times New Roman"/>
          <w:sz w:val="28"/>
          <w:szCs w:val="28"/>
        </w:rPr>
        <w:t>Практическая работа.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000A0">
        <w:rPr>
          <w:rFonts w:ascii="Times New Roman" w:hAnsi="Times New Roman" w:cs="Times New Roman"/>
          <w:sz w:val="28"/>
          <w:szCs w:val="28"/>
        </w:rPr>
        <w:t>Работу над заданной темой, обучающиеся начинают с выполнения эскизных набросков.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000A0">
        <w:rPr>
          <w:rFonts w:ascii="Times New Roman" w:hAnsi="Times New Roman" w:cs="Times New Roman"/>
          <w:sz w:val="28"/>
          <w:szCs w:val="28"/>
        </w:rPr>
        <w:t>На основе всего изученного материала, сначала мы будем выполнять эскиз куклы в народном костюме. Каждый выбирает технику: либо рисунок красками, акварель или гуашь, либо цветные карандаши или пастель. Постройте общую форму костюма, а затем намечайте места украшения и орнамента. Определите колорит и характер, вид головного убора.</w:t>
      </w:r>
    </w:p>
    <w:p w:rsidR="00E000A0" w:rsidRDefault="00413778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000A0" w:rsidRPr="00E000A0">
        <w:rPr>
          <w:rFonts w:ascii="Times New Roman" w:hAnsi="Times New Roman" w:cs="Times New Roman"/>
          <w:sz w:val="28"/>
          <w:szCs w:val="28"/>
        </w:rPr>
        <w:t xml:space="preserve">Затем по своим эскизам вырезаем из картона шаблон для нашей куклы. На этот шаблон будем наклеивать детали одежды из тканей. Все детали костюма вырезаются из прямоугольников. Размер снимается с эскиза и, чтобы фигура получилась </w:t>
      </w:r>
      <w:proofErr w:type="spellStart"/>
      <w:r w:rsidR="00E000A0" w:rsidRPr="00E000A0">
        <w:rPr>
          <w:rFonts w:ascii="Times New Roman" w:hAnsi="Times New Roman" w:cs="Times New Roman"/>
          <w:sz w:val="28"/>
          <w:szCs w:val="28"/>
        </w:rPr>
        <w:t>полуобъемной</w:t>
      </w:r>
      <w:proofErr w:type="spellEnd"/>
      <w:r w:rsidR="00E000A0" w:rsidRPr="00E000A0">
        <w:rPr>
          <w:rFonts w:ascii="Times New Roman" w:hAnsi="Times New Roman" w:cs="Times New Roman"/>
          <w:sz w:val="28"/>
          <w:szCs w:val="28"/>
        </w:rPr>
        <w:t>, увеличивается на 2–3 см. Края каждой детали подгибаются еще на 2–3 см.</w:t>
      </w:r>
    </w:p>
    <w:p w:rsidR="00F87DB9" w:rsidRPr="00E000A0" w:rsidRDefault="00F87DB9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27505" cy="14382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ello_html_7b32fd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357" cy="145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143809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hello_html_22e16d9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350" cy="146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176" cy="1495425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ello_html_63de4d6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2733" cy="153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>1. На плотном листе картона (можно использовать цветной картон) формата А3 или А4 учащиеся рисуют женскую или мужскую фигуру в движении.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>2. Сначала выполняются рукава рубахи, они должны быть пышными. Длина рукава определяется по эскизу. Вырезаются два одинаковых прямоугольника, верхний край подворачивается и заминается. Затем края рукавов подворачиваются с боков, смазываются клеем по линии сгиба и приклеиваются на рисунок.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>3. Грудь рубахи вырезается из прямоугольника, края подворачиваются, верх рубахи также подворачивается, заминается и приклеивается.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>4. Длина сарафана определяется по эскизу. Сарафан вырезается из прямоугольника без лямок, с учетом пышности и припусков для клея. Под грудью сарафан закладывается мелкими складками и приклеивается на рисунок. Снизу украшается пышной оборкой из ткани или кружев.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>5. Поверх рубахи наклеиваются лямки или душегрея, выполненная с учетом пышных складок.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 xml:space="preserve">6. Форма головы куклы, нос формируется из кусочка капрона и ваты, а так же можно вырезать овал для лица из бумаги или </w:t>
      </w:r>
      <w:proofErr w:type="gramStart"/>
      <w:r w:rsidRPr="00E000A0">
        <w:rPr>
          <w:rFonts w:ascii="Times New Roman" w:hAnsi="Times New Roman" w:cs="Times New Roman"/>
          <w:sz w:val="28"/>
          <w:szCs w:val="28"/>
        </w:rPr>
        <w:t>картона ,</w:t>
      </w:r>
      <w:proofErr w:type="gramEnd"/>
      <w:r w:rsidRPr="00E000A0">
        <w:rPr>
          <w:rFonts w:ascii="Times New Roman" w:hAnsi="Times New Roman" w:cs="Times New Roman"/>
          <w:sz w:val="28"/>
          <w:szCs w:val="28"/>
        </w:rPr>
        <w:t xml:space="preserve"> мелкие детали лица (глаза, губы, нос) и ладони можно дорисовать фломастером или использовать бусины.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 xml:space="preserve">7. Головной убор вырезается из ткани и тесьмы, полоски бумаги, сложенной вдвое, с учетом </w:t>
      </w:r>
      <w:proofErr w:type="spellStart"/>
      <w:r w:rsidRPr="00E000A0">
        <w:rPr>
          <w:rFonts w:ascii="Times New Roman" w:hAnsi="Times New Roman" w:cs="Times New Roman"/>
          <w:sz w:val="28"/>
          <w:szCs w:val="28"/>
        </w:rPr>
        <w:t>полуобъема</w:t>
      </w:r>
      <w:proofErr w:type="spellEnd"/>
      <w:r w:rsidRPr="00E000A0">
        <w:rPr>
          <w:rFonts w:ascii="Times New Roman" w:hAnsi="Times New Roman" w:cs="Times New Roman"/>
          <w:sz w:val="28"/>
          <w:szCs w:val="28"/>
        </w:rPr>
        <w:t xml:space="preserve"> и припусков для нанесения клея. Коса может быть выполнена и приклеена из ниток.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t xml:space="preserve">8. Украшения на шее, головном уборе, на одежде можно нарисовать или приклеить из различных бусин и </w:t>
      </w:r>
      <w:proofErr w:type="spellStart"/>
      <w:r w:rsidRPr="00E000A0">
        <w:rPr>
          <w:rFonts w:ascii="Times New Roman" w:hAnsi="Times New Roman" w:cs="Times New Roman"/>
          <w:sz w:val="28"/>
          <w:szCs w:val="28"/>
        </w:rPr>
        <w:t>тесмы</w:t>
      </w:r>
      <w:proofErr w:type="spellEnd"/>
      <w:r w:rsidRPr="00E000A0">
        <w:rPr>
          <w:rFonts w:ascii="Times New Roman" w:hAnsi="Times New Roman" w:cs="Times New Roman"/>
          <w:sz w:val="28"/>
          <w:szCs w:val="28"/>
        </w:rPr>
        <w:t>.</w:t>
      </w:r>
    </w:p>
    <w:p w:rsidR="00E000A0" w:rsidRPr="00E000A0" w:rsidRDefault="00E000A0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0A0">
        <w:rPr>
          <w:rFonts w:ascii="Times New Roman" w:hAnsi="Times New Roman" w:cs="Times New Roman"/>
          <w:sz w:val="28"/>
          <w:szCs w:val="28"/>
        </w:rPr>
        <w:lastRenderedPageBreak/>
        <w:t>9. Готовая фигура вырезается и наклеивается на заранее подготовленный фон из картона и бортовки.</w:t>
      </w:r>
    </w:p>
    <w:p w:rsidR="0083405F" w:rsidRDefault="00413778" w:rsidP="00E00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000A0" w:rsidRPr="00E000A0">
        <w:rPr>
          <w:rFonts w:ascii="Times New Roman" w:hAnsi="Times New Roman" w:cs="Times New Roman"/>
          <w:sz w:val="28"/>
          <w:szCs w:val="28"/>
        </w:rPr>
        <w:t xml:space="preserve">В процессе самостоятельной работы обучающихся, педагог оказывает индивидуальную и </w:t>
      </w:r>
      <w:r w:rsidR="004C33CF" w:rsidRPr="00E000A0">
        <w:rPr>
          <w:rFonts w:ascii="Times New Roman" w:hAnsi="Times New Roman" w:cs="Times New Roman"/>
          <w:sz w:val="28"/>
          <w:szCs w:val="28"/>
        </w:rPr>
        <w:t>обще групповую</w:t>
      </w:r>
      <w:r w:rsidR="00E000A0" w:rsidRPr="00E000A0">
        <w:rPr>
          <w:rFonts w:ascii="Times New Roman" w:hAnsi="Times New Roman" w:cs="Times New Roman"/>
          <w:sz w:val="28"/>
          <w:szCs w:val="28"/>
        </w:rPr>
        <w:t xml:space="preserve"> помощь, чтобы избежать ошибок в работе с различными материалами. Учитель демонстрирует приемы выполнения куклы. Дети повторяют приемы выполнения за учителем. Также, педагог отмечает качество, интересный замысел и творческий подход.</w:t>
      </w:r>
    </w:p>
    <w:p w:rsidR="000D2A99" w:rsidRPr="0041763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6D40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0B6D40" w:rsidRPr="0089485E">
        <w:rPr>
          <w:rFonts w:ascii="Times New Roman" w:hAnsi="Times New Roman" w:cs="Times New Roman"/>
          <w:sz w:val="28"/>
          <w:szCs w:val="28"/>
        </w:rPr>
        <w:t>Вопросы</w:t>
      </w:r>
      <w:r w:rsidR="00B81F27">
        <w:rPr>
          <w:rFonts w:ascii="Times New Roman" w:hAnsi="Times New Roman" w:cs="Times New Roman"/>
          <w:sz w:val="28"/>
          <w:szCs w:val="28"/>
        </w:rPr>
        <w:t xml:space="preserve"> </w:t>
      </w:r>
      <w:r w:rsidR="004F4059">
        <w:rPr>
          <w:rFonts w:ascii="Times New Roman" w:hAnsi="Times New Roman" w:cs="Times New Roman"/>
          <w:sz w:val="28"/>
          <w:szCs w:val="28"/>
        </w:rPr>
        <w:t>педагога</w:t>
      </w:r>
      <w:r w:rsidR="000B6D40" w:rsidRPr="0089485E">
        <w:rPr>
          <w:rFonts w:ascii="Times New Roman" w:hAnsi="Times New Roman" w:cs="Times New Roman"/>
          <w:sz w:val="28"/>
          <w:szCs w:val="28"/>
        </w:rPr>
        <w:t xml:space="preserve"> к ученикам для закрепления пройденного материала:</w:t>
      </w:r>
    </w:p>
    <w:p w:rsidR="0083405F" w:rsidRPr="00AB2103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103">
        <w:rPr>
          <w:rFonts w:ascii="Times New Roman" w:hAnsi="Times New Roman" w:cs="Times New Roman"/>
          <w:sz w:val="28"/>
          <w:szCs w:val="28"/>
        </w:rPr>
        <w:t xml:space="preserve">1. </w:t>
      </w:r>
      <w:r w:rsidR="00AB2103" w:rsidRPr="00AB2103">
        <w:rPr>
          <w:rFonts w:ascii="Times New Roman" w:hAnsi="Times New Roman" w:cs="Times New Roman"/>
          <w:bCs/>
          <w:sz w:val="28"/>
          <w:szCs w:val="28"/>
        </w:rPr>
        <w:t>Назовите основную деталь русского костюма.</w:t>
      </w:r>
    </w:p>
    <w:p w:rsidR="0083405F" w:rsidRDefault="0083405F" w:rsidP="0089485E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B2103">
        <w:rPr>
          <w:rFonts w:ascii="Times New Roman" w:hAnsi="Times New Roman" w:cs="Times New Roman"/>
          <w:sz w:val="28"/>
          <w:szCs w:val="28"/>
        </w:rPr>
        <w:t xml:space="preserve">2. </w:t>
      </w:r>
      <w:r w:rsidR="00AB2103" w:rsidRPr="00AB2103">
        <w:rPr>
          <w:rFonts w:ascii="Times New Roman" w:hAnsi="Times New Roman" w:cs="Times New Roman"/>
          <w:bCs/>
          <w:sz w:val="28"/>
          <w:szCs w:val="28"/>
        </w:rPr>
        <w:t>Как изменялись прическа и головной убор после замужества</w:t>
      </w:r>
      <w:r w:rsidR="00AA247B">
        <w:rPr>
          <w:rFonts w:ascii="Times New Roman" w:hAnsi="Times New Roman" w:cs="Times New Roman"/>
          <w:bCs/>
          <w:sz w:val="28"/>
          <w:szCs w:val="28"/>
        </w:rPr>
        <w:t>?</w:t>
      </w:r>
    </w:p>
    <w:p w:rsidR="00AA247B" w:rsidRPr="00AB2103" w:rsidRDefault="00AA247B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3. Какой смысл несла перемена костюма и причёски?</w:t>
      </w:r>
    </w:p>
    <w:p w:rsidR="0083405F" w:rsidRPr="00AB2103" w:rsidRDefault="00AA247B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83405F" w:rsidRPr="00AB2103">
        <w:rPr>
          <w:rFonts w:ascii="Times New Roman" w:hAnsi="Times New Roman" w:cs="Times New Roman"/>
          <w:sz w:val="28"/>
          <w:szCs w:val="28"/>
        </w:rPr>
        <w:t xml:space="preserve">. </w:t>
      </w:r>
      <w:r w:rsidR="00AB2103" w:rsidRPr="00AB2103">
        <w:rPr>
          <w:rFonts w:ascii="Times New Roman" w:hAnsi="Times New Roman" w:cs="Times New Roman"/>
          <w:bCs/>
          <w:sz w:val="28"/>
          <w:szCs w:val="28"/>
        </w:rPr>
        <w:t>Как выглядел гол</w:t>
      </w:r>
      <w:r>
        <w:rPr>
          <w:rFonts w:ascii="Times New Roman" w:hAnsi="Times New Roman" w:cs="Times New Roman"/>
          <w:bCs/>
          <w:sz w:val="28"/>
          <w:szCs w:val="28"/>
        </w:rPr>
        <w:t>овной убор рязанской крестьянки?</w:t>
      </w:r>
    </w:p>
    <w:p w:rsidR="0083405F" w:rsidRPr="00AA247B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47B">
        <w:rPr>
          <w:rFonts w:ascii="Times New Roman" w:hAnsi="Times New Roman" w:cs="Times New Roman"/>
          <w:sz w:val="28"/>
          <w:szCs w:val="28"/>
        </w:rPr>
        <w:t xml:space="preserve">5. </w:t>
      </w:r>
      <w:r w:rsidR="00AA247B">
        <w:rPr>
          <w:rFonts w:ascii="Times New Roman" w:hAnsi="Times New Roman" w:cs="Times New Roman"/>
          <w:sz w:val="28"/>
          <w:szCs w:val="28"/>
        </w:rPr>
        <w:t>Какие детали одежды служили оберегом для детей</w:t>
      </w:r>
      <w:r w:rsidRPr="00AA247B">
        <w:rPr>
          <w:rFonts w:ascii="Times New Roman" w:hAnsi="Times New Roman" w:cs="Times New Roman"/>
          <w:sz w:val="28"/>
          <w:szCs w:val="28"/>
        </w:rPr>
        <w:t>?</w:t>
      </w:r>
    </w:p>
    <w:p w:rsidR="0083405F" w:rsidRPr="00AA247B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47B">
        <w:rPr>
          <w:rFonts w:ascii="Times New Roman" w:hAnsi="Times New Roman" w:cs="Times New Roman"/>
          <w:sz w:val="28"/>
          <w:szCs w:val="28"/>
        </w:rPr>
        <w:t xml:space="preserve">6. </w:t>
      </w:r>
      <w:r w:rsidR="00AA247B">
        <w:rPr>
          <w:rFonts w:ascii="Times New Roman" w:hAnsi="Times New Roman" w:cs="Times New Roman"/>
          <w:sz w:val="28"/>
          <w:szCs w:val="28"/>
        </w:rPr>
        <w:t>Почему мужской русский народный костюм был одинаковым в разных областях России, а женский варьировался в зависимости от местности</w:t>
      </w:r>
      <w:r w:rsidRPr="00AA247B">
        <w:rPr>
          <w:rFonts w:ascii="Times New Roman" w:hAnsi="Times New Roman" w:cs="Times New Roman"/>
          <w:sz w:val="28"/>
          <w:szCs w:val="28"/>
        </w:rPr>
        <w:t>?</w:t>
      </w:r>
    </w:p>
    <w:p w:rsidR="00341439" w:rsidRDefault="0083405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47B">
        <w:rPr>
          <w:rFonts w:ascii="Times New Roman" w:hAnsi="Times New Roman" w:cs="Times New Roman"/>
          <w:sz w:val="28"/>
          <w:szCs w:val="28"/>
        </w:rPr>
        <w:t xml:space="preserve">7. </w:t>
      </w:r>
      <w:r w:rsidR="00A024F7" w:rsidRPr="00A024F7">
        <w:rPr>
          <w:rFonts w:ascii="Times New Roman" w:hAnsi="Times New Roman" w:cs="Times New Roman"/>
          <w:sz w:val="28"/>
          <w:szCs w:val="28"/>
        </w:rPr>
        <w:t>Для чего украшались вышивкой горловина и нижняя часть одежды?</w:t>
      </w:r>
    </w:p>
    <w:p w:rsidR="004C33CF" w:rsidRDefault="004C33CF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Почему кукол всегда изготовляли только своими руками?</w:t>
      </w:r>
    </w:p>
    <w:p w:rsidR="004C33CF" w:rsidRPr="0089485E" w:rsidRDefault="007B01F4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Почему кукла – оберег, выполненная своими руками, была безликой?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71BFF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D2A99" w:rsidRPr="0089485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771BFF" w:rsidRPr="0089485E">
        <w:rPr>
          <w:rFonts w:ascii="Times New Roman" w:hAnsi="Times New Roman" w:cs="Times New Roman"/>
          <w:sz w:val="28"/>
          <w:szCs w:val="28"/>
        </w:rPr>
        <w:t>Подведём итог нашего урока:</w:t>
      </w:r>
    </w:p>
    <w:p w:rsidR="00D2584D" w:rsidRDefault="00766C1E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03553" w:rsidRPr="00D2584D">
        <w:rPr>
          <w:rFonts w:ascii="Times New Roman" w:hAnsi="Times New Roman" w:cs="Times New Roman"/>
          <w:sz w:val="28"/>
          <w:szCs w:val="28"/>
        </w:rPr>
        <w:t xml:space="preserve">Сегодня на уроке мы с вами познакомились </w:t>
      </w:r>
      <w:r w:rsidR="003F1B11" w:rsidRPr="00D2584D">
        <w:rPr>
          <w:rFonts w:ascii="Times New Roman" w:hAnsi="Times New Roman" w:cs="Times New Roman"/>
          <w:sz w:val="28"/>
          <w:szCs w:val="28"/>
        </w:rPr>
        <w:t>с терминологией</w:t>
      </w:r>
      <w:r w:rsidR="00D2584D" w:rsidRPr="00D2584D">
        <w:rPr>
          <w:rFonts w:ascii="Times New Roman" w:hAnsi="Times New Roman" w:cs="Times New Roman"/>
          <w:sz w:val="28"/>
          <w:szCs w:val="28"/>
        </w:rPr>
        <w:t xml:space="preserve"> русского</w:t>
      </w:r>
      <w:r w:rsidR="003F1B11" w:rsidRPr="00D2584D">
        <w:rPr>
          <w:rFonts w:ascii="Times New Roman" w:hAnsi="Times New Roman" w:cs="Times New Roman"/>
          <w:sz w:val="28"/>
          <w:szCs w:val="28"/>
        </w:rPr>
        <w:t xml:space="preserve"> народного костюма</w:t>
      </w:r>
      <w:r w:rsidR="00703553" w:rsidRPr="00D2584D">
        <w:rPr>
          <w:rFonts w:ascii="Times New Roman" w:hAnsi="Times New Roman" w:cs="Times New Roman"/>
          <w:sz w:val="28"/>
          <w:szCs w:val="28"/>
        </w:rPr>
        <w:t xml:space="preserve">. </w:t>
      </w:r>
      <w:r w:rsidR="00D2584D" w:rsidRPr="00D2584D">
        <w:rPr>
          <w:rFonts w:ascii="Times New Roman" w:hAnsi="Times New Roman" w:cs="Times New Roman"/>
          <w:sz w:val="28"/>
          <w:szCs w:val="28"/>
        </w:rPr>
        <w:t>Раскрыли</w:t>
      </w:r>
      <w:r w:rsidR="00D2584D" w:rsidRPr="003F1B11">
        <w:rPr>
          <w:rFonts w:ascii="Times New Roman" w:hAnsi="Times New Roman" w:cs="Times New Roman"/>
          <w:sz w:val="28"/>
          <w:szCs w:val="28"/>
        </w:rPr>
        <w:t xml:space="preserve"> смысловое значе</w:t>
      </w:r>
      <w:r w:rsidR="00D2584D">
        <w:rPr>
          <w:rFonts w:ascii="Times New Roman" w:hAnsi="Times New Roman" w:cs="Times New Roman"/>
          <w:sz w:val="28"/>
          <w:szCs w:val="28"/>
        </w:rPr>
        <w:t>ние орнаментов и деталей одежды,</w:t>
      </w:r>
      <w:r w:rsidR="00D2584D" w:rsidRPr="003F1B11">
        <w:rPr>
          <w:rFonts w:ascii="Times New Roman" w:hAnsi="Times New Roman" w:cs="Times New Roman"/>
          <w:sz w:val="28"/>
          <w:szCs w:val="28"/>
        </w:rPr>
        <w:t xml:space="preserve"> рассмотре</w:t>
      </w:r>
      <w:r w:rsidR="00D2584D">
        <w:rPr>
          <w:rFonts w:ascii="Times New Roman" w:hAnsi="Times New Roman" w:cs="Times New Roman"/>
          <w:sz w:val="28"/>
          <w:szCs w:val="28"/>
        </w:rPr>
        <w:t>ли</w:t>
      </w:r>
      <w:r w:rsidR="00D2584D" w:rsidRPr="003F1B11">
        <w:rPr>
          <w:rFonts w:ascii="Times New Roman" w:hAnsi="Times New Roman" w:cs="Times New Roman"/>
          <w:sz w:val="28"/>
          <w:szCs w:val="28"/>
        </w:rPr>
        <w:t xml:space="preserve"> особенности регионального народного женского костюма, его связь с природой. Сдела</w:t>
      </w:r>
      <w:r w:rsidR="00D2584D">
        <w:rPr>
          <w:rFonts w:ascii="Times New Roman" w:hAnsi="Times New Roman" w:cs="Times New Roman"/>
          <w:sz w:val="28"/>
          <w:szCs w:val="28"/>
        </w:rPr>
        <w:t>ли</w:t>
      </w:r>
      <w:r w:rsidR="00D2584D" w:rsidRPr="003F1B11">
        <w:rPr>
          <w:rFonts w:ascii="Times New Roman" w:hAnsi="Times New Roman" w:cs="Times New Roman"/>
          <w:sz w:val="28"/>
          <w:szCs w:val="28"/>
        </w:rPr>
        <w:t xml:space="preserve"> вывод о том, что традиционная одежда гармонировала с внутренним миром человека и миром природы, в котором он жил</w:t>
      </w:r>
      <w:r w:rsidR="00D2584D">
        <w:rPr>
          <w:rFonts w:ascii="Times New Roman" w:hAnsi="Times New Roman" w:cs="Times New Roman"/>
          <w:sz w:val="28"/>
          <w:szCs w:val="28"/>
        </w:rPr>
        <w:t>.</w:t>
      </w:r>
    </w:p>
    <w:p w:rsidR="00703553" w:rsidRPr="004F4408" w:rsidRDefault="00766C1E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03553" w:rsidRPr="005B22FB">
        <w:rPr>
          <w:rFonts w:ascii="Times New Roman" w:hAnsi="Times New Roman" w:cs="Times New Roman"/>
          <w:sz w:val="28"/>
          <w:szCs w:val="28"/>
        </w:rPr>
        <w:t xml:space="preserve">Каждый из вас выполнил композицию </w:t>
      </w:r>
      <w:r w:rsidR="00D2584D" w:rsidRPr="005B22FB">
        <w:rPr>
          <w:rFonts w:ascii="Times New Roman" w:hAnsi="Times New Roman" w:cs="Times New Roman"/>
          <w:sz w:val="28"/>
          <w:szCs w:val="28"/>
        </w:rPr>
        <w:t>эскиза народного костюма и его цветовое решение</w:t>
      </w:r>
      <w:r w:rsidR="00015881">
        <w:rPr>
          <w:rFonts w:ascii="Times New Roman" w:hAnsi="Times New Roman" w:cs="Times New Roman"/>
          <w:sz w:val="28"/>
          <w:szCs w:val="28"/>
        </w:rPr>
        <w:t>, а также работу в материале</w:t>
      </w:r>
      <w:r w:rsidR="00D2584D" w:rsidRPr="005B22FB">
        <w:rPr>
          <w:rFonts w:ascii="Times New Roman" w:hAnsi="Times New Roman" w:cs="Times New Roman"/>
          <w:sz w:val="28"/>
          <w:szCs w:val="28"/>
        </w:rPr>
        <w:t xml:space="preserve"> с учётом полученных знаний о</w:t>
      </w:r>
      <w:r w:rsidR="005B22FB" w:rsidRPr="005B22FB">
        <w:rPr>
          <w:rFonts w:ascii="Times New Roman" w:hAnsi="Times New Roman" w:cs="Times New Roman"/>
          <w:sz w:val="28"/>
          <w:szCs w:val="28"/>
        </w:rPr>
        <w:t>б</w:t>
      </w:r>
      <w:r w:rsidR="00D2584D">
        <w:rPr>
          <w:rFonts w:ascii="Times New Roman" w:hAnsi="Times New Roman" w:cs="Times New Roman"/>
          <w:sz w:val="28"/>
          <w:szCs w:val="28"/>
        </w:rPr>
        <w:t xml:space="preserve"> </w:t>
      </w:r>
      <w:r w:rsidR="00D2584D" w:rsidRPr="003F1B11">
        <w:rPr>
          <w:rFonts w:ascii="Times New Roman" w:hAnsi="Times New Roman" w:cs="Times New Roman"/>
          <w:sz w:val="28"/>
          <w:szCs w:val="28"/>
        </w:rPr>
        <w:t>одежд</w:t>
      </w:r>
      <w:r w:rsidR="00D2584D">
        <w:rPr>
          <w:rFonts w:ascii="Times New Roman" w:hAnsi="Times New Roman" w:cs="Times New Roman"/>
          <w:sz w:val="28"/>
          <w:szCs w:val="28"/>
        </w:rPr>
        <w:t>е</w:t>
      </w:r>
      <w:r w:rsidR="005B22FB">
        <w:rPr>
          <w:rFonts w:ascii="Times New Roman" w:hAnsi="Times New Roman" w:cs="Times New Roman"/>
          <w:sz w:val="28"/>
          <w:szCs w:val="28"/>
        </w:rPr>
        <w:t xml:space="preserve"> в </w:t>
      </w:r>
      <w:r w:rsidR="005B22FB" w:rsidRPr="005B22FB">
        <w:rPr>
          <w:rFonts w:ascii="Times New Roman" w:hAnsi="Times New Roman" w:cs="Times New Roman"/>
          <w:sz w:val="28"/>
          <w:szCs w:val="28"/>
        </w:rPr>
        <w:t>народны</w:t>
      </w:r>
      <w:r w:rsidR="005B22FB">
        <w:rPr>
          <w:rFonts w:ascii="Times New Roman" w:hAnsi="Times New Roman" w:cs="Times New Roman"/>
          <w:sz w:val="28"/>
          <w:szCs w:val="28"/>
        </w:rPr>
        <w:t>х</w:t>
      </w:r>
      <w:r w:rsidR="005B22FB" w:rsidRPr="005B22FB">
        <w:rPr>
          <w:rFonts w:ascii="Times New Roman" w:hAnsi="Times New Roman" w:cs="Times New Roman"/>
          <w:sz w:val="28"/>
          <w:szCs w:val="28"/>
        </w:rPr>
        <w:t xml:space="preserve"> традиция</w:t>
      </w:r>
      <w:r w:rsidR="005B22FB">
        <w:rPr>
          <w:rFonts w:ascii="Times New Roman" w:hAnsi="Times New Roman" w:cs="Times New Roman"/>
          <w:sz w:val="28"/>
          <w:szCs w:val="28"/>
        </w:rPr>
        <w:t>х.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553" w:rsidRPr="0089485E" w:rsidRDefault="000D2A99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485E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89485E">
        <w:rPr>
          <w:rFonts w:ascii="Times New Roman" w:hAnsi="Times New Roman" w:cs="Times New Roman"/>
          <w:sz w:val="28"/>
          <w:szCs w:val="28"/>
        </w:rPr>
        <w:t xml:space="preserve">. </w:t>
      </w:r>
      <w:r w:rsidR="00703553" w:rsidRPr="0089485E">
        <w:rPr>
          <w:rFonts w:ascii="Times New Roman" w:hAnsi="Times New Roman" w:cs="Times New Roman"/>
          <w:sz w:val="28"/>
          <w:szCs w:val="28"/>
        </w:rPr>
        <w:t>Просмотр и выставка гот</w:t>
      </w:r>
      <w:r w:rsidR="00D82053">
        <w:rPr>
          <w:rFonts w:ascii="Times New Roman" w:hAnsi="Times New Roman" w:cs="Times New Roman"/>
          <w:sz w:val="28"/>
          <w:szCs w:val="28"/>
        </w:rPr>
        <w:t xml:space="preserve">овых работ, обсуждение и оценка </w:t>
      </w:r>
      <w:r w:rsidR="00D82053" w:rsidRPr="00D82053">
        <w:rPr>
          <w:rFonts w:ascii="Times New Roman" w:hAnsi="Times New Roman" w:cs="Times New Roman"/>
          <w:sz w:val="28"/>
          <w:szCs w:val="28"/>
        </w:rPr>
        <w:t>(</w:t>
      </w:r>
      <w:r w:rsidR="00D82053" w:rsidRPr="00766C1E">
        <w:rPr>
          <w:rFonts w:ascii="Times New Roman" w:hAnsi="Times New Roman" w:cs="Times New Roman"/>
          <w:i/>
          <w:sz w:val="28"/>
          <w:szCs w:val="28"/>
          <w:u w:val="single"/>
        </w:rPr>
        <w:t>фотографии эскизов смотреть в приложении №4 и выполненных работ в материале смотреть в приложении №5</w:t>
      </w:r>
      <w:r w:rsidR="00D82053" w:rsidRPr="00D82053">
        <w:rPr>
          <w:rFonts w:ascii="Times New Roman" w:hAnsi="Times New Roman" w:cs="Times New Roman"/>
          <w:sz w:val="28"/>
          <w:szCs w:val="28"/>
        </w:rPr>
        <w:t>).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Заглянули в старину мы –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Будто дождь омыл сердца.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Только не допели струны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Нашу песню до конца.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Всех не спеть нам славных песен,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Не сказать всех добрых слов,</w:t>
      </w:r>
    </w:p>
    <w:p w:rsidR="00703553" w:rsidRPr="0089485E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Край российский наш чудесен,</w:t>
      </w:r>
    </w:p>
    <w:p w:rsidR="001A1F7C" w:rsidRPr="00BB2361" w:rsidRDefault="00703553" w:rsidP="0089485E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9485E">
        <w:rPr>
          <w:rFonts w:ascii="Times New Roman" w:hAnsi="Times New Roman" w:cs="Times New Roman"/>
          <w:b/>
          <w:i/>
          <w:sz w:val="28"/>
          <w:szCs w:val="28"/>
        </w:rPr>
        <w:t>Вечно юн и вечно нов!</w:t>
      </w:r>
    </w:p>
    <w:p w:rsidR="003C007E" w:rsidRDefault="003C007E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5382" w:rsidRPr="00B62311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62311">
        <w:rPr>
          <w:rFonts w:ascii="Times New Roman" w:hAnsi="Times New Roman" w:cs="Times New Roman"/>
          <w:b/>
          <w:sz w:val="28"/>
          <w:szCs w:val="28"/>
        </w:rPr>
        <w:t>Список литературы:</w:t>
      </w:r>
    </w:p>
    <w:p w:rsidR="00B75382" w:rsidRPr="00B62311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311">
        <w:rPr>
          <w:rFonts w:ascii="Times New Roman" w:hAnsi="Times New Roman" w:cs="Times New Roman"/>
          <w:sz w:val="28"/>
          <w:szCs w:val="28"/>
        </w:rPr>
        <w:t>1. Б.А. Рыбаков. «Язычество древней Руси» – М. «Наука». 1988.</w:t>
      </w:r>
    </w:p>
    <w:p w:rsidR="00B75382" w:rsidRPr="00B62311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311">
        <w:rPr>
          <w:rFonts w:ascii="Times New Roman" w:hAnsi="Times New Roman" w:cs="Times New Roman"/>
          <w:sz w:val="28"/>
          <w:szCs w:val="28"/>
        </w:rPr>
        <w:t>2. А.Н. Афанасьев. «Поэтические воззрения славян на природу» – М. «</w:t>
      </w:r>
      <w:proofErr w:type="spellStart"/>
      <w:r w:rsidRPr="00B62311">
        <w:rPr>
          <w:rFonts w:ascii="Times New Roman" w:hAnsi="Times New Roman" w:cs="Times New Roman"/>
          <w:sz w:val="28"/>
          <w:szCs w:val="28"/>
        </w:rPr>
        <w:t>Совр</w:t>
      </w:r>
      <w:proofErr w:type="spellEnd"/>
      <w:r w:rsidRPr="00B62311">
        <w:rPr>
          <w:rFonts w:ascii="Times New Roman" w:hAnsi="Times New Roman" w:cs="Times New Roman"/>
          <w:sz w:val="28"/>
          <w:szCs w:val="28"/>
        </w:rPr>
        <w:t>. писатель». 1995.</w:t>
      </w:r>
    </w:p>
    <w:p w:rsidR="00B75382" w:rsidRPr="00B62311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311">
        <w:rPr>
          <w:rFonts w:ascii="Times New Roman" w:hAnsi="Times New Roman" w:cs="Times New Roman"/>
          <w:sz w:val="28"/>
          <w:szCs w:val="28"/>
        </w:rPr>
        <w:t xml:space="preserve">3. </w:t>
      </w:r>
      <w:r w:rsidR="00240C1D" w:rsidRPr="00B62311">
        <w:rPr>
          <w:rFonts w:ascii="Times New Roman" w:hAnsi="Times New Roman" w:cs="Times New Roman"/>
          <w:sz w:val="28"/>
          <w:szCs w:val="28"/>
        </w:rPr>
        <w:t xml:space="preserve">Т.Б. Сапожникова, О.А. </w:t>
      </w:r>
      <w:proofErr w:type="spellStart"/>
      <w:r w:rsidR="00240C1D" w:rsidRPr="00B62311">
        <w:rPr>
          <w:rFonts w:ascii="Times New Roman" w:hAnsi="Times New Roman" w:cs="Times New Roman"/>
          <w:sz w:val="28"/>
          <w:szCs w:val="28"/>
        </w:rPr>
        <w:t>Коблова</w:t>
      </w:r>
      <w:proofErr w:type="spellEnd"/>
      <w:r w:rsidR="00240C1D" w:rsidRPr="00B62311">
        <w:rPr>
          <w:rFonts w:ascii="Times New Roman" w:hAnsi="Times New Roman" w:cs="Times New Roman"/>
          <w:sz w:val="28"/>
          <w:szCs w:val="28"/>
        </w:rPr>
        <w:t>. Методика проведения уроков изобразительного искусства по теме «Декоративно-прикладное искусство в жизни человека» 1-4 лекции. Москва «Первое сентября» 2007;</w:t>
      </w:r>
    </w:p>
    <w:p w:rsidR="00B75382" w:rsidRPr="00B62311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311">
        <w:rPr>
          <w:rFonts w:ascii="Times New Roman" w:hAnsi="Times New Roman" w:cs="Times New Roman"/>
          <w:sz w:val="28"/>
          <w:szCs w:val="28"/>
        </w:rPr>
        <w:t>4. «Энциклопедия русских обычаев» – М. «Вече». 2004.</w:t>
      </w:r>
    </w:p>
    <w:p w:rsidR="00B75382" w:rsidRPr="00B62311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311">
        <w:rPr>
          <w:rFonts w:ascii="Times New Roman" w:hAnsi="Times New Roman" w:cs="Times New Roman"/>
          <w:sz w:val="28"/>
          <w:szCs w:val="28"/>
        </w:rPr>
        <w:t xml:space="preserve">5. И.А. Панкеев. «Русские праздники» </w:t>
      </w:r>
      <w:r w:rsidR="008E4F0B" w:rsidRPr="00B62311">
        <w:rPr>
          <w:rFonts w:ascii="Times New Roman" w:hAnsi="Times New Roman" w:cs="Times New Roman"/>
          <w:sz w:val="28"/>
          <w:szCs w:val="28"/>
        </w:rPr>
        <w:t>–</w:t>
      </w:r>
      <w:r w:rsidRPr="00B62311">
        <w:rPr>
          <w:rFonts w:ascii="Times New Roman" w:hAnsi="Times New Roman" w:cs="Times New Roman"/>
          <w:sz w:val="28"/>
          <w:szCs w:val="28"/>
        </w:rPr>
        <w:t xml:space="preserve"> М. «Яуза». 1999.</w:t>
      </w:r>
    </w:p>
    <w:p w:rsidR="00B75382" w:rsidRPr="009520C1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520C1">
        <w:rPr>
          <w:rFonts w:ascii="Times New Roman" w:hAnsi="Times New Roman" w:cs="Times New Roman"/>
          <w:sz w:val="28"/>
          <w:szCs w:val="28"/>
        </w:rPr>
        <w:t xml:space="preserve">6. </w:t>
      </w:r>
      <w:r w:rsidR="009520C1">
        <w:rPr>
          <w:rFonts w:ascii="Times New Roman" w:hAnsi="Times New Roman" w:cs="Times New Roman"/>
          <w:sz w:val="28"/>
          <w:szCs w:val="28"/>
        </w:rPr>
        <w:t xml:space="preserve">Е.В. Киреева. «История костюма» </w:t>
      </w:r>
      <w:r w:rsidR="008E4F0B" w:rsidRPr="00B62311">
        <w:rPr>
          <w:rFonts w:ascii="Times New Roman" w:hAnsi="Times New Roman" w:cs="Times New Roman"/>
          <w:sz w:val="28"/>
          <w:szCs w:val="28"/>
        </w:rPr>
        <w:t>–</w:t>
      </w:r>
      <w:r w:rsidR="008E4F0B">
        <w:rPr>
          <w:rFonts w:ascii="Times New Roman" w:hAnsi="Times New Roman" w:cs="Times New Roman"/>
          <w:sz w:val="28"/>
          <w:szCs w:val="28"/>
        </w:rPr>
        <w:t xml:space="preserve"> </w:t>
      </w:r>
      <w:r w:rsidR="009520C1">
        <w:rPr>
          <w:rFonts w:ascii="Times New Roman" w:hAnsi="Times New Roman" w:cs="Times New Roman"/>
          <w:sz w:val="28"/>
          <w:szCs w:val="28"/>
        </w:rPr>
        <w:t>М.; Просвещение, 1976</w:t>
      </w:r>
      <w:r w:rsidR="008E4F0B">
        <w:rPr>
          <w:rFonts w:ascii="Times New Roman" w:hAnsi="Times New Roman" w:cs="Times New Roman"/>
          <w:sz w:val="28"/>
          <w:szCs w:val="28"/>
        </w:rPr>
        <w:t>.</w:t>
      </w:r>
    </w:p>
    <w:p w:rsidR="00B75382" w:rsidRPr="00F1592D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592D">
        <w:rPr>
          <w:rFonts w:ascii="Times New Roman" w:hAnsi="Times New Roman" w:cs="Times New Roman"/>
          <w:sz w:val="28"/>
          <w:szCs w:val="28"/>
        </w:rPr>
        <w:lastRenderedPageBreak/>
        <w:t>7. Н.П. Степанов. «Народные праздники на Святой Руси» – М. «Российский раритет». 1992.</w:t>
      </w:r>
    </w:p>
    <w:p w:rsidR="00B75382" w:rsidRPr="008E4F0B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4F0B">
        <w:rPr>
          <w:rFonts w:ascii="Times New Roman" w:hAnsi="Times New Roman" w:cs="Times New Roman"/>
          <w:sz w:val="28"/>
          <w:szCs w:val="28"/>
        </w:rPr>
        <w:t>8. «Обрядовая поэзия. Календарный фольклор». Библиотека русского фольклора – М. «Русская книга». 1997.</w:t>
      </w:r>
    </w:p>
    <w:p w:rsidR="00B75382" w:rsidRPr="008D5466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466">
        <w:rPr>
          <w:rFonts w:ascii="Times New Roman" w:hAnsi="Times New Roman" w:cs="Times New Roman"/>
          <w:sz w:val="28"/>
          <w:szCs w:val="28"/>
        </w:rPr>
        <w:t xml:space="preserve">9. </w:t>
      </w:r>
      <w:r w:rsidR="008D5466">
        <w:rPr>
          <w:rFonts w:ascii="Times New Roman" w:hAnsi="Times New Roman" w:cs="Times New Roman"/>
          <w:sz w:val="28"/>
          <w:szCs w:val="28"/>
        </w:rPr>
        <w:t>Р.М. Кирсанова. «Костюм в русской художественной культуре</w:t>
      </w:r>
      <w:r w:rsidR="008D5466" w:rsidRPr="008D5466">
        <w:rPr>
          <w:rFonts w:ascii="Times New Roman" w:hAnsi="Times New Roman" w:cs="Times New Roman"/>
          <w:sz w:val="28"/>
          <w:szCs w:val="28"/>
        </w:rPr>
        <w:t xml:space="preserve"> </w:t>
      </w:r>
      <w:r w:rsidR="008D5466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="008D5466">
        <w:rPr>
          <w:rFonts w:ascii="Times New Roman" w:hAnsi="Times New Roman" w:cs="Times New Roman"/>
          <w:sz w:val="28"/>
          <w:szCs w:val="28"/>
        </w:rPr>
        <w:t xml:space="preserve"> – первой половины </w:t>
      </w:r>
      <w:r w:rsidR="008D5466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8D5466">
        <w:rPr>
          <w:rFonts w:ascii="Times New Roman" w:hAnsi="Times New Roman" w:cs="Times New Roman"/>
          <w:sz w:val="28"/>
          <w:szCs w:val="28"/>
        </w:rPr>
        <w:t xml:space="preserve"> в.</w:t>
      </w:r>
      <w:r w:rsidR="00417428">
        <w:rPr>
          <w:rFonts w:ascii="Times New Roman" w:hAnsi="Times New Roman" w:cs="Times New Roman"/>
          <w:sz w:val="28"/>
          <w:szCs w:val="28"/>
        </w:rPr>
        <w:t xml:space="preserve">» // Под ред. Т.Г. Морозовой, В.Д. </w:t>
      </w:r>
      <w:proofErr w:type="spellStart"/>
      <w:r w:rsidR="00417428">
        <w:rPr>
          <w:rFonts w:ascii="Times New Roman" w:hAnsi="Times New Roman" w:cs="Times New Roman"/>
          <w:sz w:val="28"/>
          <w:szCs w:val="28"/>
        </w:rPr>
        <w:t>Синюкова</w:t>
      </w:r>
      <w:proofErr w:type="spellEnd"/>
      <w:r w:rsidR="00417428">
        <w:rPr>
          <w:rFonts w:ascii="Times New Roman" w:hAnsi="Times New Roman" w:cs="Times New Roman"/>
          <w:sz w:val="28"/>
          <w:szCs w:val="28"/>
        </w:rPr>
        <w:t>. – М.; Большая Российская энциклопедия, 1995.</w:t>
      </w:r>
    </w:p>
    <w:p w:rsidR="00B75382" w:rsidRPr="00FB2C77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C77">
        <w:rPr>
          <w:rFonts w:ascii="Times New Roman" w:hAnsi="Times New Roman" w:cs="Times New Roman"/>
          <w:sz w:val="28"/>
          <w:szCs w:val="28"/>
        </w:rPr>
        <w:t xml:space="preserve">10. </w:t>
      </w:r>
      <w:r w:rsidR="00FB2C77">
        <w:rPr>
          <w:rFonts w:ascii="Times New Roman" w:hAnsi="Times New Roman" w:cs="Times New Roman"/>
          <w:sz w:val="28"/>
          <w:szCs w:val="28"/>
        </w:rPr>
        <w:t xml:space="preserve">Р.М. Кирсанова. «Розовая </w:t>
      </w:r>
      <w:proofErr w:type="spellStart"/>
      <w:r w:rsidR="00FB2C77">
        <w:rPr>
          <w:rFonts w:ascii="Times New Roman" w:hAnsi="Times New Roman" w:cs="Times New Roman"/>
          <w:sz w:val="28"/>
          <w:szCs w:val="28"/>
        </w:rPr>
        <w:t>ксандрейка</w:t>
      </w:r>
      <w:proofErr w:type="spellEnd"/>
      <w:r w:rsidR="00FB2C7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FB2C77">
        <w:rPr>
          <w:rFonts w:ascii="Times New Roman" w:hAnsi="Times New Roman" w:cs="Times New Roman"/>
          <w:sz w:val="28"/>
          <w:szCs w:val="28"/>
        </w:rPr>
        <w:t>драдедамовый</w:t>
      </w:r>
      <w:proofErr w:type="spellEnd"/>
      <w:r w:rsidR="00FB2C77">
        <w:rPr>
          <w:rFonts w:ascii="Times New Roman" w:hAnsi="Times New Roman" w:cs="Times New Roman"/>
          <w:sz w:val="28"/>
          <w:szCs w:val="28"/>
        </w:rPr>
        <w:t xml:space="preserve"> платок. Костюм – вещь и образ в Русской литературе </w:t>
      </w:r>
      <w:r w:rsidR="00FB2C77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FB2C77" w:rsidRPr="00FB2C77">
        <w:rPr>
          <w:rFonts w:ascii="Times New Roman" w:hAnsi="Times New Roman" w:cs="Times New Roman"/>
          <w:sz w:val="28"/>
          <w:szCs w:val="28"/>
        </w:rPr>
        <w:t xml:space="preserve"> </w:t>
      </w:r>
      <w:r w:rsidR="00FB2C77">
        <w:rPr>
          <w:rFonts w:ascii="Times New Roman" w:hAnsi="Times New Roman" w:cs="Times New Roman"/>
          <w:sz w:val="28"/>
          <w:szCs w:val="28"/>
        </w:rPr>
        <w:t>века.» – М.; Книга, 1989.</w:t>
      </w:r>
    </w:p>
    <w:p w:rsidR="00B75382" w:rsidRPr="00FB2C77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C77">
        <w:rPr>
          <w:rFonts w:ascii="Times New Roman" w:hAnsi="Times New Roman" w:cs="Times New Roman"/>
          <w:sz w:val="28"/>
          <w:szCs w:val="28"/>
        </w:rPr>
        <w:t xml:space="preserve">11. </w:t>
      </w:r>
      <w:r w:rsidR="00FB2C77" w:rsidRPr="00FB2C77">
        <w:rPr>
          <w:rFonts w:ascii="Times New Roman" w:hAnsi="Times New Roman" w:cs="Times New Roman"/>
          <w:sz w:val="28"/>
          <w:szCs w:val="28"/>
        </w:rPr>
        <w:t xml:space="preserve">Н.А. </w:t>
      </w:r>
      <w:r w:rsidRPr="00FB2C77">
        <w:rPr>
          <w:rFonts w:ascii="Times New Roman" w:hAnsi="Times New Roman" w:cs="Times New Roman"/>
          <w:sz w:val="28"/>
          <w:szCs w:val="28"/>
        </w:rPr>
        <w:t>Горяева</w:t>
      </w:r>
      <w:r w:rsidR="00FB2C77">
        <w:rPr>
          <w:rFonts w:ascii="Times New Roman" w:hAnsi="Times New Roman" w:cs="Times New Roman"/>
          <w:sz w:val="28"/>
          <w:szCs w:val="28"/>
        </w:rPr>
        <w:t>.</w:t>
      </w:r>
      <w:r w:rsidRPr="00FB2C77">
        <w:rPr>
          <w:rFonts w:ascii="Times New Roman" w:hAnsi="Times New Roman" w:cs="Times New Roman"/>
          <w:sz w:val="28"/>
          <w:szCs w:val="28"/>
        </w:rPr>
        <w:t xml:space="preserve"> Методическое пособие к учебнику «Декоративно-прикладное искусство в жизни человека». 5 к</w:t>
      </w:r>
      <w:r w:rsidR="008E4F0B" w:rsidRPr="00FB2C77">
        <w:rPr>
          <w:rFonts w:ascii="Times New Roman" w:hAnsi="Times New Roman" w:cs="Times New Roman"/>
          <w:sz w:val="28"/>
          <w:szCs w:val="28"/>
        </w:rPr>
        <w:t xml:space="preserve">ласс /Под ред. Б.М. </w:t>
      </w:r>
      <w:proofErr w:type="spellStart"/>
      <w:r w:rsidR="008E4F0B" w:rsidRPr="00FB2C77">
        <w:rPr>
          <w:rFonts w:ascii="Times New Roman" w:hAnsi="Times New Roman" w:cs="Times New Roman"/>
          <w:sz w:val="28"/>
          <w:szCs w:val="28"/>
        </w:rPr>
        <w:t>Неменского</w:t>
      </w:r>
      <w:proofErr w:type="spellEnd"/>
      <w:r w:rsidR="008E4F0B" w:rsidRPr="00FB2C77">
        <w:rPr>
          <w:rFonts w:ascii="Times New Roman" w:hAnsi="Times New Roman" w:cs="Times New Roman"/>
          <w:sz w:val="28"/>
          <w:szCs w:val="28"/>
        </w:rPr>
        <w:t>.</w:t>
      </w:r>
      <w:r w:rsidRPr="00FB2C77">
        <w:rPr>
          <w:rFonts w:ascii="Times New Roman" w:hAnsi="Times New Roman" w:cs="Times New Roman"/>
          <w:sz w:val="28"/>
          <w:szCs w:val="28"/>
        </w:rPr>
        <w:t xml:space="preserve"> </w:t>
      </w:r>
      <w:r w:rsidR="008E4F0B" w:rsidRPr="00FB2C77">
        <w:rPr>
          <w:rFonts w:ascii="Times New Roman" w:hAnsi="Times New Roman" w:cs="Times New Roman"/>
          <w:sz w:val="28"/>
          <w:szCs w:val="28"/>
        </w:rPr>
        <w:t xml:space="preserve">– </w:t>
      </w:r>
      <w:r w:rsidR="00FB2C77">
        <w:rPr>
          <w:rFonts w:ascii="Times New Roman" w:hAnsi="Times New Roman" w:cs="Times New Roman"/>
          <w:sz w:val="28"/>
          <w:szCs w:val="28"/>
        </w:rPr>
        <w:t>М.: Просвещение, 2008.</w:t>
      </w:r>
    </w:p>
    <w:p w:rsidR="00FE5175" w:rsidRDefault="00B75382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C77">
        <w:rPr>
          <w:rFonts w:ascii="Times New Roman" w:hAnsi="Times New Roman" w:cs="Times New Roman"/>
          <w:sz w:val="28"/>
          <w:szCs w:val="28"/>
        </w:rPr>
        <w:t xml:space="preserve">12. </w:t>
      </w:r>
      <w:r w:rsidR="00FB2C77">
        <w:rPr>
          <w:rFonts w:ascii="Times New Roman" w:hAnsi="Times New Roman" w:cs="Times New Roman"/>
          <w:sz w:val="28"/>
          <w:szCs w:val="28"/>
        </w:rPr>
        <w:t xml:space="preserve">И.С. </w:t>
      </w:r>
      <w:proofErr w:type="spellStart"/>
      <w:r w:rsidR="00FB2C77">
        <w:rPr>
          <w:rFonts w:ascii="Times New Roman" w:hAnsi="Times New Roman" w:cs="Times New Roman"/>
          <w:sz w:val="28"/>
          <w:szCs w:val="28"/>
        </w:rPr>
        <w:t>Сыромятникова</w:t>
      </w:r>
      <w:proofErr w:type="spellEnd"/>
      <w:r w:rsidR="00FB2C77">
        <w:rPr>
          <w:rFonts w:ascii="Times New Roman" w:hAnsi="Times New Roman" w:cs="Times New Roman"/>
          <w:sz w:val="28"/>
          <w:szCs w:val="28"/>
        </w:rPr>
        <w:t xml:space="preserve">. «История причёски» </w:t>
      </w:r>
      <w:r w:rsidR="00B94E6B">
        <w:rPr>
          <w:rFonts w:ascii="Times New Roman" w:hAnsi="Times New Roman" w:cs="Times New Roman"/>
          <w:sz w:val="28"/>
          <w:szCs w:val="28"/>
        </w:rPr>
        <w:t>– М.; Искусство, 1989.</w:t>
      </w:r>
    </w:p>
    <w:p w:rsidR="00B94E6B" w:rsidRDefault="00B94E6B" w:rsidP="0089485E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«Изобразительные мотивы в русской народной вышивке» Муз. народ. иск. – М.; Сов. Росс. 1990.</w:t>
      </w:r>
    </w:p>
    <w:p w:rsidR="00FD4F8D" w:rsidRDefault="00B94E6B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 С.И. Ожегов. Словарь русского языка. – М.; Русский язык, 1990.</w:t>
      </w:r>
    </w:p>
    <w:p w:rsidR="00A6223E" w:rsidRDefault="00A6223E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6543" w:rsidRDefault="00F06543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6543" w:rsidRDefault="00F06543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6543" w:rsidRDefault="00F06543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6543" w:rsidRDefault="00F06543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6543" w:rsidRDefault="00F06543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223E" w:rsidRDefault="00A6223E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329A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Приложение №1</w:t>
      </w:r>
      <w:r w:rsidR="00A32519" w:rsidRPr="006B329A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. </w:t>
      </w:r>
      <w:r w:rsidR="006B329A" w:rsidRPr="006B329A">
        <w:rPr>
          <w:rFonts w:ascii="Times New Roman" w:hAnsi="Times New Roman" w:cs="Times New Roman"/>
          <w:b/>
          <w:i/>
          <w:sz w:val="32"/>
          <w:szCs w:val="32"/>
          <w:u w:val="single"/>
        </w:rPr>
        <w:t>Репродукции картин</w:t>
      </w:r>
      <w:r w:rsidR="00A32519" w:rsidRPr="006B329A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 художников.</w:t>
      </w:r>
    </w:p>
    <w:p w:rsidR="006B329A" w:rsidRDefault="00C25A66" w:rsidP="0045512A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936" cy="35242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1837471_Фёдор Григорьевич Солнцев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790" cy="357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0A0E">
        <w:rPr>
          <w:rFonts w:ascii="Times New Roman" w:hAnsi="Times New Roman" w:cs="Times New Roman"/>
          <w:sz w:val="28"/>
          <w:szCs w:val="28"/>
        </w:rPr>
        <w:t xml:space="preserve">   </w:t>
      </w:r>
      <w:r w:rsidR="001F0A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353032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1838215_Фёдор Григорьевич Солнцев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039" cy="357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2A" w:rsidRDefault="0045512A" w:rsidP="0045512A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Ф.Г. </w:t>
      </w:r>
      <w:r w:rsidRPr="0045512A">
        <w:rPr>
          <w:rFonts w:ascii="Times New Roman" w:hAnsi="Times New Roman" w:cs="Times New Roman"/>
          <w:sz w:val="28"/>
          <w:szCs w:val="28"/>
        </w:rPr>
        <w:t>Солнцев</w:t>
      </w:r>
      <w:r>
        <w:rPr>
          <w:rFonts w:ascii="Times New Roman" w:hAnsi="Times New Roman" w:cs="Times New Roman"/>
          <w:sz w:val="28"/>
          <w:szCs w:val="28"/>
        </w:rPr>
        <w:t xml:space="preserve">.                                            </w:t>
      </w:r>
      <w:r w:rsidRPr="0045512A">
        <w:rPr>
          <w:rFonts w:ascii="Times New Roman" w:hAnsi="Times New Roman" w:cs="Times New Roman"/>
          <w:sz w:val="28"/>
          <w:szCs w:val="28"/>
        </w:rPr>
        <w:t>Ф.Г. Солнцев.</w:t>
      </w:r>
    </w:p>
    <w:p w:rsidR="001F0A0E" w:rsidRDefault="0045512A" w:rsidP="0045512A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0454" cy="3628427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1837138_Фёдор Григорьевич Солнцев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920" cy="370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8455" cy="3641219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1839085_Фёдор Григорьевич Солнцев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340" cy="37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2A" w:rsidRPr="006B329A" w:rsidRDefault="0045512A" w:rsidP="0045512A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45512A">
        <w:rPr>
          <w:rFonts w:ascii="Times New Roman" w:hAnsi="Times New Roman" w:cs="Times New Roman"/>
          <w:sz w:val="28"/>
          <w:szCs w:val="28"/>
        </w:rPr>
        <w:t>Ф.Г. Солнцев.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Pr="0045512A">
        <w:rPr>
          <w:rFonts w:ascii="Times New Roman" w:hAnsi="Times New Roman" w:cs="Times New Roman"/>
          <w:sz w:val="28"/>
          <w:szCs w:val="28"/>
        </w:rPr>
        <w:t>Ф.Г. Солнцев.</w:t>
      </w:r>
    </w:p>
    <w:p w:rsidR="006B329A" w:rsidRPr="00624836" w:rsidRDefault="006B329A" w:rsidP="00B94E6B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512A" w:rsidRPr="00624836" w:rsidRDefault="0045512A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62483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5861" cy="34762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илибин (2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931" cy="350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4836" w:rsidRPr="00624836">
        <w:rPr>
          <w:rFonts w:ascii="Times New Roman" w:hAnsi="Times New Roman" w:cs="Times New Roman"/>
          <w:sz w:val="28"/>
          <w:szCs w:val="28"/>
        </w:rPr>
        <w:t xml:space="preserve"> </w:t>
      </w:r>
      <w:r w:rsidR="007610BB">
        <w:rPr>
          <w:rFonts w:ascii="Times New Roman" w:hAnsi="Times New Roman" w:cs="Times New Roman"/>
          <w:sz w:val="28"/>
          <w:szCs w:val="28"/>
        </w:rPr>
        <w:t xml:space="preserve"> </w:t>
      </w:r>
      <w:r w:rsidR="00624836" w:rsidRPr="00624836">
        <w:rPr>
          <w:rFonts w:ascii="Times New Roman" w:hAnsi="Times New Roman" w:cs="Times New Roman"/>
          <w:sz w:val="28"/>
          <w:szCs w:val="28"/>
        </w:rPr>
        <w:t xml:space="preserve"> </w:t>
      </w:r>
      <w:r w:rsidR="00624836" w:rsidRPr="006248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4058" cy="3462020"/>
            <wp:effectExtent l="0" t="0" r="825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Васнецов (2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122" cy="349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624836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И.Я.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Билибин</w:t>
      </w:r>
      <w:proofErr w:type="spellEnd"/>
      <w:r>
        <w:rPr>
          <w:rFonts w:ascii="Times New Roman" w:hAnsi="Times New Roman" w:cs="Times New Roman"/>
          <w:sz w:val="28"/>
          <w:szCs w:val="28"/>
        </w:rPr>
        <w:t>.                                        А.М. Васнецов.</w:t>
      </w:r>
    </w:p>
    <w:p w:rsidR="00181D2D" w:rsidRDefault="00181D2D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</w:p>
    <w:p w:rsidR="00624836" w:rsidRDefault="00624836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44595"/>
            <wp:effectExtent l="0" t="0" r="317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Билибин (1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D2D" w:rsidRPr="00624836" w:rsidRDefault="00181D2D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181D2D">
        <w:rPr>
          <w:rFonts w:ascii="Times New Roman" w:hAnsi="Times New Roman" w:cs="Times New Roman"/>
          <w:sz w:val="28"/>
          <w:szCs w:val="28"/>
        </w:rPr>
        <w:t xml:space="preserve">И.Я. </w:t>
      </w:r>
      <w:proofErr w:type="spellStart"/>
      <w:r w:rsidRPr="00181D2D">
        <w:rPr>
          <w:rFonts w:ascii="Times New Roman" w:hAnsi="Times New Roman" w:cs="Times New Roman"/>
          <w:sz w:val="28"/>
          <w:szCs w:val="28"/>
        </w:rPr>
        <w:t>Билибин</w:t>
      </w:r>
      <w:proofErr w:type="spellEnd"/>
      <w:r w:rsidRPr="00181D2D">
        <w:rPr>
          <w:rFonts w:ascii="Times New Roman" w:hAnsi="Times New Roman" w:cs="Times New Roman"/>
          <w:sz w:val="28"/>
          <w:szCs w:val="28"/>
        </w:rPr>
        <w:t xml:space="preserve">.                                        </w:t>
      </w:r>
    </w:p>
    <w:p w:rsidR="00624836" w:rsidRPr="00624836" w:rsidRDefault="00624836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</w:p>
    <w:p w:rsidR="00624836" w:rsidRPr="00624836" w:rsidRDefault="00C4671B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67027" cy="30575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Васнецов (4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018" cy="30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875" cy="3005500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Васнецов (5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339" cy="3032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C4671B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C4671B">
        <w:rPr>
          <w:rFonts w:ascii="Times New Roman" w:hAnsi="Times New Roman" w:cs="Times New Roman"/>
          <w:sz w:val="28"/>
          <w:szCs w:val="28"/>
        </w:rPr>
        <w:t>А.М. Васнецов.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C4671B">
        <w:rPr>
          <w:rFonts w:ascii="Times New Roman" w:hAnsi="Times New Roman" w:cs="Times New Roman"/>
          <w:sz w:val="28"/>
          <w:szCs w:val="28"/>
        </w:rPr>
        <w:t>А.М. Васнецов.</w:t>
      </w:r>
    </w:p>
    <w:p w:rsidR="007610BB" w:rsidRDefault="007610BB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</w:p>
    <w:p w:rsidR="00C4671B" w:rsidRDefault="00C4671B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73575"/>
            <wp:effectExtent l="0" t="0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Васнецов (1)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71B" w:rsidRPr="00624836" w:rsidRDefault="007610BB" w:rsidP="00624836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7610BB">
        <w:rPr>
          <w:rFonts w:ascii="Times New Roman" w:hAnsi="Times New Roman" w:cs="Times New Roman"/>
          <w:sz w:val="28"/>
          <w:szCs w:val="28"/>
        </w:rPr>
        <w:t>А.М. Васнецов.</w:t>
      </w:r>
    </w:p>
    <w:p w:rsidR="00624836" w:rsidRDefault="00F42264" w:rsidP="00F42264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0825" cy="3463412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Венецианов (1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753" cy="349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3485598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Венецианов (2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624" cy="351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264" w:rsidRDefault="00F42264" w:rsidP="00F42264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А.Г. Венецианов.                                   </w:t>
      </w:r>
      <w:r w:rsidRPr="00F42264">
        <w:rPr>
          <w:rFonts w:ascii="Times New Roman" w:hAnsi="Times New Roman" w:cs="Times New Roman"/>
          <w:sz w:val="28"/>
          <w:szCs w:val="28"/>
        </w:rPr>
        <w:t>А.Г. Венецианов.</w:t>
      </w:r>
    </w:p>
    <w:p w:rsidR="00F42264" w:rsidRPr="00F42264" w:rsidRDefault="00F42264" w:rsidP="00F42264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</w:p>
    <w:p w:rsidR="00624836" w:rsidRDefault="00F42264" w:rsidP="00F42264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7195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Венецианов (3)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264" w:rsidRPr="00F42264" w:rsidRDefault="00F42264" w:rsidP="00F42264">
      <w:pPr>
        <w:spacing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2264">
        <w:rPr>
          <w:rFonts w:ascii="Times New Roman" w:hAnsi="Times New Roman" w:cs="Times New Roman"/>
          <w:sz w:val="28"/>
          <w:szCs w:val="28"/>
        </w:rPr>
        <w:t>А.Г. Венецианов.</w:t>
      </w:r>
    </w:p>
    <w:p w:rsidR="00624836" w:rsidRDefault="00C3754E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067" cy="4125595"/>
            <wp:effectExtent l="0" t="0" r="635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Васнецов А.М. В горнице древнерусского дома (6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989" cy="41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54E" w:rsidRPr="00C3754E" w:rsidRDefault="00C3754E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C3754E">
        <w:rPr>
          <w:rFonts w:ascii="Times New Roman" w:hAnsi="Times New Roman" w:cs="Times New Roman"/>
          <w:sz w:val="28"/>
          <w:szCs w:val="28"/>
        </w:rPr>
        <w:t>А.М. Васнецов.</w:t>
      </w:r>
    </w:p>
    <w:p w:rsidR="00624836" w:rsidRDefault="00624836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</w:p>
    <w:p w:rsidR="00624836" w:rsidRDefault="00C3754E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2237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уриков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C3754E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C3754E">
        <w:rPr>
          <w:rFonts w:ascii="Times New Roman" w:hAnsi="Times New Roman" w:cs="Times New Roman"/>
          <w:sz w:val="28"/>
          <w:szCs w:val="28"/>
        </w:rPr>
        <w:t>В. И. Суриков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6A8" w:rsidRDefault="00D316A8" w:rsidP="00D316A8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Приложение №2. Народные костюмы разных областей.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16A8" w:rsidRPr="00D316A8" w:rsidRDefault="00D316A8" w:rsidP="00D316A8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375705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рхангельский костюм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369" cy="37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83091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вологодский костюм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585" cy="385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D316A8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D316A8">
        <w:rPr>
          <w:rFonts w:ascii="Times New Roman" w:hAnsi="Times New Roman" w:cs="Times New Roman"/>
          <w:sz w:val="28"/>
          <w:szCs w:val="28"/>
        </w:rPr>
        <w:t>рхангельский костюм</w:t>
      </w:r>
      <w:r>
        <w:rPr>
          <w:rFonts w:ascii="Times New Roman" w:hAnsi="Times New Roman" w:cs="Times New Roman"/>
          <w:sz w:val="28"/>
          <w:szCs w:val="28"/>
        </w:rPr>
        <w:t>.                         Вологодский костюм.</w:t>
      </w:r>
    </w:p>
    <w:p w:rsidR="00D316A8" w:rsidRDefault="00D316A8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7170" cy="3827736"/>
            <wp:effectExtent l="0" t="0" r="508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воронежский костюм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45" cy="38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0C7">
        <w:rPr>
          <w:rFonts w:ascii="Times New Roman" w:hAnsi="Times New Roman" w:cs="Times New Roman"/>
          <w:sz w:val="28"/>
          <w:szCs w:val="28"/>
        </w:rPr>
        <w:t xml:space="preserve">  </w:t>
      </w:r>
      <w:r w:rsidR="00E440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0944" cy="394411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калужский костюм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944" cy="394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E440C7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Воронежский костюм.                             Калужский костюм.</w:t>
      </w:r>
    </w:p>
    <w:p w:rsidR="00624836" w:rsidRDefault="00E440C7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61640" cy="39814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курский костюм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660" cy="398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F66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2779" cy="3823030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московский костюм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519" cy="385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0F6644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Курский костюм.                                           Московский костюм.</w:t>
      </w:r>
    </w:p>
    <w:p w:rsidR="000F6644" w:rsidRDefault="000F6644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9319" cy="40005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нижегородский костюм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959" cy="403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0045" cy="40767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орловский костюм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904" cy="408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0F6644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Нижегородский костюм.                               </w:t>
      </w:r>
      <w:r w:rsidR="00111A4C">
        <w:rPr>
          <w:rFonts w:ascii="Times New Roman" w:hAnsi="Times New Roman" w:cs="Times New Roman"/>
          <w:sz w:val="28"/>
          <w:szCs w:val="28"/>
        </w:rPr>
        <w:t>О</w:t>
      </w:r>
      <w:r w:rsidRPr="000F6644">
        <w:rPr>
          <w:rFonts w:ascii="Times New Roman" w:hAnsi="Times New Roman" w:cs="Times New Roman"/>
          <w:sz w:val="28"/>
          <w:szCs w:val="28"/>
        </w:rPr>
        <w:t>рловский костюм</w:t>
      </w:r>
      <w:r w:rsidR="00111A4C">
        <w:rPr>
          <w:rFonts w:ascii="Times New Roman" w:hAnsi="Times New Roman" w:cs="Times New Roman"/>
          <w:sz w:val="28"/>
          <w:szCs w:val="28"/>
        </w:rPr>
        <w:t>.</w:t>
      </w:r>
    </w:p>
    <w:p w:rsidR="00624836" w:rsidRDefault="00E234AC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4975" cy="395230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язанский костюм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933" cy="398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6865" cy="3905560"/>
            <wp:effectExtent l="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моленский костюм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131" cy="393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36" w:rsidRDefault="00E234AC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E234AC">
        <w:rPr>
          <w:rFonts w:ascii="Times New Roman" w:hAnsi="Times New Roman" w:cs="Times New Roman"/>
          <w:sz w:val="28"/>
          <w:szCs w:val="28"/>
        </w:rPr>
        <w:t>язанский костюм</w:t>
      </w:r>
      <w:r>
        <w:rPr>
          <w:rFonts w:ascii="Times New Roman" w:hAnsi="Times New Roman" w:cs="Times New Roman"/>
          <w:sz w:val="28"/>
          <w:szCs w:val="28"/>
        </w:rPr>
        <w:t>.                                       С</w:t>
      </w:r>
      <w:r w:rsidRPr="00E234AC">
        <w:rPr>
          <w:rFonts w:ascii="Times New Roman" w:hAnsi="Times New Roman" w:cs="Times New Roman"/>
          <w:sz w:val="28"/>
          <w:szCs w:val="28"/>
        </w:rPr>
        <w:t>моленский костюм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24836" w:rsidRDefault="00E234AC" w:rsidP="00C3754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2915" cy="3848100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амбовский костюм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234" cy="385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5910" cy="3923193"/>
            <wp:effectExtent l="0" t="0" r="2540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льский костюм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22" cy="395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4AC" w:rsidRDefault="00BC30EC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BC30EC">
        <w:rPr>
          <w:rFonts w:ascii="Times New Roman" w:hAnsi="Times New Roman" w:cs="Times New Roman"/>
          <w:sz w:val="28"/>
          <w:szCs w:val="28"/>
        </w:rPr>
        <w:t>амбовский костюм</w:t>
      </w:r>
      <w:r>
        <w:rPr>
          <w:rFonts w:ascii="Times New Roman" w:hAnsi="Times New Roman" w:cs="Times New Roman"/>
          <w:sz w:val="28"/>
          <w:szCs w:val="28"/>
        </w:rPr>
        <w:t>.                                       Т</w:t>
      </w:r>
      <w:r w:rsidRPr="00BC30EC">
        <w:rPr>
          <w:rFonts w:ascii="Times New Roman" w:hAnsi="Times New Roman" w:cs="Times New Roman"/>
          <w:sz w:val="28"/>
          <w:szCs w:val="28"/>
        </w:rPr>
        <w:t>ульский костюм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41CD9" w:rsidRDefault="00941CD9" w:rsidP="00941CD9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Приложение №</w:t>
      </w:r>
      <w:r w:rsidR="00184415">
        <w:rPr>
          <w:rFonts w:ascii="Times New Roman" w:hAnsi="Times New Roman" w:cs="Times New Roman"/>
          <w:b/>
          <w:i/>
          <w:sz w:val="32"/>
          <w:szCs w:val="32"/>
          <w:u w:val="single"/>
        </w:rPr>
        <w:t>3</w:t>
      </w: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. Народные 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праздничные гуляния</w:t>
      </w: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1CD9" w:rsidRDefault="00184415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9950" cy="375094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!6a4fdbedc16d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588" cy="381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6500" cy="41243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!8bc77fd4c577t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704" cy="41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415" w:rsidRDefault="00184415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1798" cy="355282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!012 фото посиделки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769" cy="358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3561999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!tanci9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858" cy="361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415" w:rsidRDefault="00184415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4419303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!19617788_E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445" cy="44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415" w:rsidRDefault="00184415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51802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!150902190330.jpe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088" w:rsidRDefault="004F05CE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7195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!russian-native-costume-0004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5CE" w:rsidRDefault="004F05CE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770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!russkaya-narodnaya-odezhda2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5CE" w:rsidRDefault="004F05CE" w:rsidP="004F05CE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Приложение №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4</w:t>
      </w: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. </w:t>
      </w:r>
      <w:r w:rsidRPr="004F05CE">
        <w:rPr>
          <w:rFonts w:ascii="Times New Roman" w:hAnsi="Times New Roman" w:cs="Times New Roman"/>
          <w:b/>
          <w:i/>
          <w:sz w:val="32"/>
          <w:szCs w:val="32"/>
          <w:u w:val="single"/>
        </w:rPr>
        <w:t>Эскизы выполненные учащимися</w:t>
      </w: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05CE" w:rsidRDefault="004F05CE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37052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 Никишкина Полина Скан_2019012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594" cy="370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9615" cy="3857625"/>
            <wp:effectExtent l="0" t="0" r="63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Никишкина Полина IMG_546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342" cy="390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37242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Шеф София IMG_546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463" cy="374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5CE" w:rsidRDefault="004F05CE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36861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Салькова Юля Скан_2019011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915" cy="368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0275" cy="40259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Салькова Юля IMG_546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780" cy="407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2600" cy="38754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Цыпан Олег Скан_20190126 (4)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897" cy="38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811" w:rsidRDefault="00901811" w:rsidP="00BC30EC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</w:p>
    <w:p w:rsidR="00901811" w:rsidRDefault="00901811" w:rsidP="00901811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Приложение №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5</w:t>
      </w: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. </w:t>
      </w:r>
      <w:r w:rsidRPr="00901811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Работы в материале 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«</w:t>
      </w:r>
      <w:r w:rsidRPr="00901811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Кукла 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–</w:t>
      </w:r>
      <w:r w:rsidRPr="00901811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 коллаж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>»</w:t>
      </w:r>
      <w:r w:rsidRPr="00D316A8">
        <w:rPr>
          <w:rFonts w:ascii="Times New Roman" w:hAnsi="Times New Roman" w:cs="Times New Roman"/>
          <w:b/>
          <w:i/>
          <w:sz w:val="32"/>
          <w:szCs w:val="32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1811" w:rsidRDefault="00901811" w:rsidP="00901811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26" cy="43624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!IMG_6048 Софиенко Яна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838" cy="438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4360315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!IMG_6050 Читняева Юля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931" cy="437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811" w:rsidRDefault="00901811" w:rsidP="00901811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850" cy="3996003"/>
            <wp:effectExtent l="0" t="0" r="635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!IMG_6053 Мамаенко Ваня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267" cy="401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3997213"/>
            <wp:effectExtent l="0" t="0" r="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!IMG_6059 Салькова Юля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541" cy="401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811" w:rsidRDefault="00901811" w:rsidP="00901811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33675" cy="440918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!IMG_6047 Цыпан Олег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957" cy="444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3540" cy="4390594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!Никишкина Полина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937" cy="441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861" w:rsidRPr="00624836" w:rsidRDefault="006A7CFA" w:rsidP="00901811">
      <w:pPr>
        <w:spacing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6689" cy="408622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!IMG_6055 Черемисина Катя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00" cy="411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5113" cy="4105275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!IMG_6057 Шеф София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413" cy="413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17861" w:rsidRPr="00624836" w:rsidSect="002037B1">
      <w:footerReference w:type="default" r:id="rId9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32C9" w:rsidRDefault="001232C9" w:rsidP="007F738C">
      <w:r>
        <w:separator/>
      </w:r>
    </w:p>
  </w:endnote>
  <w:endnote w:type="continuationSeparator" w:id="0">
    <w:p w:rsidR="001232C9" w:rsidRDefault="001232C9" w:rsidP="007F73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4974454"/>
      <w:docPartObj>
        <w:docPartGallery w:val="Page Numbers (Bottom of Page)"/>
        <w:docPartUnique/>
      </w:docPartObj>
    </w:sdtPr>
    <w:sdtEndPr/>
    <w:sdtContent>
      <w:p w:rsidR="002037B1" w:rsidRDefault="002037B1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7CFA">
          <w:rPr>
            <w:noProof/>
          </w:rPr>
          <w:t>37</w:t>
        </w:r>
        <w:r>
          <w:fldChar w:fldCharType="end"/>
        </w:r>
      </w:p>
    </w:sdtContent>
  </w:sdt>
  <w:p w:rsidR="002037B1" w:rsidRDefault="002037B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32C9" w:rsidRDefault="001232C9" w:rsidP="007F738C">
      <w:r>
        <w:separator/>
      </w:r>
    </w:p>
  </w:footnote>
  <w:footnote w:type="continuationSeparator" w:id="0">
    <w:p w:rsidR="001232C9" w:rsidRDefault="001232C9" w:rsidP="007F73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5F272C"/>
    <w:multiLevelType w:val="hybridMultilevel"/>
    <w:tmpl w:val="0008A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60B"/>
    <w:rsid w:val="00000D84"/>
    <w:rsid w:val="00005416"/>
    <w:rsid w:val="00015881"/>
    <w:rsid w:val="0002060A"/>
    <w:rsid w:val="00050485"/>
    <w:rsid w:val="00053B9D"/>
    <w:rsid w:val="00053DF5"/>
    <w:rsid w:val="00060BC3"/>
    <w:rsid w:val="0006440D"/>
    <w:rsid w:val="00066350"/>
    <w:rsid w:val="0007101C"/>
    <w:rsid w:val="00074140"/>
    <w:rsid w:val="00080EC2"/>
    <w:rsid w:val="00085335"/>
    <w:rsid w:val="00087DD0"/>
    <w:rsid w:val="00097ACD"/>
    <w:rsid w:val="000A35BD"/>
    <w:rsid w:val="000B69B2"/>
    <w:rsid w:val="000B6D40"/>
    <w:rsid w:val="000C0976"/>
    <w:rsid w:val="000C754A"/>
    <w:rsid w:val="000D2A99"/>
    <w:rsid w:val="000F13E2"/>
    <w:rsid w:val="000F5127"/>
    <w:rsid w:val="000F6644"/>
    <w:rsid w:val="00111A4C"/>
    <w:rsid w:val="001227F9"/>
    <w:rsid w:val="001232C9"/>
    <w:rsid w:val="00127045"/>
    <w:rsid w:val="00141FAB"/>
    <w:rsid w:val="00142949"/>
    <w:rsid w:val="001529D2"/>
    <w:rsid w:val="00153F14"/>
    <w:rsid w:val="00165CFD"/>
    <w:rsid w:val="0017026D"/>
    <w:rsid w:val="001702C4"/>
    <w:rsid w:val="00171B92"/>
    <w:rsid w:val="00181736"/>
    <w:rsid w:val="00181D2D"/>
    <w:rsid w:val="00184415"/>
    <w:rsid w:val="0019760D"/>
    <w:rsid w:val="001A002D"/>
    <w:rsid w:val="001A1F7C"/>
    <w:rsid w:val="001A2B4C"/>
    <w:rsid w:val="001A4288"/>
    <w:rsid w:val="001A6E68"/>
    <w:rsid w:val="001B03B9"/>
    <w:rsid w:val="001B2A22"/>
    <w:rsid w:val="001B6D3C"/>
    <w:rsid w:val="001C555D"/>
    <w:rsid w:val="001E237C"/>
    <w:rsid w:val="001E6DBC"/>
    <w:rsid w:val="001F0A0E"/>
    <w:rsid w:val="001F7214"/>
    <w:rsid w:val="002037B1"/>
    <w:rsid w:val="002043AC"/>
    <w:rsid w:val="00207A3E"/>
    <w:rsid w:val="00215FF8"/>
    <w:rsid w:val="002162A9"/>
    <w:rsid w:val="00221BB0"/>
    <w:rsid w:val="00234151"/>
    <w:rsid w:val="00240C1D"/>
    <w:rsid w:val="00267771"/>
    <w:rsid w:val="00276246"/>
    <w:rsid w:val="002835E4"/>
    <w:rsid w:val="00283D0A"/>
    <w:rsid w:val="002A2F51"/>
    <w:rsid w:val="002B5D16"/>
    <w:rsid w:val="002D1895"/>
    <w:rsid w:val="002F3438"/>
    <w:rsid w:val="002F6232"/>
    <w:rsid w:val="00301193"/>
    <w:rsid w:val="00305707"/>
    <w:rsid w:val="003118C1"/>
    <w:rsid w:val="003161FE"/>
    <w:rsid w:val="00337014"/>
    <w:rsid w:val="00340A07"/>
    <w:rsid w:val="00341439"/>
    <w:rsid w:val="00343FA8"/>
    <w:rsid w:val="00366657"/>
    <w:rsid w:val="003670A3"/>
    <w:rsid w:val="00373096"/>
    <w:rsid w:val="00382BED"/>
    <w:rsid w:val="003950AA"/>
    <w:rsid w:val="003958AC"/>
    <w:rsid w:val="003C007E"/>
    <w:rsid w:val="003C7E70"/>
    <w:rsid w:val="003D78AD"/>
    <w:rsid w:val="003E7080"/>
    <w:rsid w:val="003F0C83"/>
    <w:rsid w:val="003F1B11"/>
    <w:rsid w:val="004002B7"/>
    <w:rsid w:val="0040736F"/>
    <w:rsid w:val="00412365"/>
    <w:rsid w:val="00413778"/>
    <w:rsid w:val="00417428"/>
    <w:rsid w:val="0041763E"/>
    <w:rsid w:val="00430F8B"/>
    <w:rsid w:val="00435C2A"/>
    <w:rsid w:val="004411FF"/>
    <w:rsid w:val="00444925"/>
    <w:rsid w:val="00447CAF"/>
    <w:rsid w:val="0045512A"/>
    <w:rsid w:val="00463DE4"/>
    <w:rsid w:val="00473CE4"/>
    <w:rsid w:val="00481E33"/>
    <w:rsid w:val="0048316E"/>
    <w:rsid w:val="004850EB"/>
    <w:rsid w:val="00493BFE"/>
    <w:rsid w:val="004C2391"/>
    <w:rsid w:val="004C33CF"/>
    <w:rsid w:val="004D0F8B"/>
    <w:rsid w:val="004D58F0"/>
    <w:rsid w:val="004D61B6"/>
    <w:rsid w:val="004F05CE"/>
    <w:rsid w:val="004F4059"/>
    <w:rsid w:val="004F4408"/>
    <w:rsid w:val="00505B0B"/>
    <w:rsid w:val="00505BEA"/>
    <w:rsid w:val="00510648"/>
    <w:rsid w:val="00513088"/>
    <w:rsid w:val="00514168"/>
    <w:rsid w:val="005310AB"/>
    <w:rsid w:val="0053144D"/>
    <w:rsid w:val="005331D1"/>
    <w:rsid w:val="005441A4"/>
    <w:rsid w:val="0055530D"/>
    <w:rsid w:val="005565F9"/>
    <w:rsid w:val="00590572"/>
    <w:rsid w:val="00596517"/>
    <w:rsid w:val="00597250"/>
    <w:rsid w:val="005A34FF"/>
    <w:rsid w:val="005A64EE"/>
    <w:rsid w:val="005B22FB"/>
    <w:rsid w:val="005E33AE"/>
    <w:rsid w:val="005E37AA"/>
    <w:rsid w:val="00601F29"/>
    <w:rsid w:val="00611975"/>
    <w:rsid w:val="00615E7A"/>
    <w:rsid w:val="00624836"/>
    <w:rsid w:val="006353D2"/>
    <w:rsid w:val="00635DFA"/>
    <w:rsid w:val="0065099A"/>
    <w:rsid w:val="0066336A"/>
    <w:rsid w:val="00667DC8"/>
    <w:rsid w:val="006749E0"/>
    <w:rsid w:val="0068361A"/>
    <w:rsid w:val="00693CAC"/>
    <w:rsid w:val="00694F64"/>
    <w:rsid w:val="006A1106"/>
    <w:rsid w:val="006A13BF"/>
    <w:rsid w:val="006A7CFA"/>
    <w:rsid w:val="006B329A"/>
    <w:rsid w:val="006E1F5B"/>
    <w:rsid w:val="006F6AA0"/>
    <w:rsid w:val="006F7916"/>
    <w:rsid w:val="00703553"/>
    <w:rsid w:val="00716AE9"/>
    <w:rsid w:val="0073634F"/>
    <w:rsid w:val="00742231"/>
    <w:rsid w:val="007457E5"/>
    <w:rsid w:val="00745EF9"/>
    <w:rsid w:val="00750690"/>
    <w:rsid w:val="00754783"/>
    <w:rsid w:val="007610BB"/>
    <w:rsid w:val="0076347B"/>
    <w:rsid w:val="00766C1E"/>
    <w:rsid w:val="00771BFF"/>
    <w:rsid w:val="007959EC"/>
    <w:rsid w:val="007A582A"/>
    <w:rsid w:val="007B01F4"/>
    <w:rsid w:val="007B0D4E"/>
    <w:rsid w:val="007E23C3"/>
    <w:rsid w:val="007E5284"/>
    <w:rsid w:val="007F7200"/>
    <w:rsid w:val="007F738C"/>
    <w:rsid w:val="0080289C"/>
    <w:rsid w:val="00803E1A"/>
    <w:rsid w:val="00810C17"/>
    <w:rsid w:val="008113F2"/>
    <w:rsid w:val="00812803"/>
    <w:rsid w:val="0083405F"/>
    <w:rsid w:val="00860AE4"/>
    <w:rsid w:val="00893935"/>
    <w:rsid w:val="008944AB"/>
    <w:rsid w:val="0089485E"/>
    <w:rsid w:val="008A0CD0"/>
    <w:rsid w:val="008A4B1E"/>
    <w:rsid w:val="008A64F4"/>
    <w:rsid w:val="008D12C0"/>
    <w:rsid w:val="008D1F26"/>
    <w:rsid w:val="008D5466"/>
    <w:rsid w:val="008E4F0B"/>
    <w:rsid w:val="008E5898"/>
    <w:rsid w:val="008F6805"/>
    <w:rsid w:val="009014B7"/>
    <w:rsid w:val="00901811"/>
    <w:rsid w:val="009027E1"/>
    <w:rsid w:val="0091437C"/>
    <w:rsid w:val="00917861"/>
    <w:rsid w:val="00930580"/>
    <w:rsid w:val="00932E47"/>
    <w:rsid w:val="009345ED"/>
    <w:rsid w:val="00937A57"/>
    <w:rsid w:val="00941CD9"/>
    <w:rsid w:val="0094619F"/>
    <w:rsid w:val="00951D98"/>
    <w:rsid w:val="009520C1"/>
    <w:rsid w:val="00956B82"/>
    <w:rsid w:val="009767B6"/>
    <w:rsid w:val="009871DF"/>
    <w:rsid w:val="009A055B"/>
    <w:rsid w:val="009B6788"/>
    <w:rsid w:val="009C187F"/>
    <w:rsid w:val="009C7373"/>
    <w:rsid w:val="009D17B7"/>
    <w:rsid w:val="009F0875"/>
    <w:rsid w:val="009F75DE"/>
    <w:rsid w:val="00A024F7"/>
    <w:rsid w:val="00A17D04"/>
    <w:rsid w:val="00A21A08"/>
    <w:rsid w:val="00A24429"/>
    <w:rsid w:val="00A26A45"/>
    <w:rsid w:val="00A2708E"/>
    <w:rsid w:val="00A300F9"/>
    <w:rsid w:val="00A32519"/>
    <w:rsid w:val="00A326E8"/>
    <w:rsid w:val="00A41EF1"/>
    <w:rsid w:val="00A450F5"/>
    <w:rsid w:val="00A470B3"/>
    <w:rsid w:val="00A5189D"/>
    <w:rsid w:val="00A52212"/>
    <w:rsid w:val="00A6223E"/>
    <w:rsid w:val="00A67A7D"/>
    <w:rsid w:val="00A746AF"/>
    <w:rsid w:val="00A84592"/>
    <w:rsid w:val="00A852E4"/>
    <w:rsid w:val="00AA247B"/>
    <w:rsid w:val="00AB2103"/>
    <w:rsid w:val="00AB774F"/>
    <w:rsid w:val="00AC07F7"/>
    <w:rsid w:val="00AC57CF"/>
    <w:rsid w:val="00AC5C16"/>
    <w:rsid w:val="00AF10C6"/>
    <w:rsid w:val="00AF25BC"/>
    <w:rsid w:val="00B024B7"/>
    <w:rsid w:val="00B14ECD"/>
    <w:rsid w:val="00B46635"/>
    <w:rsid w:val="00B54289"/>
    <w:rsid w:val="00B54D45"/>
    <w:rsid w:val="00B605AF"/>
    <w:rsid w:val="00B62311"/>
    <w:rsid w:val="00B6660B"/>
    <w:rsid w:val="00B75382"/>
    <w:rsid w:val="00B75895"/>
    <w:rsid w:val="00B81F27"/>
    <w:rsid w:val="00B83DE9"/>
    <w:rsid w:val="00B94E6B"/>
    <w:rsid w:val="00BA4132"/>
    <w:rsid w:val="00BA69DE"/>
    <w:rsid w:val="00BB2361"/>
    <w:rsid w:val="00BC30EC"/>
    <w:rsid w:val="00BD1AF9"/>
    <w:rsid w:val="00BF60D0"/>
    <w:rsid w:val="00C01554"/>
    <w:rsid w:val="00C022DA"/>
    <w:rsid w:val="00C11B86"/>
    <w:rsid w:val="00C2033C"/>
    <w:rsid w:val="00C2118F"/>
    <w:rsid w:val="00C25A66"/>
    <w:rsid w:val="00C26133"/>
    <w:rsid w:val="00C3754E"/>
    <w:rsid w:val="00C46714"/>
    <w:rsid w:val="00C4671B"/>
    <w:rsid w:val="00C530D3"/>
    <w:rsid w:val="00C57C7D"/>
    <w:rsid w:val="00C60605"/>
    <w:rsid w:val="00C63322"/>
    <w:rsid w:val="00C66E4D"/>
    <w:rsid w:val="00C93677"/>
    <w:rsid w:val="00CB38B6"/>
    <w:rsid w:val="00CC7D16"/>
    <w:rsid w:val="00CD346F"/>
    <w:rsid w:val="00CE5D02"/>
    <w:rsid w:val="00CF2F31"/>
    <w:rsid w:val="00D05A6B"/>
    <w:rsid w:val="00D10355"/>
    <w:rsid w:val="00D17142"/>
    <w:rsid w:val="00D17505"/>
    <w:rsid w:val="00D2584D"/>
    <w:rsid w:val="00D316A8"/>
    <w:rsid w:val="00D373A0"/>
    <w:rsid w:val="00D45DDD"/>
    <w:rsid w:val="00D74DD1"/>
    <w:rsid w:val="00D82053"/>
    <w:rsid w:val="00D9695A"/>
    <w:rsid w:val="00DA18BD"/>
    <w:rsid w:val="00DB583C"/>
    <w:rsid w:val="00DC46C5"/>
    <w:rsid w:val="00DC4A17"/>
    <w:rsid w:val="00DD5850"/>
    <w:rsid w:val="00DE06F0"/>
    <w:rsid w:val="00DF1B55"/>
    <w:rsid w:val="00E000A0"/>
    <w:rsid w:val="00E234AC"/>
    <w:rsid w:val="00E24493"/>
    <w:rsid w:val="00E275F2"/>
    <w:rsid w:val="00E278BF"/>
    <w:rsid w:val="00E33FEC"/>
    <w:rsid w:val="00E344BD"/>
    <w:rsid w:val="00E4176F"/>
    <w:rsid w:val="00E440C7"/>
    <w:rsid w:val="00E520D4"/>
    <w:rsid w:val="00E73B1E"/>
    <w:rsid w:val="00E906ED"/>
    <w:rsid w:val="00E90BC3"/>
    <w:rsid w:val="00E90CAB"/>
    <w:rsid w:val="00EA070B"/>
    <w:rsid w:val="00EA20CD"/>
    <w:rsid w:val="00EC2D0E"/>
    <w:rsid w:val="00EC3010"/>
    <w:rsid w:val="00ED1352"/>
    <w:rsid w:val="00ED17CC"/>
    <w:rsid w:val="00ED636A"/>
    <w:rsid w:val="00ED6CA6"/>
    <w:rsid w:val="00EE3CC2"/>
    <w:rsid w:val="00EF21A3"/>
    <w:rsid w:val="00F01694"/>
    <w:rsid w:val="00F06543"/>
    <w:rsid w:val="00F1592D"/>
    <w:rsid w:val="00F32DE9"/>
    <w:rsid w:val="00F42264"/>
    <w:rsid w:val="00F44B30"/>
    <w:rsid w:val="00F55BE4"/>
    <w:rsid w:val="00F56023"/>
    <w:rsid w:val="00F7303C"/>
    <w:rsid w:val="00F875FA"/>
    <w:rsid w:val="00F87DB9"/>
    <w:rsid w:val="00F92053"/>
    <w:rsid w:val="00F944F8"/>
    <w:rsid w:val="00FA0299"/>
    <w:rsid w:val="00FB2C77"/>
    <w:rsid w:val="00FC3E92"/>
    <w:rsid w:val="00FD4F8D"/>
    <w:rsid w:val="00FD6111"/>
    <w:rsid w:val="00FE0CD7"/>
    <w:rsid w:val="00FE5175"/>
    <w:rsid w:val="00FF18BC"/>
    <w:rsid w:val="00FF4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B90A370-96B1-4852-A58C-7E16E2E65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62A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21BB0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7F738C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F738C"/>
  </w:style>
  <w:style w:type="paragraph" w:styleId="a7">
    <w:name w:val="footer"/>
    <w:basedOn w:val="a"/>
    <w:link w:val="a8"/>
    <w:uiPriority w:val="99"/>
    <w:unhideWhenUsed/>
    <w:rsid w:val="007F738C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F738C"/>
  </w:style>
  <w:style w:type="paragraph" w:styleId="a9">
    <w:name w:val="Balloon Text"/>
    <w:basedOn w:val="a"/>
    <w:link w:val="aa"/>
    <w:uiPriority w:val="99"/>
    <w:semiHidden/>
    <w:unhideWhenUsed/>
    <w:rsid w:val="00207A3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07A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JLKqSWAl5to" TargetMode="External"/><Relationship Id="rId18" Type="http://schemas.openxmlformats.org/officeDocument/2006/relationships/hyperlink" Target="https://youtu.be/3fPRnGTKmd0" TargetMode="External"/><Relationship Id="rId26" Type="http://schemas.openxmlformats.org/officeDocument/2006/relationships/image" Target="media/image2.jpg"/><Relationship Id="rId39" Type="http://schemas.openxmlformats.org/officeDocument/2006/relationships/image" Target="media/image15.jpeg"/><Relationship Id="rId21" Type="http://schemas.openxmlformats.org/officeDocument/2006/relationships/hyperlink" Target="https://youtu.be/t8S8tHHrzho" TargetMode="External"/><Relationship Id="rId34" Type="http://schemas.openxmlformats.org/officeDocument/2006/relationships/image" Target="media/image10.jpg"/><Relationship Id="rId42" Type="http://schemas.openxmlformats.org/officeDocument/2006/relationships/image" Target="media/image18.jpg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63" Type="http://schemas.openxmlformats.org/officeDocument/2006/relationships/image" Target="media/image39.jpg"/><Relationship Id="rId68" Type="http://schemas.openxmlformats.org/officeDocument/2006/relationships/image" Target="media/image44.jpg"/><Relationship Id="rId76" Type="http://schemas.openxmlformats.org/officeDocument/2006/relationships/image" Target="media/image52.jpg"/><Relationship Id="rId84" Type="http://schemas.openxmlformats.org/officeDocument/2006/relationships/image" Target="media/image60.jpeg"/><Relationship Id="rId89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47.jp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16" Type="http://schemas.openxmlformats.org/officeDocument/2006/relationships/hyperlink" Target="https://youtu.be/xxZUjjq1fhc" TargetMode="External"/><Relationship Id="rId29" Type="http://schemas.openxmlformats.org/officeDocument/2006/relationships/image" Target="media/image5.jpeg"/><Relationship Id="rId11" Type="http://schemas.openxmlformats.org/officeDocument/2006/relationships/hyperlink" Target="https://youtu.be/9STfQpcW_WI" TargetMode="External"/><Relationship Id="rId24" Type="http://schemas.openxmlformats.org/officeDocument/2006/relationships/hyperlink" Target="https://youtu.be/i58mJiOZvQE" TargetMode="External"/><Relationship Id="rId32" Type="http://schemas.openxmlformats.org/officeDocument/2006/relationships/image" Target="media/image8.jpeg"/><Relationship Id="rId37" Type="http://schemas.openxmlformats.org/officeDocument/2006/relationships/image" Target="media/image13.jpg"/><Relationship Id="rId40" Type="http://schemas.openxmlformats.org/officeDocument/2006/relationships/image" Target="media/image16.jpeg"/><Relationship Id="rId45" Type="http://schemas.openxmlformats.org/officeDocument/2006/relationships/image" Target="media/image21.jpeg"/><Relationship Id="rId53" Type="http://schemas.openxmlformats.org/officeDocument/2006/relationships/image" Target="media/image29.jpeg"/><Relationship Id="rId58" Type="http://schemas.openxmlformats.org/officeDocument/2006/relationships/image" Target="media/image34.jpeg"/><Relationship Id="rId66" Type="http://schemas.openxmlformats.org/officeDocument/2006/relationships/image" Target="media/image42.jpg"/><Relationship Id="rId74" Type="http://schemas.openxmlformats.org/officeDocument/2006/relationships/image" Target="media/image50.jpg"/><Relationship Id="rId79" Type="http://schemas.openxmlformats.org/officeDocument/2006/relationships/image" Target="media/image55.jpg"/><Relationship Id="rId87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37.jpg"/><Relationship Id="rId82" Type="http://schemas.openxmlformats.org/officeDocument/2006/relationships/image" Target="media/image58.jpeg"/><Relationship Id="rId90" Type="http://schemas.openxmlformats.org/officeDocument/2006/relationships/image" Target="media/image66.jpeg"/><Relationship Id="rId95" Type="http://schemas.openxmlformats.org/officeDocument/2006/relationships/fontTable" Target="fontTable.xml"/><Relationship Id="rId19" Type="http://schemas.openxmlformats.org/officeDocument/2006/relationships/hyperlink" Target="https://youtu.be/dWx_r0D9DZU" TargetMode="External"/><Relationship Id="rId14" Type="http://schemas.openxmlformats.org/officeDocument/2006/relationships/hyperlink" Target="https://youtu.be/OomxmNwHalU" TargetMode="External"/><Relationship Id="rId22" Type="http://schemas.openxmlformats.org/officeDocument/2006/relationships/hyperlink" Target="https://youtu.be/6C_63ZKgMl0" TargetMode="External"/><Relationship Id="rId27" Type="http://schemas.openxmlformats.org/officeDocument/2006/relationships/image" Target="media/image3.jpeg"/><Relationship Id="rId30" Type="http://schemas.openxmlformats.org/officeDocument/2006/relationships/image" Target="media/image6.jpeg"/><Relationship Id="rId35" Type="http://schemas.openxmlformats.org/officeDocument/2006/relationships/image" Target="media/image11.jpeg"/><Relationship Id="rId43" Type="http://schemas.openxmlformats.org/officeDocument/2006/relationships/image" Target="media/image19.jpg"/><Relationship Id="rId48" Type="http://schemas.openxmlformats.org/officeDocument/2006/relationships/image" Target="media/image24.jpeg"/><Relationship Id="rId56" Type="http://schemas.openxmlformats.org/officeDocument/2006/relationships/image" Target="media/image32.jpg"/><Relationship Id="rId64" Type="http://schemas.openxmlformats.org/officeDocument/2006/relationships/image" Target="media/image40.jpg"/><Relationship Id="rId69" Type="http://schemas.openxmlformats.org/officeDocument/2006/relationships/image" Target="media/image45.jpg"/><Relationship Id="rId77" Type="http://schemas.openxmlformats.org/officeDocument/2006/relationships/image" Target="media/image53.jpeg"/><Relationship Id="rId8" Type="http://schemas.openxmlformats.org/officeDocument/2006/relationships/image" Target="media/image1.png"/><Relationship Id="rId51" Type="http://schemas.openxmlformats.org/officeDocument/2006/relationships/image" Target="media/image27.jpg"/><Relationship Id="rId72" Type="http://schemas.openxmlformats.org/officeDocument/2006/relationships/image" Target="media/image48.jpg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93" Type="http://schemas.openxmlformats.org/officeDocument/2006/relationships/image" Target="media/image69.jpeg"/><Relationship Id="rId3" Type="http://schemas.openxmlformats.org/officeDocument/2006/relationships/styles" Target="styles.xml"/><Relationship Id="rId12" Type="http://schemas.openxmlformats.org/officeDocument/2006/relationships/hyperlink" Target="https://youtu.be/s0wdDDGX2OI" TargetMode="External"/><Relationship Id="rId17" Type="http://schemas.openxmlformats.org/officeDocument/2006/relationships/hyperlink" Target="https://youtu.be/YbKKLxBZRmk" TargetMode="External"/><Relationship Id="rId25" Type="http://schemas.openxmlformats.org/officeDocument/2006/relationships/hyperlink" Target="https://youtu.be/MYk0GGpHv4k" TargetMode="External"/><Relationship Id="rId33" Type="http://schemas.openxmlformats.org/officeDocument/2006/relationships/image" Target="media/image9.jpg"/><Relationship Id="rId38" Type="http://schemas.openxmlformats.org/officeDocument/2006/relationships/image" Target="media/image14.jpeg"/><Relationship Id="rId46" Type="http://schemas.openxmlformats.org/officeDocument/2006/relationships/image" Target="media/image22.jpeg"/><Relationship Id="rId59" Type="http://schemas.openxmlformats.org/officeDocument/2006/relationships/image" Target="media/image35.jpg"/><Relationship Id="rId67" Type="http://schemas.openxmlformats.org/officeDocument/2006/relationships/image" Target="media/image43.jpg"/><Relationship Id="rId20" Type="http://schemas.openxmlformats.org/officeDocument/2006/relationships/hyperlink" Target="https://youtu.be/W6Y4GSiTc9w" TargetMode="External"/><Relationship Id="rId41" Type="http://schemas.openxmlformats.org/officeDocument/2006/relationships/image" Target="media/image17.jpeg"/><Relationship Id="rId54" Type="http://schemas.openxmlformats.org/officeDocument/2006/relationships/image" Target="media/image30.jpg"/><Relationship Id="rId62" Type="http://schemas.openxmlformats.org/officeDocument/2006/relationships/image" Target="media/image38.jpg"/><Relationship Id="rId70" Type="http://schemas.openxmlformats.org/officeDocument/2006/relationships/image" Target="media/image46.jpg"/><Relationship Id="rId75" Type="http://schemas.openxmlformats.org/officeDocument/2006/relationships/image" Target="media/image51.jp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91" Type="http://schemas.openxmlformats.org/officeDocument/2006/relationships/image" Target="media/image67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youtu.be/j-BlGsAMOiw" TargetMode="External"/><Relationship Id="rId23" Type="http://schemas.openxmlformats.org/officeDocument/2006/relationships/hyperlink" Target="https://youtu.be/q8GPTTveyvU" TargetMode="External"/><Relationship Id="rId28" Type="http://schemas.openxmlformats.org/officeDocument/2006/relationships/image" Target="media/image4.jpeg"/><Relationship Id="rId36" Type="http://schemas.openxmlformats.org/officeDocument/2006/relationships/image" Target="media/image12.jpeg"/><Relationship Id="rId49" Type="http://schemas.openxmlformats.org/officeDocument/2006/relationships/image" Target="media/image25.jpeg"/><Relationship Id="rId57" Type="http://schemas.openxmlformats.org/officeDocument/2006/relationships/image" Target="media/image33.jpg"/><Relationship Id="rId10" Type="http://schemas.openxmlformats.org/officeDocument/2006/relationships/hyperlink" Target="https://youtu.be/9YlJjxOrV6M" TargetMode="External"/><Relationship Id="rId31" Type="http://schemas.openxmlformats.org/officeDocument/2006/relationships/image" Target="media/image7.jpg"/><Relationship Id="rId44" Type="http://schemas.openxmlformats.org/officeDocument/2006/relationships/image" Target="media/image20.jpg"/><Relationship Id="rId52" Type="http://schemas.openxmlformats.org/officeDocument/2006/relationships/image" Target="media/image28.jpeg"/><Relationship Id="rId60" Type="http://schemas.openxmlformats.org/officeDocument/2006/relationships/image" Target="media/image36.jpg"/><Relationship Id="rId65" Type="http://schemas.openxmlformats.org/officeDocument/2006/relationships/image" Target="media/image41.jpg"/><Relationship Id="rId73" Type="http://schemas.openxmlformats.org/officeDocument/2006/relationships/image" Target="media/image49.jpg"/><Relationship Id="rId78" Type="http://schemas.openxmlformats.org/officeDocument/2006/relationships/image" Target="media/image54.jpg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C32E52-8322-4A56-A4D4-4553AE53FA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2970</TotalTime>
  <Pages>37</Pages>
  <Words>4567</Words>
  <Characters>26032</Characters>
  <Application>Microsoft Office Word</Application>
  <DocSecurity>0</DocSecurity>
  <Lines>216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30538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User</cp:lastModifiedBy>
  <cp:revision>195</cp:revision>
  <dcterms:created xsi:type="dcterms:W3CDTF">2015-12-03T17:11:00Z</dcterms:created>
  <dcterms:modified xsi:type="dcterms:W3CDTF">2019-05-16T05:53:00Z</dcterms:modified>
</cp:coreProperties>
</file>