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B2E" w:rsidRPr="00E07086" w:rsidRDefault="00A42B2E" w:rsidP="00BC39A8">
      <w:pPr>
        <w:spacing w:after="0" w:line="360" w:lineRule="auto"/>
        <w:jc w:val="center"/>
        <w:rPr>
          <w:rFonts w:ascii="Times New Roman" w:hAnsi="Times New Roman"/>
        </w:rPr>
      </w:pPr>
      <w:r w:rsidRPr="00E07086">
        <w:rPr>
          <w:rFonts w:ascii="Times New Roman" w:hAnsi="Times New Roman"/>
          <w:i/>
        </w:rPr>
        <w:object w:dxaOrig="1340" w:dyaOrig="1320">
          <v:shape id="_x0000_i1025" type="#_x0000_t75" style="width:27.75pt;height:25.5pt" o:ole="">
            <v:imagedata r:id="rId9" o:title=""/>
          </v:shape>
          <o:OLEObject Type="Embed" ProgID="Photoshop.Image.6" ShapeID="_x0000_i1025" DrawAspect="Content" ObjectID="_1617715452" r:id="rId10">
            <o:FieldCodes>\s</o:FieldCodes>
          </o:OLEObject>
        </w:object>
      </w:r>
    </w:p>
    <w:p w:rsidR="00A42B2E" w:rsidRPr="007940A1" w:rsidRDefault="007C0BF8" w:rsidP="00BC39A8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7940A1">
        <w:rPr>
          <w:rFonts w:ascii="Times New Roman" w:hAnsi="Times New Roman"/>
          <w:b/>
          <w:sz w:val="20"/>
          <w:szCs w:val="20"/>
        </w:rPr>
        <w:t>МУНИЦИПАЛЬНОЕ БЮДЖЕТНОЕ</w:t>
      </w:r>
      <w:r w:rsidR="00A42B2E" w:rsidRPr="007940A1">
        <w:rPr>
          <w:rFonts w:ascii="Times New Roman" w:hAnsi="Times New Roman"/>
          <w:b/>
          <w:sz w:val="20"/>
          <w:szCs w:val="20"/>
        </w:rPr>
        <w:t xml:space="preserve"> </w:t>
      </w:r>
      <w:r w:rsidR="0053441D" w:rsidRPr="007940A1">
        <w:rPr>
          <w:rFonts w:ascii="Times New Roman" w:hAnsi="Times New Roman"/>
          <w:b/>
          <w:sz w:val="20"/>
          <w:szCs w:val="20"/>
        </w:rPr>
        <w:t>УЧРЕЖДЕНИЕ ДОПОЛНИТЕЛЬНОГО ОБРАЗОВАНИЯ</w:t>
      </w:r>
    </w:p>
    <w:p w:rsidR="00A42B2E" w:rsidRPr="0063538D" w:rsidRDefault="00A42B2E" w:rsidP="00BC39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«ДЕТСКАЯ ШКОЛА ИСКУССТВ №4»</w:t>
      </w:r>
    </w:p>
    <w:p w:rsidR="00A42B2E" w:rsidRDefault="00A42B2E" w:rsidP="00BC39A8">
      <w:pPr>
        <w:tabs>
          <w:tab w:val="left" w:pos="5420"/>
        </w:tabs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:rsidR="00A42B2E" w:rsidRDefault="00A42B2E" w:rsidP="00BC39A8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:rsidR="00A42B2E" w:rsidRDefault="00A42B2E" w:rsidP="00BC39A8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</w:p>
    <w:p w:rsidR="00A42B2E" w:rsidRPr="00892311" w:rsidRDefault="00A42B2E" w:rsidP="00BC39A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92311">
        <w:rPr>
          <w:rFonts w:ascii="Times New Roman" w:hAnsi="Times New Roman"/>
          <w:sz w:val="32"/>
          <w:szCs w:val="32"/>
        </w:rPr>
        <w:t xml:space="preserve">МЕТОДИЧЕСКАЯ РАЗРАБОТКА </w:t>
      </w:r>
      <w:r w:rsidR="00EF120D">
        <w:rPr>
          <w:rFonts w:ascii="Times New Roman" w:hAnsi="Times New Roman"/>
          <w:sz w:val="32"/>
          <w:szCs w:val="32"/>
        </w:rPr>
        <w:t>УРОКА</w:t>
      </w:r>
      <w:r w:rsidRPr="00892311">
        <w:rPr>
          <w:rFonts w:ascii="Times New Roman" w:hAnsi="Times New Roman"/>
          <w:sz w:val="32"/>
          <w:szCs w:val="32"/>
        </w:rPr>
        <w:t>:</w:t>
      </w:r>
    </w:p>
    <w:p w:rsidR="00A42B2E" w:rsidRPr="005F61BD" w:rsidRDefault="007F3E80" w:rsidP="00BC39A8">
      <w:pPr>
        <w:tabs>
          <w:tab w:val="center" w:pos="4677"/>
          <w:tab w:val="left" w:pos="663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</w:t>
      </w:r>
      <w:r w:rsidR="007F56BE">
        <w:rPr>
          <w:rFonts w:ascii="Times New Roman" w:hAnsi="Times New Roman"/>
          <w:b/>
          <w:sz w:val="36"/>
          <w:szCs w:val="36"/>
        </w:rPr>
        <w:t>Преобразование плоскости в рельеф</w:t>
      </w:r>
      <w:r w:rsidR="00A42B2E" w:rsidRPr="005F61BD">
        <w:rPr>
          <w:rFonts w:ascii="Times New Roman" w:hAnsi="Times New Roman"/>
          <w:b/>
          <w:sz w:val="36"/>
          <w:szCs w:val="36"/>
        </w:rPr>
        <w:t>»</w:t>
      </w:r>
    </w:p>
    <w:p w:rsidR="007F3E80" w:rsidRPr="007F3E80" w:rsidRDefault="007F3E80" w:rsidP="00BC3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sz w:val="28"/>
          <w:szCs w:val="28"/>
        </w:rPr>
        <w:t>по учебному предмету «</w:t>
      </w:r>
      <w:r w:rsidR="00ED6E96">
        <w:rPr>
          <w:rFonts w:ascii="Times New Roman" w:hAnsi="Times New Roman"/>
          <w:sz w:val="28"/>
          <w:szCs w:val="28"/>
        </w:rPr>
        <w:t>Основы дизайн проектировани</w:t>
      </w:r>
      <w:r w:rsidR="00EC1F9F">
        <w:rPr>
          <w:rFonts w:ascii="Times New Roman" w:hAnsi="Times New Roman"/>
          <w:sz w:val="28"/>
          <w:szCs w:val="28"/>
        </w:rPr>
        <w:t>я</w:t>
      </w:r>
      <w:r w:rsidRPr="007F3E80">
        <w:rPr>
          <w:rFonts w:ascii="Times New Roman" w:hAnsi="Times New Roman"/>
          <w:sz w:val="28"/>
          <w:szCs w:val="28"/>
        </w:rPr>
        <w:t>»</w:t>
      </w:r>
    </w:p>
    <w:p w:rsidR="00784DA4" w:rsidRDefault="007F3E80" w:rsidP="00BC3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sz w:val="28"/>
          <w:szCs w:val="28"/>
        </w:rPr>
        <w:t xml:space="preserve">для учащихся </w:t>
      </w:r>
      <w:r w:rsidR="007F56BE">
        <w:rPr>
          <w:rFonts w:ascii="Times New Roman" w:hAnsi="Times New Roman"/>
          <w:sz w:val="28"/>
          <w:szCs w:val="28"/>
        </w:rPr>
        <w:t>2</w:t>
      </w:r>
      <w:r w:rsidRPr="007F3E80">
        <w:rPr>
          <w:rFonts w:ascii="Times New Roman" w:hAnsi="Times New Roman"/>
          <w:sz w:val="28"/>
          <w:szCs w:val="28"/>
        </w:rPr>
        <w:t xml:space="preserve"> класса ДПОП </w:t>
      </w:r>
      <w:r w:rsidR="00784DA4" w:rsidRPr="007F3E80">
        <w:rPr>
          <w:rFonts w:ascii="Times New Roman" w:hAnsi="Times New Roman"/>
          <w:sz w:val="28"/>
          <w:szCs w:val="28"/>
        </w:rPr>
        <w:t>«</w:t>
      </w:r>
      <w:r w:rsidR="00784DA4">
        <w:rPr>
          <w:rFonts w:ascii="Times New Roman" w:hAnsi="Times New Roman"/>
          <w:sz w:val="28"/>
          <w:szCs w:val="28"/>
        </w:rPr>
        <w:t>Дизайн»</w:t>
      </w:r>
    </w:p>
    <w:p w:rsidR="007F3E80" w:rsidRPr="007F3E80" w:rsidRDefault="007F3E80" w:rsidP="00BC3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sz w:val="28"/>
          <w:szCs w:val="28"/>
        </w:rPr>
        <w:t xml:space="preserve">в области </w:t>
      </w:r>
      <w:r w:rsidR="005B699B">
        <w:rPr>
          <w:rFonts w:ascii="Times New Roman" w:hAnsi="Times New Roman"/>
          <w:sz w:val="28"/>
          <w:szCs w:val="28"/>
        </w:rPr>
        <w:t>изобразительного</w:t>
      </w:r>
      <w:r w:rsidRPr="007F3E80">
        <w:rPr>
          <w:rFonts w:ascii="Times New Roman" w:hAnsi="Times New Roman"/>
          <w:sz w:val="28"/>
          <w:szCs w:val="28"/>
        </w:rPr>
        <w:t xml:space="preserve"> искусства</w:t>
      </w:r>
      <w:r w:rsidR="00784DA4">
        <w:rPr>
          <w:rFonts w:ascii="Times New Roman" w:hAnsi="Times New Roman"/>
          <w:sz w:val="28"/>
          <w:szCs w:val="28"/>
        </w:rPr>
        <w:t>,</w:t>
      </w:r>
    </w:p>
    <w:p w:rsidR="00A42B2E" w:rsidRPr="007F3E80" w:rsidRDefault="007F3E80" w:rsidP="00BC3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sz w:val="28"/>
          <w:szCs w:val="28"/>
        </w:rPr>
        <w:t>возраст учащихся 1</w:t>
      </w:r>
      <w:r w:rsidR="007F56BE">
        <w:rPr>
          <w:rFonts w:ascii="Times New Roman" w:hAnsi="Times New Roman"/>
          <w:sz w:val="28"/>
          <w:szCs w:val="28"/>
        </w:rPr>
        <w:t>1</w:t>
      </w:r>
      <w:r w:rsidRPr="007F3E80">
        <w:rPr>
          <w:rFonts w:ascii="Times New Roman" w:hAnsi="Times New Roman"/>
          <w:sz w:val="28"/>
          <w:szCs w:val="28"/>
        </w:rPr>
        <w:t>-1</w:t>
      </w:r>
      <w:r w:rsidR="007F56BE">
        <w:rPr>
          <w:rFonts w:ascii="Times New Roman" w:hAnsi="Times New Roman"/>
          <w:sz w:val="28"/>
          <w:szCs w:val="28"/>
        </w:rPr>
        <w:t>3</w:t>
      </w:r>
      <w:r w:rsidR="00C868C0">
        <w:rPr>
          <w:rFonts w:ascii="Times New Roman" w:hAnsi="Times New Roman"/>
          <w:sz w:val="28"/>
          <w:szCs w:val="28"/>
        </w:rPr>
        <w:t xml:space="preserve"> лет</w:t>
      </w:r>
    </w:p>
    <w:p w:rsidR="00A42B2E" w:rsidRDefault="00A42B2E" w:rsidP="00EF120D">
      <w:pPr>
        <w:tabs>
          <w:tab w:val="left" w:pos="783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F120D" w:rsidRPr="005B699B" w:rsidRDefault="00EF120D" w:rsidP="00EF120D">
      <w:pPr>
        <w:tabs>
          <w:tab w:val="left" w:pos="7830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A42B2E" w:rsidRPr="005B699B" w:rsidRDefault="00A42B2E" w:rsidP="00BC39A8">
      <w:pPr>
        <w:tabs>
          <w:tab w:val="left" w:pos="783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Автор-составитель:</w:t>
      </w:r>
    </w:p>
    <w:p w:rsidR="00A42B2E" w:rsidRPr="005B699B" w:rsidRDefault="005B699B" w:rsidP="00BC39A8">
      <w:pPr>
        <w:tabs>
          <w:tab w:val="left" w:pos="783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Дашкевич Наталья Валерьевна</w:t>
      </w:r>
      <w:r w:rsidR="00A42B2E" w:rsidRPr="005B699B">
        <w:rPr>
          <w:rFonts w:ascii="Times New Roman" w:hAnsi="Times New Roman"/>
          <w:sz w:val="28"/>
          <w:szCs w:val="28"/>
        </w:rPr>
        <w:t>,</w:t>
      </w:r>
    </w:p>
    <w:p w:rsidR="00A42B2E" w:rsidRPr="005B699B" w:rsidRDefault="00A42B2E" w:rsidP="00BC39A8">
      <w:pPr>
        <w:tabs>
          <w:tab w:val="left" w:pos="783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преподаватель МБУДО</w:t>
      </w:r>
    </w:p>
    <w:p w:rsidR="00A42B2E" w:rsidRPr="005B699B" w:rsidRDefault="00A42B2E" w:rsidP="00BC39A8">
      <w:pPr>
        <w:tabs>
          <w:tab w:val="left" w:pos="783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«Детская школа искусств №</w:t>
      </w:r>
      <w:r w:rsidR="00ED6E96">
        <w:rPr>
          <w:rFonts w:ascii="Times New Roman" w:hAnsi="Times New Roman"/>
          <w:sz w:val="28"/>
          <w:szCs w:val="28"/>
        </w:rPr>
        <w:t xml:space="preserve"> </w:t>
      </w:r>
      <w:r w:rsidRPr="005B699B">
        <w:rPr>
          <w:rFonts w:ascii="Times New Roman" w:hAnsi="Times New Roman"/>
          <w:sz w:val="28"/>
          <w:szCs w:val="28"/>
        </w:rPr>
        <w:t>4»</w:t>
      </w:r>
    </w:p>
    <w:p w:rsidR="00A42B2E" w:rsidRPr="005B699B" w:rsidRDefault="00A42B2E" w:rsidP="00BC39A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68C0" w:rsidRDefault="00C868C0" w:rsidP="00BC39A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68C0" w:rsidRDefault="00C868C0" w:rsidP="00BC39A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68C0" w:rsidRDefault="00C868C0" w:rsidP="00BC39A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120D" w:rsidRDefault="00EF120D" w:rsidP="00BC39A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120D" w:rsidRDefault="00EF120D" w:rsidP="00BC39A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120D" w:rsidRDefault="00EF120D" w:rsidP="00BC39A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F120D" w:rsidRDefault="00EF120D" w:rsidP="00BC39A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B699B" w:rsidRDefault="007F3E80" w:rsidP="00BC39A8">
      <w:pPr>
        <w:tabs>
          <w:tab w:val="left" w:pos="783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201</w:t>
      </w:r>
      <w:r w:rsidR="007F56BE">
        <w:rPr>
          <w:rFonts w:ascii="Times New Roman" w:hAnsi="Times New Roman"/>
          <w:sz w:val="28"/>
          <w:szCs w:val="28"/>
        </w:rPr>
        <w:t xml:space="preserve">9 </w:t>
      </w:r>
      <w:r w:rsidR="00A42B2E" w:rsidRPr="005B699B">
        <w:rPr>
          <w:rFonts w:ascii="Times New Roman" w:hAnsi="Times New Roman"/>
          <w:sz w:val="28"/>
          <w:szCs w:val="28"/>
        </w:rPr>
        <w:t>г.</w:t>
      </w:r>
      <w:r w:rsidR="005B699B">
        <w:rPr>
          <w:rFonts w:ascii="Times New Roman" w:hAnsi="Times New Roman"/>
          <w:sz w:val="28"/>
          <w:szCs w:val="28"/>
        </w:rPr>
        <w:br w:type="page"/>
      </w:r>
    </w:p>
    <w:p w:rsidR="00E4272C" w:rsidRPr="005B699B" w:rsidRDefault="009A248A" w:rsidP="00BC39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B699B">
        <w:rPr>
          <w:rFonts w:ascii="Times New Roman" w:hAnsi="Times New Roman"/>
          <w:b/>
          <w:sz w:val="28"/>
          <w:szCs w:val="28"/>
        </w:rPr>
        <w:lastRenderedPageBreak/>
        <w:t>ПЛАН-КОНСПЕКТ УРОКА</w:t>
      </w:r>
    </w:p>
    <w:p w:rsidR="00ED6E96" w:rsidRDefault="00ED6E96" w:rsidP="00BC3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F3E80">
        <w:rPr>
          <w:rFonts w:ascii="Times New Roman" w:hAnsi="Times New Roman"/>
          <w:sz w:val="28"/>
          <w:szCs w:val="28"/>
        </w:rPr>
        <w:t>по учебному предмету «</w:t>
      </w:r>
      <w:r>
        <w:rPr>
          <w:rFonts w:ascii="Times New Roman" w:hAnsi="Times New Roman"/>
          <w:sz w:val="28"/>
          <w:szCs w:val="28"/>
        </w:rPr>
        <w:t>Основы дизайн проектирование</w:t>
      </w:r>
      <w:r w:rsidRPr="007F3E80">
        <w:rPr>
          <w:rFonts w:ascii="Times New Roman" w:hAnsi="Times New Roman"/>
          <w:sz w:val="28"/>
          <w:szCs w:val="28"/>
        </w:rPr>
        <w:t>»</w:t>
      </w:r>
    </w:p>
    <w:p w:rsidR="00784DA4" w:rsidRDefault="005B699B" w:rsidP="00BC3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 xml:space="preserve">для учащихся </w:t>
      </w:r>
      <w:r w:rsidR="007940A1">
        <w:rPr>
          <w:rFonts w:ascii="Times New Roman" w:hAnsi="Times New Roman"/>
          <w:sz w:val="28"/>
          <w:szCs w:val="28"/>
        </w:rPr>
        <w:t>2</w:t>
      </w:r>
      <w:r w:rsidRPr="005B699B">
        <w:rPr>
          <w:rFonts w:ascii="Times New Roman" w:hAnsi="Times New Roman"/>
          <w:sz w:val="28"/>
          <w:szCs w:val="28"/>
        </w:rPr>
        <w:t xml:space="preserve"> класса ДПОП </w:t>
      </w:r>
      <w:r w:rsidR="00784DA4">
        <w:rPr>
          <w:rFonts w:ascii="Times New Roman" w:hAnsi="Times New Roman"/>
          <w:sz w:val="28"/>
          <w:szCs w:val="28"/>
        </w:rPr>
        <w:t>«Дизайн»</w:t>
      </w:r>
    </w:p>
    <w:p w:rsidR="005B699B" w:rsidRPr="005B699B" w:rsidRDefault="005B699B" w:rsidP="00BC39A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B699B">
        <w:rPr>
          <w:rFonts w:ascii="Times New Roman" w:hAnsi="Times New Roman"/>
          <w:sz w:val="28"/>
          <w:szCs w:val="28"/>
        </w:rPr>
        <w:t>в области изобразительного искусства</w:t>
      </w:r>
      <w:r w:rsidR="00784DA4">
        <w:rPr>
          <w:rFonts w:ascii="Times New Roman" w:hAnsi="Times New Roman"/>
          <w:sz w:val="28"/>
          <w:szCs w:val="28"/>
        </w:rPr>
        <w:t>,</w:t>
      </w:r>
    </w:p>
    <w:p w:rsidR="00AA0B49" w:rsidRPr="007940A1" w:rsidRDefault="00C868C0" w:rsidP="00BC39A8">
      <w:pPr>
        <w:tabs>
          <w:tab w:val="center" w:pos="4677"/>
          <w:tab w:val="left" w:pos="6630"/>
        </w:tabs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7940A1">
        <w:rPr>
          <w:rFonts w:ascii="Times New Roman" w:hAnsi="Times New Roman"/>
          <w:b/>
          <w:sz w:val="28"/>
          <w:szCs w:val="28"/>
          <w:u w:val="single"/>
        </w:rPr>
        <w:t>Тема урока:</w:t>
      </w:r>
      <w:r w:rsidRPr="007940A1">
        <w:rPr>
          <w:sz w:val="28"/>
          <w:szCs w:val="28"/>
        </w:rPr>
        <w:t xml:space="preserve"> </w:t>
      </w:r>
      <w:r w:rsidRPr="00742B6A">
        <w:rPr>
          <w:rFonts w:ascii="Times New Roman" w:hAnsi="Times New Roman"/>
          <w:sz w:val="28"/>
          <w:szCs w:val="28"/>
        </w:rPr>
        <w:t>«</w:t>
      </w:r>
      <w:r w:rsidR="007940A1" w:rsidRPr="00742B6A">
        <w:rPr>
          <w:rFonts w:ascii="Times New Roman" w:hAnsi="Times New Roman"/>
          <w:sz w:val="28"/>
          <w:szCs w:val="28"/>
        </w:rPr>
        <w:t>Преобразование плоскости в рельеф</w:t>
      </w:r>
      <w:r w:rsidRPr="00742B6A">
        <w:rPr>
          <w:rFonts w:ascii="Times New Roman" w:hAnsi="Times New Roman"/>
          <w:sz w:val="28"/>
          <w:szCs w:val="28"/>
        </w:rPr>
        <w:t>»</w:t>
      </w:r>
    </w:p>
    <w:p w:rsidR="005B0351" w:rsidRPr="00593AC0" w:rsidRDefault="005B0351" w:rsidP="00593AC0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40A1">
        <w:rPr>
          <w:rFonts w:ascii="Times New Roman" w:hAnsi="Times New Roman"/>
          <w:b/>
          <w:sz w:val="28"/>
          <w:szCs w:val="28"/>
          <w:u w:val="single"/>
        </w:rPr>
        <w:t>Вид занятия:</w:t>
      </w:r>
      <w:r w:rsidR="00C868C0" w:rsidRPr="007940A1">
        <w:rPr>
          <w:rFonts w:ascii="Times New Roman" w:hAnsi="Times New Roman"/>
          <w:sz w:val="28"/>
          <w:szCs w:val="28"/>
        </w:rPr>
        <w:t xml:space="preserve"> </w:t>
      </w:r>
      <w:r w:rsidR="007940A1" w:rsidRPr="007940A1">
        <w:rPr>
          <w:rFonts w:ascii="Times New Roman" w:hAnsi="Times New Roman"/>
          <w:sz w:val="28"/>
          <w:szCs w:val="28"/>
        </w:rPr>
        <w:t>комбинированный (</w:t>
      </w:r>
      <w:r w:rsidRPr="007940A1">
        <w:rPr>
          <w:rFonts w:ascii="Times New Roman" w:hAnsi="Times New Roman"/>
          <w:sz w:val="28"/>
          <w:szCs w:val="28"/>
        </w:rPr>
        <w:t>лекция, практическая работа)</w:t>
      </w:r>
    </w:p>
    <w:p w:rsidR="005B0351" w:rsidRDefault="005B0351" w:rsidP="00BC39A8">
      <w:pPr>
        <w:pStyle w:val="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b w:val="0"/>
          <w:sz w:val="28"/>
          <w:szCs w:val="28"/>
        </w:rPr>
      </w:pPr>
      <w:r w:rsidRPr="007940A1">
        <w:rPr>
          <w:sz w:val="28"/>
          <w:szCs w:val="28"/>
          <w:u w:val="single"/>
        </w:rPr>
        <w:t>Цель урока:</w:t>
      </w:r>
      <w:r w:rsidRPr="007940A1">
        <w:rPr>
          <w:b w:val="0"/>
          <w:sz w:val="28"/>
          <w:szCs w:val="28"/>
        </w:rPr>
        <w:t xml:space="preserve"> </w:t>
      </w:r>
    </w:p>
    <w:p w:rsidR="00ED6E96" w:rsidRPr="00936AEE" w:rsidRDefault="00936AEE" w:rsidP="00593AC0">
      <w:pPr>
        <w:pStyle w:val="3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426"/>
        <w:jc w:val="both"/>
        <w:textAlignment w:val="baseline"/>
        <w:rPr>
          <w:b w:val="0"/>
          <w:sz w:val="28"/>
          <w:szCs w:val="28"/>
        </w:rPr>
      </w:pPr>
      <w:r w:rsidRPr="00936AEE">
        <w:rPr>
          <w:b w:val="0"/>
          <w:sz w:val="28"/>
          <w:szCs w:val="28"/>
        </w:rPr>
        <w:t xml:space="preserve">Познакомиться с техникой </w:t>
      </w:r>
      <w:proofErr w:type="spellStart"/>
      <w:r w:rsidRPr="00936AEE">
        <w:rPr>
          <w:b w:val="0"/>
          <w:sz w:val="28"/>
          <w:szCs w:val="28"/>
        </w:rPr>
        <w:t>бумагопластики</w:t>
      </w:r>
      <w:proofErr w:type="spellEnd"/>
      <w:r w:rsidRPr="00936AEE">
        <w:rPr>
          <w:b w:val="0"/>
          <w:sz w:val="28"/>
          <w:szCs w:val="28"/>
        </w:rPr>
        <w:t>,</w:t>
      </w:r>
      <w:r w:rsidR="007940A1" w:rsidRPr="00936AEE">
        <w:rPr>
          <w:b w:val="0"/>
          <w:sz w:val="28"/>
          <w:szCs w:val="28"/>
        </w:rPr>
        <w:t xml:space="preserve"> прием</w:t>
      </w:r>
      <w:r>
        <w:rPr>
          <w:b w:val="0"/>
          <w:sz w:val="28"/>
          <w:szCs w:val="28"/>
        </w:rPr>
        <w:t>ами</w:t>
      </w:r>
      <w:r w:rsidR="007940A1" w:rsidRPr="00936AEE">
        <w:rPr>
          <w:b w:val="0"/>
          <w:sz w:val="28"/>
          <w:szCs w:val="28"/>
        </w:rPr>
        <w:t xml:space="preserve"> пластических и декоративных возможностей материала</w:t>
      </w:r>
      <w:r>
        <w:rPr>
          <w:b w:val="0"/>
          <w:sz w:val="28"/>
          <w:szCs w:val="28"/>
        </w:rPr>
        <w:t>.</w:t>
      </w:r>
      <w:r w:rsidR="00CD142C" w:rsidRPr="00936AE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С</w:t>
      </w:r>
      <w:r w:rsidR="00ED6E96" w:rsidRPr="00936AEE">
        <w:rPr>
          <w:b w:val="0"/>
          <w:sz w:val="28"/>
          <w:szCs w:val="28"/>
        </w:rPr>
        <w:t>озда</w:t>
      </w:r>
      <w:r>
        <w:rPr>
          <w:b w:val="0"/>
          <w:sz w:val="28"/>
          <w:szCs w:val="28"/>
        </w:rPr>
        <w:t>ть</w:t>
      </w:r>
      <w:r w:rsidR="00ED6E96" w:rsidRPr="00936AEE">
        <w:rPr>
          <w:b w:val="0"/>
          <w:sz w:val="28"/>
          <w:szCs w:val="28"/>
        </w:rPr>
        <w:t xml:space="preserve"> сери</w:t>
      </w:r>
      <w:r>
        <w:rPr>
          <w:b w:val="0"/>
          <w:sz w:val="28"/>
          <w:szCs w:val="28"/>
        </w:rPr>
        <w:t>ю</w:t>
      </w:r>
      <w:r w:rsidR="00ED6E96" w:rsidRPr="00936AEE">
        <w:rPr>
          <w:b w:val="0"/>
          <w:sz w:val="28"/>
          <w:szCs w:val="28"/>
        </w:rPr>
        <w:t xml:space="preserve"> упражнений из бумаги;</w:t>
      </w:r>
    </w:p>
    <w:p w:rsidR="005B0351" w:rsidRPr="00712639" w:rsidRDefault="005B0351" w:rsidP="00593AC0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12639">
        <w:rPr>
          <w:rFonts w:ascii="Times New Roman" w:hAnsi="Times New Roman"/>
          <w:b/>
          <w:sz w:val="28"/>
          <w:szCs w:val="28"/>
          <w:u w:val="single"/>
        </w:rPr>
        <w:t>Задачи урока</w:t>
      </w:r>
      <w:r w:rsidR="0092227D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5B0351" w:rsidRPr="00712639" w:rsidRDefault="005B0351" w:rsidP="00593AC0">
      <w:pPr>
        <w:spacing w:after="0" w:line="360" w:lineRule="auto"/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712639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ED6E96" w:rsidRPr="00712639" w:rsidRDefault="00593AC0" w:rsidP="00593AC0">
      <w:pPr>
        <w:pStyle w:val="3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426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r>
        <w:rPr>
          <w:b w:val="0"/>
          <w:sz w:val="28"/>
          <w:szCs w:val="28"/>
        </w:rPr>
        <w:tab/>
      </w:r>
      <w:r w:rsidR="00ED6E96" w:rsidRPr="007940A1">
        <w:rPr>
          <w:b w:val="0"/>
          <w:sz w:val="28"/>
          <w:szCs w:val="28"/>
        </w:rPr>
        <w:t>Формирование интереса</w:t>
      </w:r>
      <w:r w:rsidR="00742B6A">
        <w:rPr>
          <w:b w:val="0"/>
          <w:sz w:val="28"/>
          <w:szCs w:val="28"/>
        </w:rPr>
        <w:t xml:space="preserve"> к </w:t>
      </w:r>
      <w:proofErr w:type="gramStart"/>
      <w:r w:rsidR="00742B6A">
        <w:rPr>
          <w:b w:val="0"/>
          <w:sz w:val="28"/>
          <w:szCs w:val="28"/>
        </w:rPr>
        <w:t>дизайн-проектированию</w:t>
      </w:r>
      <w:proofErr w:type="gramEnd"/>
      <w:r w:rsidR="00ED6E96">
        <w:rPr>
          <w:b w:val="0"/>
          <w:sz w:val="28"/>
          <w:szCs w:val="28"/>
        </w:rPr>
        <w:t>;</w:t>
      </w:r>
    </w:p>
    <w:p w:rsidR="00ED6E96" w:rsidRPr="00712639" w:rsidRDefault="00ED6E96" w:rsidP="00593AC0">
      <w:pPr>
        <w:pStyle w:val="3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426"/>
        <w:jc w:val="both"/>
        <w:textAlignment w:val="baseline"/>
        <w:rPr>
          <w:b w:val="0"/>
          <w:sz w:val="28"/>
          <w:szCs w:val="28"/>
        </w:rPr>
      </w:pPr>
      <w:r w:rsidRPr="00B341EC">
        <w:rPr>
          <w:b w:val="0"/>
          <w:sz w:val="28"/>
          <w:szCs w:val="28"/>
        </w:rPr>
        <w:t xml:space="preserve">Привлечь внимание детей к красоте </w:t>
      </w:r>
      <w:proofErr w:type="spellStart"/>
      <w:r w:rsidR="00B341EC" w:rsidRPr="00B341EC">
        <w:rPr>
          <w:b w:val="0"/>
          <w:sz w:val="28"/>
          <w:szCs w:val="28"/>
        </w:rPr>
        <w:t>бумагопластики</w:t>
      </w:r>
      <w:proofErr w:type="spellEnd"/>
      <w:r w:rsidR="00B341EC">
        <w:rPr>
          <w:b w:val="0"/>
          <w:sz w:val="28"/>
          <w:szCs w:val="28"/>
        </w:rPr>
        <w:t>, её видам</w:t>
      </w:r>
      <w:r w:rsidR="00B341EC" w:rsidRPr="00712639">
        <w:rPr>
          <w:b w:val="0"/>
          <w:sz w:val="28"/>
          <w:szCs w:val="28"/>
        </w:rPr>
        <w:t xml:space="preserve"> </w:t>
      </w:r>
      <w:r w:rsidRPr="00712639">
        <w:rPr>
          <w:b w:val="0"/>
          <w:sz w:val="28"/>
          <w:szCs w:val="28"/>
        </w:rPr>
        <w:t>и характерным особенностям</w:t>
      </w:r>
      <w:r w:rsidRPr="004A41FC">
        <w:rPr>
          <w:b w:val="0"/>
          <w:sz w:val="28"/>
          <w:szCs w:val="28"/>
        </w:rPr>
        <w:t>;</w:t>
      </w:r>
    </w:p>
    <w:p w:rsidR="005B0351" w:rsidRPr="00502EE6" w:rsidRDefault="005B0351" w:rsidP="00593AC0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02EE6">
        <w:rPr>
          <w:rFonts w:ascii="Times New Roman" w:hAnsi="Times New Roman"/>
          <w:sz w:val="28"/>
          <w:szCs w:val="28"/>
        </w:rPr>
        <w:t xml:space="preserve">Воспитывать в учащихся эстетический вкус, трудолюбие, усидчивость, </w:t>
      </w:r>
      <w:r w:rsidR="004A13F9">
        <w:rPr>
          <w:rFonts w:ascii="Times New Roman" w:hAnsi="Times New Roman"/>
          <w:sz w:val="28"/>
          <w:szCs w:val="28"/>
        </w:rPr>
        <w:t>аккуратность выполнения работы</w:t>
      </w:r>
      <w:r w:rsidRPr="00502EE6">
        <w:rPr>
          <w:rFonts w:ascii="Times New Roman" w:hAnsi="Times New Roman"/>
          <w:sz w:val="28"/>
          <w:szCs w:val="28"/>
        </w:rPr>
        <w:t>, самостоятельность.</w:t>
      </w:r>
    </w:p>
    <w:p w:rsidR="005B0351" w:rsidRPr="00E24BD9" w:rsidRDefault="005B0351" w:rsidP="00593AC0">
      <w:pPr>
        <w:spacing w:after="0" w:line="360" w:lineRule="auto"/>
        <w:ind w:left="142" w:firstLine="284"/>
        <w:jc w:val="both"/>
        <w:rPr>
          <w:rFonts w:ascii="Times New Roman" w:hAnsi="Times New Roman"/>
          <w:b/>
          <w:i/>
          <w:sz w:val="28"/>
          <w:szCs w:val="28"/>
        </w:rPr>
      </w:pPr>
      <w:r w:rsidRPr="00E24BD9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ED6E96" w:rsidRPr="007940A1" w:rsidRDefault="00ED6E96" w:rsidP="009450D5">
      <w:pPr>
        <w:pStyle w:val="3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426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З</w:t>
      </w:r>
      <w:r w:rsidRPr="007940A1">
        <w:rPr>
          <w:b w:val="0"/>
          <w:sz w:val="28"/>
          <w:szCs w:val="28"/>
        </w:rPr>
        <w:t>акрепление теоретических знаний по преобразованию плоскости в рельеф с использованием различных типов сгибов, приобретение практических навыков работы с плоским листом бумаги и создание рельефов заданной формы.</w:t>
      </w:r>
    </w:p>
    <w:p w:rsidR="00987E3E" w:rsidRDefault="005B0351" w:rsidP="009450D5">
      <w:pPr>
        <w:pStyle w:val="3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426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Изучить и передать в работе </w:t>
      </w:r>
      <w:r w:rsidR="00AA0B49">
        <w:rPr>
          <w:b w:val="0"/>
          <w:sz w:val="28"/>
          <w:szCs w:val="28"/>
        </w:rPr>
        <w:t xml:space="preserve">навыки пользования простыми инструментами </w:t>
      </w:r>
      <w:r w:rsidR="00BC1A1F">
        <w:rPr>
          <w:b w:val="0"/>
          <w:sz w:val="28"/>
          <w:szCs w:val="28"/>
        </w:rPr>
        <w:t>для создания рельефа;</w:t>
      </w:r>
    </w:p>
    <w:p w:rsidR="00987E3E" w:rsidRPr="00987E3E" w:rsidRDefault="00987E3E" w:rsidP="009450D5">
      <w:pPr>
        <w:pStyle w:val="3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426"/>
        <w:jc w:val="both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Н</w:t>
      </w:r>
      <w:r w:rsidRPr="00987E3E">
        <w:rPr>
          <w:b w:val="0"/>
          <w:sz w:val="28"/>
          <w:szCs w:val="28"/>
        </w:rPr>
        <w:t>айти интересное решение поверхности, повторяя множество геометрических элементов, используя приемы надреза и сгиба в качестве технологии формообразования.</w:t>
      </w:r>
    </w:p>
    <w:p w:rsidR="00ED6E96" w:rsidRPr="00987E3E" w:rsidRDefault="00D216FA" w:rsidP="009450D5">
      <w:pPr>
        <w:pStyle w:val="a3"/>
        <w:numPr>
          <w:ilvl w:val="0"/>
          <w:numId w:val="20"/>
        </w:numPr>
        <w:tabs>
          <w:tab w:val="left" w:pos="993"/>
        </w:tabs>
        <w:spacing w:after="0" w:line="360" w:lineRule="auto"/>
        <w:ind w:left="0" w:firstLine="426"/>
        <w:contextualSpacing w:val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87E3E">
        <w:rPr>
          <w:rFonts w:ascii="Times New Roman" w:eastAsia="Times New Roman" w:hAnsi="Times New Roman"/>
          <w:bCs/>
          <w:sz w:val="28"/>
          <w:szCs w:val="28"/>
          <w:lang w:eastAsia="ru-RU"/>
        </w:rPr>
        <w:t>Осваивать поэтапное выполнение работы.</w:t>
      </w:r>
    </w:p>
    <w:p w:rsidR="005B0351" w:rsidRPr="00712639" w:rsidRDefault="005B0351" w:rsidP="00BC39A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712639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5B0351" w:rsidRPr="00712639" w:rsidRDefault="0092227D" w:rsidP="0092227D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5B0351" w:rsidRPr="00712639">
        <w:rPr>
          <w:rFonts w:ascii="Times New Roman" w:hAnsi="Times New Roman"/>
          <w:sz w:val="28"/>
          <w:szCs w:val="28"/>
        </w:rPr>
        <w:t xml:space="preserve">. </w:t>
      </w:r>
      <w:r w:rsidR="005B0351">
        <w:rPr>
          <w:rFonts w:ascii="Times New Roman" w:hAnsi="Times New Roman"/>
          <w:sz w:val="28"/>
          <w:szCs w:val="28"/>
        </w:rPr>
        <w:tab/>
        <w:t>Р</w:t>
      </w:r>
      <w:r w:rsidR="005B0351" w:rsidRPr="00712639">
        <w:rPr>
          <w:rFonts w:ascii="Times New Roman" w:hAnsi="Times New Roman"/>
          <w:sz w:val="28"/>
          <w:szCs w:val="28"/>
        </w:rPr>
        <w:t>азвивать память, внимание, кругозор учащихся</w:t>
      </w:r>
      <w:r w:rsidR="005B0351">
        <w:rPr>
          <w:rFonts w:ascii="Times New Roman" w:hAnsi="Times New Roman"/>
          <w:sz w:val="28"/>
          <w:szCs w:val="28"/>
        </w:rPr>
        <w:t>;</w:t>
      </w:r>
      <w:r w:rsidR="005B0351" w:rsidRPr="00712639">
        <w:rPr>
          <w:rFonts w:ascii="Times New Roman" w:hAnsi="Times New Roman"/>
          <w:sz w:val="28"/>
          <w:szCs w:val="28"/>
        </w:rPr>
        <w:t xml:space="preserve"> </w:t>
      </w:r>
    </w:p>
    <w:p w:rsidR="005B0351" w:rsidRPr="00712639" w:rsidRDefault="0092227D" w:rsidP="0092227D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5B0351" w:rsidRPr="00712639">
        <w:rPr>
          <w:rFonts w:ascii="Times New Roman" w:hAnsi="Times New Roman"/>
          <w:sz w:val="28"/>
          <w:szCs w:val="28"/>
        </w:rPr>
        <w:t xml:space="preserve">. </w:t>
      </w:r>
      <w:r w:rsidR="005B0351">
        <w:rPr>
          <w:rFonts w:ascii="Times New Roman" w:hAnsi="Times New Roman"/>
          <w:sz w:val="28"/>
          <w:szCs w:val="28"/>
        </w:rPr>
        <w:tab/>
        <w:t>Р</w:t>
      </w:r>
      <w:r w:rsidR="005B0351" w:rsidRPr="00712639">
        <w:rPr>
          <w:rFonts w:ascii="Times New Roman" w:hAnsi="Times New Roman"/>
          <w:sz w:val="28"/>
          <w:szCs w:val="28"/>
        </w:rPr>
        <w:t>азвивать пространственное мышление</w:t>
      </w:r>
      <w:r w:rsidR="005B0351">
        <w:rPr>
          <w:rFonts w:ascii="Times New Roman" w:hAnsi="Times New Roman"/>
          <w:sz w:val="28"/>
          <w:szCs w:val="28"/>
        </w:rPr>
        <w:t>;</w:t>
      </w:r>
      <w:r w:rsidR="005B0351" w:rsidRPr="00712639">
        <w:rPr>
          <w:rFonts w:ascii="Times New Roman" w:hAnsi="Times New Roman"/>
          <w:sz w:val="28"/>
          <w:szCs w:val="28"/>
        </w:rPr>
        <w:t xml:space="preserve"> </w:t>
      </w:r>
    </w:p>
    <w:p w:rsidR="00D1705E" w:rsidRPr="00712639" w:rsidRDefault="00A53449" w:rsidP="0092227D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2227D">
        <w:rPr>
          <w:rFonts w:ascii="Times New Roman" w:hAnsi="Times New Roman"/>
          <w:sz w:val="28"/>
          <w:szCs w:val="28"/>
        </w:rPr>
        <w:t>0</w:t>
      </w:r>
      <w:r w:rsidR="005B0351" w:rsidRPr="00712639">
        <w:rPr>
          <w:rFonts w:ascii="Times New Roman" w:hAnsi="Times New Roman"/>
          <w:sz w:val="28"/>
          <w:szCs w:val="28"/>
        </w:rPr>
        <w:t xml:space="preserve">. </w:t>
      </w:r>
      <w:r w:rsidR="005B0351">
        <w:rPr>
          <w:rFonts w:ascii="Times New Roman" w:hAnsi="Times New Roman"/>
          <w:sz w:val="28"/>
          <w:szCs w:val="28"/>
        </w:rPr>
        <w:tab/>
        <w:t>Р</w:t>
      </w:r>
      <w:r w:rsidR="005B0351" w:rsidRPr="00712639">
        <w:rPr>
          <w:rFonts w:ascii="Times New Roman" w:hAnsi="Times New Roman"/>
          <w:sz w:val="28"/>
          <w:szCs w:val="28"/>
        </w:rPr>
        <w:t xml:space="preserve">азвивать </w:t>
      </w:r>
      <w:r w:rsidR="0092227D" w:rsidRPr="00712639">
        <w:rPr>
          <w:rFonts w:ascii="Times New Roman" w:hAnsi="Times New Roman"/>
          <w:sz w:val="28"/>
          <w:szCs w:val="28"/>
        </w:rPr>
        <w:t>фантазию</w:t>
      </w:r>
      <w:r w:rsidR="0092227D">
        <w:rPr>
          <w:rFonts w:ascii="Times New Roman" w:hAnsi="Times New Roman"/>
          <w:sz w:val="28"/>
          <w:szCs w:val="28"/>
        </w:rPr>
        <w:t>,</w:t>
      </w:r>
      <w:r w:rsidR="0092227D" w:rsidRPr="00712639">
        <w:rPr>
          <w:rFonts w:ascii="Times New Roman" w:hAnsi="Times New Roman"/>
          <w:sz w:val="28"/>
          <w:szCs w:val="28"/>
        </w:rPr>
        <w:t xml:space="preserve"> </w:t>
      </w:r>
      <w:r w:rsidR="005B0351" w:rsidRPr="00712639">
        <w:rPr>
          <w:rFonts w:ascii="Times New Roman" w:hAnsi="Times New Roman"/>
          <w:sz w:val="28"/>
          <w:szCs w:val="28"/>
        </w:rPr>
        <w:t>творч</w:t>
      </w:r>
      <w:r w:rsidR="0092227D">
        <w:rPr>
          <w:rFonts w:ascii="Times New Roman" w:hAnsi="Times New Roman"/>
          <w:sz w:val="28"/>
          <w:szCs w:val="28"/>
        </w:rPr>
        <w:t>еское и художественное мышление</w:t>
      </w:r>
      <w:r w:rsidR="005B0351">
        <w:rPr>
          <w:rFonts w:ascii="Times New Roman" w:hAnsi="Times New Roman"/>
          <w:sz w:val="28"/>
          <w:szCs w:val="28"/>
        </w:rPr>
        <w:t>;</w:t>
      </w:r>
    </w:p>
    <w:p w:rsidR="00D216FA" w:rsidRPr="00712639" w:rsidRDefault="00A53449" w:rsidP="0092227D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92227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 w:rsidR="00D216FA" w:rsidRPr="00A53449">
        <w:rPr>
          <w:rFonts w:ascii="Times New Roman" w:hAnsi="Times New Roman"/>
          <w:sz w:val="28"/>
          <w:szCs w:val="28"/>
        </w:rPr>
        <w:t>Формировать умение самостоятельно находить решение творческих задач, отвечающих выбранной технике</w:t>
      </w:r>
      <w:r w:rsidRPr="00A53449">
        <w:rPr>
          <w:rFonts w:ascii="Times New Roman" w:hAnsi="Times New Roman"/>
          <w:sz w:val="28"/>
          <w:szCs w:val="28"/>
        </w:rPr>
        <w:t>.</w:t>
      </w:r>
    </w:p>
    <w:p w:rsidR="00D216FA" w:rsidRPr="00A53449" w:rsidRDefault="00D216FA" w:rsidP="008E0835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E0835" w:rsidRPr="003C0BAF" w:rsidRDefault="008E0835" w:rsidP="00B341EC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3C0BA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Реализуемые педагогические технологии:</w:t>
      </w:r>
    </w:p>
    <w:p w:rsidR="008E0835" w:rsidRPr="00DE34B9" w:rsidRDefault="008E0835" w:rsidP="008E0835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DE34B9">
        <w:rPr>
          <w:rFonts w:ascii="Times New Roman" w:hAnsi="Times New Roman"/>
          <w:i/>
          <w:sz w:val="28"/>
          <w:szCs w:val="28"/>
        </w:rPr>
        <w:t>информационно – коммуникационные технологии</w:t>
      </w:r>
      <w:r w:rsidRPr="00DE34B9">
        <w:rPr>
          <w:rFonts w:ascii="Times New Roman" w:hAnsi="Times New Roman"/>
          <w:sz w:val="28"/>
          <w:szCs w:val="28"/>
        </w:rPr>
        <w:t xml:space="preserve">; </w:t>
      </w:r>
      <w:r w:rsidRPr="00DE34B9">
        <w:rPr>
          <w:rFonts w:ascii="Times New Roman" w:hAnsi="Times New Roman"/>
          <w:color w:val="000000"/>
          <w:sz w:val="28"/>
          <w:szCs w:val="28"/>
        </w:rPr>
        <w:t>уч</w:t>
      </w:r>
      <w:r>
        <w:rPr>
          <w:rFonts w:ascii="Times New Roman" w:hAnsi="Times New Roman"/>
          <w:color w:val="000000"/>
          <w:sz w:val="28"/>
          <w:szCs w:val="28"/>
        </w:rPr>
        <w:t>ащиеся</w:t>
      </w:r>
      <w:r w:rsidRPr="00DE34B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овладеют</w:t>
      </w:r>
      <w:r w:rsidRPr="00DE34B9">
        <w:rPr>
          <w:rFonts w:ascii="Times New Roman" w:hAnsi="Times New Roman"/>
          <w:color w:val="000000"/>
          <w:sz w:val="28"/>
          <w:szCs w:val="28"/>
        </w:rPr>
        <w:t xml:space="preserve"> информацией, </w:t>
      </w:r>
      <w:r>
        <w:rPr>
          <w:rFonts w:ascii="Times New Roman" w:hAnsi="Times New Roman"/>
          <w:color w:val="000000"/>
          <w:sz w:val="28"/>
          <w:szCs w:val="28"/>
        </w:rPr>
        <w:t>сумеют</w:t>
      </w:r>
      <w:r w:rsidRPr="00DE34B9">
        <w:rPr>
          <w:rFonts w:ascii="Times New Roman" w:hAnsi="Times New Roman"/>
          <w:color w:val="000000"/>
          <w:sz w:val="28"/>
          <w:szCs w:val="28"/>
        </w:rPr>
        <w:t xml:space="preserve"> пользоваться</w:t>
      </w:r>
      <w:r w:rsidRPr="007B464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E34B9">
        <w:rPr>
          <w:rFonts w:ascii="Times New Roman" w:hAnsi="Times New Roman"/>
          <w:color w:val="000000"/>
          <w:sz w:val="28"/>
          <w:szCs w:val="28"/>
        </w:rPr>
        <w:t xml:space="preserve">ею, </w:t>
      </w:r>
      <w:r>
        <w:rPr>
          <w:rFonts w:ascii="Times New Roman" w:hAnsi="Times New Roman"/>
          <w:color w:val="000000"/>
          <w:sz w:val="28"/>
          <w:szCs w:val="28"/>
        </w:rPr>
        <w:t xml:space="preserve">смогут </w:t>
      </w:r>
      <w:r w:rsidRPr="00DE34B9">
        <w:rPr>
          <w:rFonts w:ascii="Times New Roman" w:hAnsi="Times New Roman"/>
          <w:color w:val="000000"/>
          <w:sz w:val="28"/>
          <w:szCs w:val="28"/>
        </w:rPr>
        <w:t>выб</w:t>
      </w:r>
      <w:r>
        <w:rPr>
          <w:rFonts w:ascii="Times New Roman" w:hAnsi="Times New Roman"/>
          <w:color w:val="000000"/>
          <w:sz w:val="28"/>
          <w:szCs w:val="28"/>
        </w:rPr>
        <w:t>рать</w:t>
      </w:r>
      <w:r w:rsidRPr="00DE34B9">
        <w:rPr>
          <w:rFonts w:ascii="Times New Roman" w:hAnsi="Times New Roman"/>
          <w:color w:val="000000"/>
          <w:sz w:val="28"/>
          <w:szCs w:val="28"/>
        </w:rPr>
        <w:t xml:space="preserve"> из нее </w:t>
      </w:r>
      <w:proofErr w:type="gramStart"/>
      <w:r w:rsidRPr="00DE34B9">
        <w:rPr>
          <w:rFonts w:ascii="Times New Roman" w:hAnsi="Times New Roman"/>
          <w:color w:val="000000"/>
          <w:sz w:val="28"/>
          <w:szCs w:val="28"/>
        </w:rPr>
        <w:t>необходимое</w:t>
      </w:r>
      <w:proofErr w:type="gramEnd"/>
      <w:r w:rsidRPr="00DE34B9">
        <w:rPr>
          <w:rFonts w:ascii="Times New Roman" w:hAnsi="Times New Roman"/>
          <w:color w:val="000000"/>
          <w:sz w:val="28"/>
          <w:szCs w:val="28"/>
        </w:rPr>
        <w:t xml:space="preserve"> для принятия решения, </w:t>
      </w:r>
      <w:r>
        <w:rPr>
          <w:rFonts w:ascii="Times New Roman" w:hAnsi="Times New Roman"/>
          <w:color w:val="000000"/>
          <w:sz w:val="28"/>
          <w:szCs w:val="28"/>
        </w:rPr>
        <w:t xml:space="preserve">будут </w:t>
      </w:r>
      <w:r w:rsidRPr="00DE34B9">
        <w:rPr>
          <w:rFonts w:ascii="Times New Roman" w:hAnsi="Times New Roman"/>
          <w:color w:val="000000"/>
          <w:sz w:val="28"/>
          <w:szCs w:val="28"/>
        </w:rPr>
        <w:t>работа</w:t>
      </w:r>
      <w:r>
        <w:rPr>
          <w:rFonts w:ascii="Times New Roman" w:hAnsi="Times New Roman"/>
          <w:color w:val="000000"/>
          <w:sz w:val="28"/>
          <w:szCs w:val="28"/>
        </w:rPr>
        <w:t>ть со всеми видами информации.</w:t>
      </w:r>
    </w:p>
    <w:p w:rsidR="008E0835" w:rsidRPr="00DE34B9" w:rsidRDefault="008E0835" w:rsidP="008E0835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before="100" w:beforeAutospacing="1" w:line="360" w:lineRule="auto"/>
        <w:ind w:left="142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34B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технология развивающего обучения </w:t>
      </w:r>
      <w:r w:rsidRPr="00DE34B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(Л.С. Выготский);</w:t>
      </w:r>
      <w:r w:rsidRPr="00DE34B9">
        <w:rPr>
          <w:rFonts w:ascii="Times New Roman" w:hAnsi="Times New Roman"/>
          <w:color w:val="444444"/>
          <w:sz w:val="28"/>
          <w:szCs w:val="28"/>
        </w:rPr>
        <w:t xml:space="preserve"> </w:t>
      </w:r>
      <w:r>
        <w:rPr>
          <w:rStyle w:val="c0"/>
          <w:rFonts w:ascii="Times New Roman" w:hAnsi="Times New Roman"/>
          <w:sz w:val="28"/>
          <w:szCs w:val="28"/>
        </w:rPr>
        <w:t>учащиеся</w:t>
      </w:r>
      <w:r w:rsidRPr="00DE34B9">
        <w:rPr>
          <w:rStyle w:val="c0"/>
          <w:rFonts w:ascii="Times New Roman" w:hAnsi="Times New Roman"/>
          <w:sz w:val="28"/>
          <w:szCs w:val="28"/>
        </w:rPr>
        <w:t xml:space="preserve"> овладе</w:t>
      </w:r>
      <w:r>
        <w:rPr>
          <w:rStyle w:val="c0"/>
          <w:rFonts w:ascii="Times New Roman" w:hAnsi="Times New Roman"/>
          <w:sz w:val="28"/>
          <w:szCs w:val="28"/>
        </w:rPr>
        <w:t>ют</w:t>
      </w:r>
      <w:r w:rsidRPr="00DE34B9">
        <w:rPr>
          <w:rStyle w:val="c0"/>
          <w:rFonts w:ascii="Times New Roman" w:hAnsi="Times New Roman"/>
          <w:sz w:val="28"/>
          <w:szCs w:val="28"/>
        </w:rPr>
        <w:t xml:space="preserve"> знаниями, навыками и умениями, </w:t>
      </w:r>
      <w:r>
        <w:rPr>
          <w:rStyle w:val="c0"/>
          <w:rFonts w:ascii="Times New Roman" w:hAnsi="Times New Roman"/>
          <w:sz w:val="28"/>
          <w:szCs w:val="28"/>
        </w:rPr>
        <w:t xml:space="preserve">научатся </w:t>
      </w:r>
      <w:r w:rsidRPr="00DE34B9">
        <w:rPr>
          <w:rStyle w:val="c0"/>
          <w:rFonts w:ascii="Times New Roman" w:hAnsi="Times New Roman"/>
          <w:sz w:val="28"/>
          <w:szCs w:val="28"/>
        </w:rPr>
        <w:t>способам их самостоятельного постижения, у них выраб</w:t>
      </w:r>
      <w:r>
        <w:rPr>
          <w:rStyle w:val="c0"/>
          <w:rFonts w:ascii="Times New Roman" w:hAnsi="Times New Roman"/>
          <w:sz w:val="28"/>
          <w:szCs w:val="28"/>
        </w:rPr>
        <w:t>отается</w:t>
      </w:r>
      <w:r w:rsidRPr="00DE34B9">
        <w:rPr>
          <w:rStyle w:val="c0"/>
          <w:rFonts w:ascii="Times New Roman" w:hAnsi="Times New Roman"/>
          <w:sz w:val="28"/>
          <w:szCs w:val="28"/>
        </w:rPr>
        <w:t xml:space="preserve"> творческое отношение к деятельности, раз</w:t>
      </w:r>
      <w:r>
        <w:rPr>
          <w:rStyle w:val="c0"/>
          <w:rFonts w:ascii="Times New Roman" w:hAnsi="Times New Roman"/>
          <w:sz w:val="28"/>
          <w:szCs w:val="28"/>
        </w:rPr>
        <w:t>овьётся</w:t>
      </w:r>
      <w:r w:rsidRPr="00DE34B9">
        <w:rPr>
          <w:rStyle w:val="c0"/>
          <w:rFonts w:ascii="Times New Roman" w:hAnsi="Times New Roman"/>
          <w:sz w:val="28"/>
          <w:szCs w:val="28"/>
        </w:rPr>
        <w:t xml:space="preserve"> мышление, воображение, внимание, память, воля.</w:t>
      </w:r>
      <w:r w:rsidRPr="00DE34B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E0835" w:rsidRPr="00FB6016" w:rsidRDefault="008E0835" w:rsidP="008E0835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before="100" w:beforeAutospacing="1" w:after="150" w:line="360" w:lineRule="auto"/>
        <w:ind w:left="142" w:firstLine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FB601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игровые технологии </w:t>
      </w:r>
      <w:r w:rsidRPr="007B464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7B4643">
        <w:rPr>
          <w:rFonts w:ascii="Times New Roman" w:hAnsi="Times New Roman"/>
          <w:color w:val="000000"/>
          <w:sz w:val="28"/>
          <w:szCs w:val="28"/>
        </w:rPr>
        <w:t>В</w:t>
      </w:r>
      <w:r w:rsidRPr="00FB6016">
        <w:rPr>
          <w:rFonts w:ascii="Times New Roman" w:hAnsi="Times New Roman"/>
          <w:color w:val="000000"/>
          <w:sz w:val="28"/>
          <w:szCs w:val="28"/>
        </w:rPr>
        <w:t>. Ф. Шаталова)</w:t>
      </w:r>
      <w:r w:rsidRPr="00FB6016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;</w:t>
      </w:r>
      <w:r w:rsidRPr="00FB60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учащийся обучается целенаправленно</w:t>
      </w:r>
      <w:r w:rsidRPr="00FB60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учеба становится ведущ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 деятельностью,</w:t>
      </w:r>
      <w:r w:rsidRPr="00FB60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формируются психические свойства и качества ребенка, прежде всего познавательные процессы и отношение к себе как субъекту познания (познавательные мотивы, самооценка, способность к сотрудничеству и пр.).</w:t>
      </w:r>
    </w:p>
    <w:p w:rsidR="008E0835" w:rsidRPr="00DE34B9" w:rsidRDefault="008E0835" w:rsidP="008E0835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before="100" w:beforeAutospacing="1" w:after="150" w:line="360" w:lineRule="auto"/>
        <w:ind w:left="142" w:firstLine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DE34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E34B9">
        <w:rPr>
          <w:rFonts w:ascii="Times New Roman" w:hAnsi="Times New Roman"/>
          <w:i/>
          <w:color w:val="000000"/>
          <w:sz w:val="28"/>
          <w:szCs w:val="28"/>
        </w:rPr>
        <w:t>личностно-ориентированные технологии;</w:t>
      </w:r>
      <w:r>
        <w:rPr>
          <w:rFonts w:ascii="Times New Roman" w:hAnsi="Times New Roman"/>
          <w:color w:val="000000"/>
          <w:sz w:val="28"/>
          <w:szCs w:val="28"/>
        </w:rPr>
        <w:t xml:space="preserve"> обеспечат комфортные, бесконфликтные и безопасные условия</w:t>
      </w:r>
      <w:r w:rsidRPr="00DE34B9">
        <w:rPr>
          <w:rFonts w:ascii="Times New Roman" w:hAnsi="Times New Roman"/>
          <w:color w:val="000000"/>
          <w:sz w:val="28"/>
          <w:szCs w:val="28"/>
        </w:rPr>
        <w:t xml:space="preserve"> развития</w:t>
      </w:r>
      <w:r>
        <w:rPr>
          <w:rFonts w:ascii="Times New Roman" w:hAnsi="Times New Roman"/>
          <w:color w:val="000000"/>
          <w:sz w:val="28"/>
          <w:szCs w:val="28"/>
        </w:rPr>
        <w:t xml:space="preserve"> личности ребёнка, реализуют ее природный</w:t>
      </w:r>
      <w:r w:rsidRPr="00DE34B9">
        <w:rPr>
          <w:rFonts w:ascii="Times New Roman" w:hAnsi="Times New Roman"/>
          <w:color w:val="000000"/>
          <w:sz w:val="28"/>
          <w:szCs w:val="28"/>
        </w:rPr>
        <w:t xml:space="preserve"> пот</w:t>
      </w:r>
      <w:r>
        <w:rPr>
          <w:rFonts w:ascii="Times New Roman" w:hAnsi="Times New Roman"/>
          <w:color w:val="000000"/>
          <w:sz w:val="28"/>
          <w:szCs w:val="28"/>
        </w:rPr>
        <w:t>енциал</w:t>
      </w:r>
      <w:r w:rsidRPr="00DE34B9">
        <w:rPr>
          <w:rFonts w:ascii="Times New Roman" w:hAnsi="Times New Roman"/>
          <w:color w:val="000000"/>
          <w:sz w:val="28"/>
          <w:szCs w:val="28"/>
        </w:rPr>
        <w:t>.</w:t>
      </w:r>
    </w:p>
    <w:p w:rsidR="008E0835" w:rsidRPr="00FB6016" w:rsidRDefault="008E0835" w:rsidP="008E0835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before="100" w:beforeAutospacing="1" w:after="150" w:line="360" w:lineRule="auto"/>
        <w:ind w:left="142" w:firstLine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FB6016">
        <w:rPr>
          <w:rFonts w:ascii="Times New Roman" w:hAnsi="Times New Roman"/>
          <w:i/>
          <w:color w:val="000000"/>
          <w:sz w:val="28"/>
          <w:szCs w:val="28"/>
        </w:rPr>
        <w:t>технологии сотрудничества;</w:t>
      </w:r>
      <w:r w:rsidRPr="00FB6016">
        <w:rPr>
          <w:rFonts w:ascii="Times New Roman" w:hAnsi="Times New Roman"/>
          <w:color w:val="000000"/>
          <w:sz w:val="28"/>
          <w:szCs w:val="28"/>
        </w:rPr>
        <w:t xml:space="preserve"> реализуют в субъектных отношениях педагога и </w:t>
      </w:r>
      <w:r>
        <w:rPr>
          <w:rFonts w:ascii="Times New Roman" w:hAnsi="Times New Roman"/>
          <w:color w:val="000000"/>
          <w:sz w:val="28"/>
          <w:szCs w:val="28"/>
        </w:rPr>
        <w:t>учащегося</w:t>
      </w:r>
      <w:r w:rsidRPr="00FB6016">
        <w:rPr>
          <w:rFonts w:ascii="Times New Roman" w:hAnsi="Times New Roman"/>
          <w:color w:val="000000"/>
          <w:sz w:val="28"/>
          <w:szCs w:val="28"/>
        </w:rPr>
        <w:t xml:space="preserve"> демократизм, ра</w:t>
      </w:r>
      <w:r>
        <w:rPr>
          <w:rFonts w:ascii="Times New Roman" w:hAnsi="Times New Roman"/>
          <w:color w:val="000000"/>
          <w:sz w:val="28"/>
          <w:szCs w:val="28"/>
        </w:rPr>
        <w:t xml:space="preserve">венство и </w:t>
      </w:r>
      <w:r w:rsidRPr="00FB6016">
        <w:rPr>
          <w:rFonts w:ascii="Times New Roman" w:hAnsi="Times New Roman"/>
          <w:color w:val="000000"/>
          <w:sz w:val="28"/>
          <w:szCs w:val="28"/>
        </w:rPr>
        <w:t>партнерство. Учитель и учащиеся совместно вырабатывают цели, содержание занятия, дают оценки, находясь в состоянии сотрудничества, сотворчества.</w:t>
      </w:r>
    </w:p>
    <w:p w:rsidR="008E0835" w:rsidRPr="00DE34B9" w:rsidRDefault="008E0835" w:rsidP="008E0835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142" w:firstLine="0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proofErr w:type="spellStart"/>
      <w:r w:rsidRPr="00DE34B9">
        <w:rPr>
          <w:rFonts w:ascii="Times New Roman" w:hAnsi="Times New Roman"/>
          <w:bCs/>
          <w:i/>
          <w:sz w:val="28"/>
          <w:szCs w:val="28"/>
          <w:lang w:eastAsia="ar-SA"/>
        </w:rPr>
        <w:t>здоровьесберегающие</w:t>
      </w:r>
      <w:proofErr w:type="spellEnd"/>
      <w:r w:rsidRPr="00DE34B9">
        <w:rPr>
          <w:rFonts w:ascii="Times New Roman" w:hAnsi="Times New Roman"/>
          <w:bCs/>
          <w:i/>
          <w:sz w:val="28"/>
          <w:szCs w:val="28"/>
          <w:lang w:eastAsia="ar-SA"/>
        </w:rPr>
        <w:t>:</w:t>
      </w:r>
      <w:r w:rsidRPr="00DE34B9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обеспечат </w:t>
      </w:r>
      <w:r w:rsidRPr="00DE34B9">
        <w:rPr>
          <w:rFonts w:ascii="Times New Roman" w:hAnsi="Times New Roman"/>
          <w:bCs/>
          <w:sz w:val="28"/>
          <w:szCs w:val="28"/>
          <w:lang w:eastAsia="ar-SA"/>
        </w:rPr>
        <w:t xml:space="preserve">оптимальный </w:t>
      </w:r>
      <w:r w:rsidRPr="00DE34B9">
        <w:rPr>
          <w:rFonts w:ascii="Times New Roman" w:hAnsi="Times New Roman"/>
          <w:sz w:val="28"/>
          <w:szCs w:val="28"/>
          <w:lang w:eastAsia="ar-SA"/>
        </w:rPr>
        <w:t>санитарно-гигиенический режим, динамические паузы, сохран</w:t>
      </w:r>
      <w:r>
        <w:rPr>
          <w:rFonts w:ascii="Times New Roman" w:hAnsi="Times New Roman"/>
          <w:sz w:val="28"/>
          <w:szCs w:val="28"/>
          <w:lang w:eastAsia="ar-SA"/>
        </w:rPr>
        <w:t>ят</w:t>
      </w:r>
      <w:r w:rsidRPr="00DE34B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DE34B9">
        <w:rPr>
          <w:rFonts w:ascii="Times New Roman" w:hAnsi="Times New Roman"/>
          <w:bCs/>
          <w:sz w:val="28"/>
          <w:szCs w:val="28"/>
          <w:lang w:eastAsia="ar-SA"/>
        </w:rPr>
        <w:t>определённ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ый </w:t>
      </w:r>
      <w:r w:rsidRPr="00DE34B9">
        <w:rPr>
          <w:rFonts w:ascii="Times New Roman" w:hAnsi="Times New Roman"/>
          <w:bCs/>
          <w:sz w:val="28"/>
          <w:szCs w:val="28"/>
          <w:lang w:eastAsia="ar-SA"/>
        </w:rPr>
        <w:t>психологическ</w:t>
      </w:r>
      <w:r>
        <w:rPr>
          <w:rFonts w:ascii="Times New Roman" w:hAnsi="Times New Roman"/>
          <w:bCs/>
          <w:sz w:val="28"/>
          <w:szCs w:val="28"/>
          <w:lang w:eastAsia="ar-SA"/>
        </w:rPr>
        <w:t>ий комфорт</w:t>
      </w:r>
      <w:r w:rsidRPr="00DE34B9">
        <w:rPr>
          <w:rFonts w:ascii="Times New Roman" w:hAnsi="Times New Roman"/>
          <w:bCs/>
          <w:sz w:val="28"/>
          <w:szCs w:val="28"/>
          <w:lang w:eastAsia="ar-SA"/>
        </w:rPr>
        <w:t>, проявление доброжелательности;</w:t>
      </w:r>
    </w:p>
    <w:p w:rsidR="00DE34B9" w:rsidRPr="00DE34B9" w:rsidRDefault="00DE34B9" w:rsidP="00643B0F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Calibri"/>
          <w:bCs/>
          <w:sz w:val="27"/>
          <w:szCs w:val="27"/>
          <w:lang w:eastAsia="ar-SA"/>
        </w:rPr>
      </w:pPr>
    </w:p>
    <w:p w:rsidR="009642FF" w:rsidRPr="00A84B75" w:rsidRDefault="009642FF" w:rsidP="00643B0F">
      <w:pPr>
        <w:shd w:val="clear" w:color="auto" w:fill="FFFFFF"/>
        <w:spacing w:after="0" w:line="36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A84B7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Вид и форма урока</w:t>
      </w:r>
    </w:p>
    <w:p w:rsidR="009642FF" w:rsidRPr="009642FF" w:rsidRDefault="009642FF" w:rsidP="0092227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42FF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Вид:</w:t>
      </w:r>
      <w:r w:rsidRPr="009642FF">
        <w:rPr>
          <w:rFonts w:ascii="Times New Roman" w:eastAsia="Times New Roman" w:hAnsi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9642FF">
        <w:rPr>
          <w:rFonts w:ascii="Times New Roman" w:eastAsia="Times New Roman" w:hAnsi="Times New Roman"/>
          <w:iCs/>
          <w:sz w:val="28"/>
          <w:szCs w:val="28"/>
          <w:bdr w:val="none" w:sz="0" w:space="0" w:color="auto" w:frame="1"/>
          <w:lang w:eastAsia="ru-RU"/>
        </w:rPr>
        <w:t>интегрированный урок, с применением ИКТ.</w:t>
      </w:r>
      <w:r w:rsidRPr="009642F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 </w:t>
      </w:r>
    </w:p>
    <w:p w:rsidR="009642FF" w:rsidRPr="009642FF" w:rsidRDefault="009642FF" w:rsidP="00643B0F">
      <w:pPr>
        <w:shd w:val="clear" w:color="auto" w:fill="FFFFFF"/>
        <w:spacing w:after="0" w:line="36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642FF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Формы:</w:t>
      </w:r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беседа, практическое задание.</w:t>
      </w:r>
    </w:p>
    <w:p w:rsidR="009642FF" w:rsidRPr="009642FF" w:rsidRDefault="009642FF" w:rsidP="00643B0F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9642F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Методы обучения:</w:t>
      </w:r>
    </w:p>
    <w:p w:rsidR="009642FF" w:rsidRPr="009642FF" w:rsidRDefault="009642FF" w:rsidP="00643B0F">
      <w:pPr>
        <w:numPr>
          <w:ilvl w:val="0"/>
          <w:numId w:val="14"/>
        </w:numPr>
        <w:autoSpaceDN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Перспективный</w:t>
      </w:r>
      <w:proofErr w:type="gramEnd"/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словесная передача и зрительное представление. Преподаватель сообщает готовую информацию с </w:t>
      </w:r>
      <w:r w:rsidR="008C3CCB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использованием демонстраций</w:t>
      </w:r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. Учащийся осмысливает и запоминает.</w:t>
      </w:r>
    </w:p>
    <w:p w:rsidR="009642FF" w:rsidRPr="009642FF" w:rsidRDefault="009642FF" w:rsidP="00643B0F">
      <w:pPr>
        <w:numPr>
          <w:ilvl w:val="0"/>
          <w:numId w:val="14"/>
        </w:numPr>
        <w:autoSpaceDN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Репродуктивный</w:t>
      </w:r>
      <w:proofErr w:type="gramEnd"/>
      <w:r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: запоминание учащимся сообщённой преподавателем информации. Способствует формированию знаний, умений, навыков через систему упражнений.</w:t>
      </w:r>
    </w:p>
    <w:p w:rsidR="009642FF" w:rsidRDefault="009F0309" w:rsidP="00643B0F">
      <w:pPr>
        <w:numPr>
          <w:ilvl w:val="0"/>
          <w:numId w:val="14"/>
        </w:numPr>
        <w:autoSpaceDN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Практический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повторные действия с целью совершенствования навыка, развития мелкой моторики, приобретение координационных навыков.</w:t>
      </w:r>
    </w:p>
    <w:p w:rsidR="009642FF" w:rsidRPr="009642FF" w:rsidRDefault="009642FF" w:rsidP="00643B0F">
      <w:pPr>
        <w:spacing w:after="0" w:line="36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 w:rsidRPr="009642F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Методические приёмы:</w:t>
      </w:r>
    </w:p>
    <w:p w:rsidR="009642FF" w:rsidRPr="009642FF" w:rsidRDefault="00C868C0" w:rsidP="00643B0F">
      <w:pPr>
        <w:numPr>
          <w:ilvl w:val="0"/>
          <w:numId w:val="15"/>
        </w:numPr>
        <w:autoSpaceDN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ловесный, наглядный, практический;</w:t>
      </w:r>
    </w:p>
    <w:p w:rsidR="009642FF" w:rsidRPr="009642FF" w:rsidRDefault="00C868C0" w:rsidP="00643B0F">
      <w:pPr>
        <w:numPr>
          <w:ilvl w:val="0"/>
          <w:numId w:val="15"/>
        </w:numPr>
        <w:autoSpaceDN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ктивация зрительного восприятию ученика;</w:t>
      </w:r>
    </w:p>
    <w:p w:rsidR="009642FF" w:rsidRPr="009642FF" w:rsidRDefault="00C868C0" w:rsidP="00643B0F">
      <w:pPr>
        <w:numPr>
          <w:ilvl w:val="0"/>
          <w:numId w:val="15"/>
        </w:numPr>
        <w:autoSpaceDN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азвитие мышления, творческой инициативы;</w:t>
      </w:r>
    </w:p>
    <w:p w:rsidR="009642FF" w:rsidRDefault="00C868C0" w:rsidP="00643B0F">
      <w:pPr>
        <w:numPr>
          <w:ilvl w:val="0"/>
          <w:numId w:val="15"/>
        </w:numPr>
        <w:autoSpaceDN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риёмы контроля и самоконтроля: при выполнении </w:t>
      </w:r>
      <w:r w:rsidR="00A5344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работы 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>подчинять мелки</w:t>
      </w:r>
      <w:r w:rsidR="00A53449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53449">
        <w:rPr>
          <w:rFonts w:ascii="Times New Roman" w:eastAsia="Times New Roman" w:hAnsi="Times New Roman"/>
          <w:bCs/>
          <w:sz w:val="28"/>
          <w:szCs w:val="28"/>
          <w:lang w:eastAsia="ru-RU"/>
        </w:rPr>
        <w:t>детали</w:t>
      </w:r>
      <w:r w:rsidR="009642FF" w:rsidRPr="009642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общему композиционному замыслу, ритмическому рисунку.</w:t>
      </w:r>
    </w:p>
    <w:p w:rsidR="00DE34B9" w:rsidRDefault="009642FF" w:rsidP="00052C3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42FF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Психологические условия на уроке:</w:t>
      </w:r>
      <w:r w:rsidRPr="009642FF">
        <w:rPr>
          <w:rFonts w:ascii="Times New Roman" w:eastAsia="Times New Roman" w:hAnsi="Times New Roman"/>
          <w:sz w:val="28"/>
          <w:szCs w:val="28"/>
          <w:lang w:eastAsia="ru-RU"/>
        </w:rPr>
        <w:t xml:space="preserve"> мобилизация внимания, познавательная активность, оптимальный темп урока, психологический микроклимат.</w:t>
      </w:r>
    </w:p>
    <w:p w:rsidR="009642FF" w:rsidRDefault="009642FF" w:rsidP="00643B0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Оборудование и материалы</w:t>
      </w:r>
      <w:r w:rsidRPr="009E1F80">
        <w:rPr>
          <w:rFonts w:ascii="Times New Roman" w:hAnsi="Times New Roman"/>
          <w:b/>
          <w:sz w:val="28"/>
          <w:szCs w:val="28"/>
          <w:u w:val="single"/>
        </w:rPr>
        <w:t xml:space="preserve">: </w:t>
      </w:r>
    </w:p>
    <w:p w:rsidR="009642FF" w:rsidRPr="009E1F80" w:rsidRDefault="009642FF" w:rsidP="0092227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Для преподавателя:</w:t>
      </w:r>
    </w:p>
    <w:p w:rsidR="009642FF" w:rsidRPr="009E1F80" w:rsidRDefault="00E11DCA" w:rsidP="0092227D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7"/>
          <w:szCs w:val="27"/>
        </w:rPr>
        <w:t>мультимедийный</w:t>
      </w:r>
      <w:r w:rsidR="007F3E80" w:rsidRPr="007F3E80">
        <w:rPr>
          <w:rFonts w:ascii="Times New Roman" w:hAnsi="Times New Roman"/>
          <w:color w:val="000000"/>
          <w:sz w:val="27"/>
          <w:szCs w:val="27"/>
        </w:rPr>
        <w:t xml:space="preserve"> экран</w:t>
      </w:r>
      <w:r w:rsidR="0090385A">
        <w:rPr>
          <w:rFonts w:ascii="Times New Roman" w:hAnsi="Times New Roman"/>
          <w:sz w:val="28"/>
          <w:szCs w:val="28"/>
        </w:rPr>
        <w:t>,</w:t>
      </w:r>
      <w:r w:rsidR="007F3E80">
        <w:rPr>
          <w:rFonts w:ascii="Times New Roman" w:hAnsi="Times New Roman"/>
          <w:sz w:val="28"/>
          <w:szCs w:val="28"/>
        </w:rPr>
        <w:t xml:space="preserve"> </w:t>
      </w:r>
      <w:r w:rsidR="0090385A">
        <w:rPr>
          <w:rFonts w:ascii="Times New Roman" w:hAnsi="Times New Roman"/>
          <w:sz w:val="28"/>
          <w:szCs w:val="28"/>
        </w:rPr>
        <w:t xml:space="preserve">фотографии разных техник </w:t>
      </w:r>
      <w:proofErr w:type="spellStart"/>
      <w:r w:rsidR="0090385A">
        <w:rPr>
          <w:rFonts w:ascii="Times New Roman" w:hAnsi="Times New Roman"/>
          <w:sz w:val="28"/>
          <w:szCs w:val="28"/>
        </w:rPr>
        <w:t>бумагопластики</w:t>
      </w:r>
      <w:proofErr w:type="spellEnd"/>
      <w:r w:rsidR="0092227D">
        <w:rPr>
          <w:rFonts w:ascii="Times New Roman" w:hAnsi="Times New Roman"/>
          <w:sz w:val="28"/>
          <w:szCs w:val="28"/>
        </w:rPr>
        <w:t>;</w:t>
      </w:r>
    </w:p>
    <w:p w:rsidR="009642FF" w:rsidRDefault="007F3E80" w:rsidP="0092227D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наглядный</w:t>
      </w:r>
      <w:r w:rsidR="00A96E57">
        <w:rPr>
          <w:rFonts w:ascii="Times New Roman" w:hAnsi="Times New Roman"/>
          <w:sz w:val="28"/>
          <w:szCs w:val="28"/>
        </w:rPr>
        <w:t xml:space="preserve"> </w:t>
      </w:r>
      <w:r w:rsidR="0090385A">
        <w:rPr>
          <w:rFonts w:ascii="Times New Roman" w:hAnsi="Times New Roman"/>
          <w:sz w:val="28"/>
          <w:szCs w:val="28"/>
        </w:rPr>
        <w:t>материал, работы прошлых лет</w:t>
      </w:r>
      <w:r w:rsidR="0092227D">
        <w:rPr>
          <w:rFonts w:ascii="Times New Roman" w:hAnsi="Times New Roman"/>
          <w:sz w:val="28"/>
          <w:szCs w:val="28"/>
        </w:rPr>
        <w:t>;</w:t>
      </w:r>
      <w:r w:rsidR="0090385A">
        <w:rPr>
          <w:rFonts w:ascii="Times New Roman" w:hAnsi="Times New Roman"/>
          <w:sz w:val="28"/>
          <w:szCs w:val="28"/>
        </w:rPr>
        <w:t xml:space="preserve"> </w:t>
      </w:r>
    </w:p>
    <w:p w:rsidR="0090385A" w:rsidRDefault="009642FF" w:rsidP="0092227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E46FB">
        <w:rPr>
          <w:rFonts w:ascii="Times New Roman" w:hAnsi="Times New Roman"/>
          <w:b/>
          <w:sz w:val="28"/>
          <w:szCs w:val="28"/>
          <w:u w:val="single"/>
        </w:rPr>
        <w:t>Для учащихся:</w:t>
      </w:r>
    </w:p>
    <w:p w:rsidR="0090385A" w:rsidRPr="0090385A" w:rsidRDefault="0090385A" w:rsidP="0092227D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385A">
        <w:rPr>
          <w:rFonts w:ascii="Times New Roman" w:hAnsi="Times New Roman"/>
          <w:sz w:val="28"/>
          <w:szCs w:val="28"/>
        </w:rPr>
        <w:t xml:space="preserve">чертежная бумага А3, </w:t>
      </w:r>
      <w:r w:rsidR="00ED6E96" w:rsidRPr="0090385A">
        <w:rPr>
          <w:rFonts w:ascii="Times New Roman" w:hAnsi="Times New Roman"/>
          <w:sz w:val="28"/>
          <w:szCs w:val="28"/>
        </w:rPr>
        <w:t>карандаш, линейка</w:t>
      </w:r>
      <w:r w:rsidRPr="0090385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нож канцелярский, </w:t>
      </w:r>
      <w:r w:rsidRPr="0090385A">
        <w:rPr>
          <w:rFonts w:ascii="Times New Roman" w:hAnsi="Times New Roman"/>
          <w:sz w:val="28"/>
          <w:szCs w:val="28"/>
        </w:rPr>
        <w:t>ножницы</w:t>
      </w:r>
      <w:r>
        <w:rPr>
          <w:rFonts w:ascii="Times New Roman" w:hAnsi="Times New Roman"/>
          <w:sz w:val="28"/>
          <w:szCs w:val="28"/>
        </w:rPr>
        <w:t>, циркуль</w:t>
      </w:r>
      <w:r w:rsidR="0092227D">
        <w:rPr>
          <w:rFonts w:ascii="Times New Roman" w:hAnsi="Times New Roman"/>
          <w:sz w:val="28"/>
          <w:szCs w:val="28"/>
        </w:rPr>
        <w:t>.</w:t>
      </w:r>
    </w:p>
    <w:p w:rsidR="009A248A" w:rsidRPr="00052C39" w:rsidRDefault="009A248A" w:rsidP="0092227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E1F80">
        <w:rPr>
          <w:rFonts w:ascii="Times New Roman" w:hAnsi="Times New Roman"/>
          <w:b/>
          <w:sz w:val="28"/>
          <w:szCs w:val="28"/>
          <w:u w:val="single"/>
        </w:rPr>
        <w:t>План урока.</w:t>
      </w:r>
      <w:r w:rsidR="00052C39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833922" w:rsidRPr="00E11DCA" w:rsidRDefault="00833922" w:rsidP="00E11DCA">
      <w:pPr>
        <w:pStyle w:val="a3"/>
        <w:numPr>
          <w:ilvl w:val="3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E11DCA">
        <w:rPr>
          <w:rFonts w:ascii="Times New Roman" w:hAnsi="Times New Roman"/>
          <w:sz w:val="28"/>
          <w:szCs w:val="28"/>
        </w:rPr>
        <w:t>Организационная часть</w:t>
      </w:r>
      <w:r w:rsidR="008E0835">
        <w:rPr>
          <w:rFonts w:ascii="Times New Roman" w:hAnsi="Times New Roman"/>
          <w:sz w:val="28"/>
          <w:szCs w:val="28"/>
        </w:rPr>
        <w:t xml:space="preserve"> 5 мин.</w:t>
      </w:r>
    </w:p>
    <w:p w:rsidR="00E11DCA" w:rsidRDefault="00833922" w:rsidP="00E11DCA">
      <w:pPr>
        <w:pStyle w:val="a3"/>
        <w:numPr>
          <w:ilvl w:val="3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E11DCA">
        <w:rPr>
          <w:rFonts w:ascii="Times New Roman" w:hAnsi="Times New Roman"/>
          <w:sz w:val="28"/>
          <w:szCs w:val="28"/>
        </w:rPr>
        <w:t xml:space="preserve">Объяснение </w:t>
      </w:r>
      <w:r w:rsidR="005A5FBE">
        <w:rPr>
          <w:rFonts w:ascii="Times New Roman" w:hAnsi="Times New Roman"/>
          <w:sz w:val="28"/>
          <w:szCs w:val="28"/>
        </w:rPr>
        <w:t>темы</w:t>
      </w:r>
      <w:r w:rsidRPr="00E11DCA">
        <w:rPr>
          <w:rFonts w:ascii="Times New Roman" w:hAnsi="Times New Roman"/>
          <w:sz w:val="28"/>
          <w:szCs w:val="28"/>
        </w:rPr>
        <w:t xml:space="preserve"> урока. </w:t>
      </w:r>
    </w:p>
    <w:p w:rsidR="00E11DCA" w:rsidRDefault="008E0835" w:rsidP="00A73C22">
      <w:pPr>
        <w:pStyle w:val="a3"/>
        <w:numPr>
          <w:ilvl w:val="3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работа</w:t>
      </w:r>
      <w:r w:rsidR="00833922" w:rsidRPr="00E11D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(40 минут, далее 5 мин</w:t>
      </w:r>
      <w:r w:rsidR="001E4BB8">
        <w:rPr>
          <w:rFonts w:ascii="Times New Roman" w:hAnsi="Times New Roman"/>
          <w:sz w:val="28"/>
          <w:szCs w:val="28"/>
        </w:rPr>
        <w:t>ут</w:t>
      </w:r>
      <w:r>
        <w:rPr>
          <w:rFonts w:ascii="Times New Roman" w:hAnsi="Times New Roman"/>
          <w:sz w:val="28"/>
          <w:szCs w:val="28"/>
        </w:rPr>
        <w:t xml:space="preserve"> пауза, затем 40 минут практическая часть)</w:t>
      </w:r>
    </w:p>
    <w:p w:rsidR="00C57EE8" w:rsidRPr="00E11DCA" w:rsidRDefault="00E11DCA" w:rsidP="00A73C22">
      <w:pPr>
        <w:pStyle w:val="a3"/>
        <w:numPr>
          <w:ilvl w:val="3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A248A" w:rsidRPr="00E11DCA">
        <w:rPr>
          <w:rFonts w:ascii="Times New Roman" w:hAnsi="Times New Roman"/>
          <w:sz w:val="28"/>
          <w:szCs w:val="28"/>
        </w:rPr>
        <w:t>росмотр работ учащих</w:t>
      </w:r>
      <w:r w:rsidR="00833922" w:rsidRPr="00E11DCA">
        <w:rPr>
          <w:rFonts w:ascii="Times New Roman" w:hAnsi="Times New Roman"/>
          <w:sz w:val="28"/>
          <w:szCs w:val="28"/>
        </w:rPr>
        <w:t xml:space="preserve">ся, подведение итогов. </w:t>
      </w:r>
    </w:p>
    <w:p w:rsidR="001E4BB8" w:rsidRDefault="001E4BB8" w:rsidP="00643B0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A248A" w:rsidRPr="009E1F80" w:rsidRDefault="009A248A" w:rsidP="00643B0F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E1F80">
        <w:rPr>
          <w:rFonts w:ascii="Times New Roman" w:hAnsi="Times New Roman"/>
          <w:b/>
          <w:sz w:val="28"/>
          <w:szCs w:val="28"/>
          <w:u w:val="single"/>
        </w:rPr>
        <w:lastRenderedPageBreak/>
        <w:t>Ход урока.</w:t>
      </w:r>
      <w:r w:rsidR="00EF120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4BB8">
        <w:rPr>
          <w:rFonts w:ascii="Times New Roman" w:hAnsi="Times New Roman"/>
          <w:sz w:val="28"/>
          <w:szCs w:val="28"/>
        </w:rPr>
        <w:t xml:space="preserve"> </w:t>
      </w:r>
    </w:p>
    <w:p w:rsidR="009A248A" w:rsidRPr="005B7B22" w:rsidRDefault="009A248A" w:rsidP="00643B0F">
      <w:pPr>
        <w:pStyle w:val="a3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B7B22">
        <w:rPr>
          <w:rFonts w:ascii="Times New Roman" w:hAnsi="Times New Roman"/>
          <w:b/>
          <w:sz w:val="28"/>
          <w:szCs w:val="28"/>
          <w:u w:val="single"/>
        </w:rPr>
        <w:t>Организационная часть.</w:t>
      </w:r>
    </w:p>
    <w:p w:rsidR="009A248A" w:rsidRDefault="009A248A" w:rsidP="00643B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4A7A">
        <w:rPr>
          <w:rFonts w:ascii="Times New Roman" w:hAnsi="Times New Roman"/>
          <w:sz w:val="28"/>
          <w:szCs w:val="28"/>
        </w:rPr>
        <w:t>Приветствие. Отметить отсутствующих. Провер</w:t>
      </w:r>
      <w:r w:rsidR="0090385A">
        <w:rPr>
          <w:rFonts w:ascii="Times New Roman" w:hAnsi="Times New Roman"/>
          <w:sz w:val="28"/>
          <w:szCs w:val="28"/>
        </w:rPr>
        <w:t xml:space="preserve">ка готовности учащихся к уроку. </w:t>
      </w:r>
      <w:r w:rsidRPr="00AF4A7A">
        <w:rPr>
          <w:rFonts w:ascii="Times New Roman" w:hAnsi="Times New Roman"/>
          <w:sz w:val="28"/>
          <w:szCs w:val="28"/>
        </w:rPr>
        <w:t>Сообщить цели и задачи нового задания.</w:t>
      </w:r>
    </w:p>
    <w:p w:rsidR="00742B6A" w:rsidRPr="00742B6A" w:rsidRDefault="009A248A" w:rsidP="00742B6A">
      <w:pPr>
        <w:pStyle w:val="a3"/>
        <w:numPr>
          <w:ilvl w:val="0"/>
          <w:numId w:val="7"/>
        </w:numPr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B7B22">
        <w:rPr>
          <w:rFonts w:ascii="Times New Roman" w:hAnsi="Times New Roman"/>
          <w:b/>
          <w:sz w:val="28"/>
          <w:szCs w:val="28"/>
          <w:u w:val="single"/>
        </w:rPr>
        <w:t xml:space="preserve">Объяснение </w:t>
      </w:r>
      <w:r w:rsidR="00057D7A">
        <w:rPr>
          <w:rFonts w:ascii="Times New Roman" w:hAnsi="Times New Roman"/>
          <w:b/>
          <w:sz w:val="28"/>
          <w:szCs w:val="28"/>
          <w:u w:val="single"/>
        </w:rPr>
        <w:t>темы</w:t>
      </w:r>
      <w:r w:rsidRPr="005B7B22">
        <w:rPr>
          <w:rFonts w:ascii="Times New Roman" w:hAnsi="Times New Roman"/>
          <w:b/>
          <w:sz w:val="28"/>
          <w:szCs w:val="28"/>
          <w:u w:val="single"/>
        </w:rPr>
        <w:t xml:space="preserve"> урока.</w:t>
      </w:r>
    </w:p>
    <w:p w:rsidR="00742B6A" w:rsidRPr="00742B6A" w:rsidRDefault="00742B6A" w:rsidP="00742B6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2B6A">
        <w:rPr>
          <w:rFonts w:ascii="Times New Roman" w:eastAsia="Times New Roman" w:hAnsi="Times New Roman"/>
          <w:sz w:val="28"/>
          <w:szCs w:val="28"/>
          <w:lang w:eastAsia="ru-RU"/>
        </w:rPr>
        <w:t>Одним из направлений дизайнерского формообразования сегодня является художественное конструирование с использованием техники </w:t>
      </w:r>
      <w:proofErr w:type="spellStart"/>
      <w:r w:rsidRPr="00742B6A">
        <w:rPr>
          <w:rFonts w:ascii="Times New Roman" w:eastAsia="Times New Roman" w:hAnsi="Times New Roman"/>
          <w:sz w:val="28"/>
          <w:szCs w:val="28"/>
          <w:lang w:eastAsia="ru-RU"/>
        </w:rPr>
        <w:t>бумагопластика</w:t>
      </w:r>
      <w:proofErr w:type="spellEnd"/>
      <w:r w:rsidRPr="00742B6A">
        <w:rPr>
          <w:rFonts w:ascii="Times New Roman" w:eastAsia="Times New Roman" w:hAnsi="Times New Roman"/>
          <w:sz w:val="28"/>
          <w:szCs w:val="28"/>
          <w:lang w:eastAsia="ru-RU"/>
        </w:rPr>
        <w:t xml:space="preserve">. В течении XX века теоретики и практики дизайна неоднократно обращались к теме объемного моделирования и формообразования из бумаги. </w:t>
      </w:r>
      <w:proofErr w:type="spellStart"/>
      <w:r w:rsidRPr="00742B6A">
        <w:rPr>
          <w:rFonts w:ascii="Times New Roman" w:eastAsia="Times New Roman" w:hAnsi="Times New Roman"/>
          <w:sz w:val="28"/>
          <w:szCs w:val="28"/>
          <w:lang w:eastAsia="ru-RU"/>
        </w:rPr>
        <w:t>Бумагопластика</w:t>
      </w:r>
      <w:proofErr w:type="spellEnd"/>
      <w:r w:rsidRPr="00742B6A">
        <w:rPr>
          <w:rFonts w:ascii="Times New Roman" w:eastAsia="Times New Roman" w:hAnsi="Times New Roman"/>
          <w:sz w:val="28"/>
          <w:szCs w:val="28"/>
          <w:lang w:eastAsia="ru-RU"/>
        </w:rPr>
        <w:t xml:space="preserve"> - это искусство художественного моделирования из бумаги объемных композиций на плоскости и создания на основе моделей трехмерных бумажных скульптур. </w:t>
      </w:r>
    </w:p>
    <w:p w:rsidR="00007925" w:rsidRDefault="006B1A7A" w:rsidP="00007925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основе техники </w:t>
      </w:r>
      <w:proofErr w:type="spellStart"/>
      <w:r w:rsidR="002F3AAC"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бумагопластик</w:t>
      </w:r>
      <w:r w:rsidR="002F3A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proofErr w:type="spellEnd"/>
      <w:r w:rsidR="002F3AAC"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лежит высокая пластичность бумаги. </w:t>
      </w:r>
      <w:r w:rsidR="002F3A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Основные конструктивные приемы</w:t>
      </w:r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биговка</w:t>
      </w:r>
      <w:proofErr w:type="spellEnd"/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фальцовка, высечка и вырубка, склейка.</w:t>
      </w:r>
      <w:r w:rsidR="00007925" w:rsidRPr="000079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F3AAC" w:rsidRDefault="006B1A7A" w:rsidP="002F3A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Биговка</w:t>
      </w:r>
      <w:proofErr w:type="spellEnd"/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— линейное продавливание и фальцовка (складывание) — приемы трехмерного моделирования, </w:t>
      </w:r>
      <w:proofErr w:type="gramStart"/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формирующих</w:t>
      </w:r>
      <w:proofErr w:type="gramEnd"/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конструктивный элемент — ребро жесткости.</w:t>
      </w:r>
      <w:r w:rsidR="000C52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Бумагопластика</w:t>
      </w:r>
      <w:proofErr w:type="spellEnd"/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обладает своей особой логикой конструирования формы, </w:t>
      </w:r>
      <w:r w:rsidR="002F3AA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2F3AAC" w:rsidRPr="002F3AAC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основе геометрической пластики лежит </w:t>
      </w:r>
      <w:proofErr w:type="gramStart"/>
      <w:r w:rsidR="002F3AAC" w:rsidRPr="002F3AAC">
        <w:rPr>
          <w:rFonts w:ascii="Times New Roman" w:eastAsia="Times New Roman" w:hAnsi="Times New Roman"/>
          <w:sz w:val="28"/>
          <w:szCs w:val="28"/>
          <w:lang w:eastAsia="ru-RU"/>
        </w:rPr>
        <w:t>точный</w:t>
      </w:r>
      <w:proofErr w:type="gramEnd"/>
      <w:r w:rsidR="002F3AAC" w:rsidRPr="002F3AAC">
        <w:rPr>
          <w:rFonts w:ascii="Times New Roman" w:eastAsia="Times New Roman" w:hAnsi="Times New Roman"/>
          <w:sz w:val="28"/>
          <w:szCs w:val="28"/>
          <w:lang w:eastAsia="ru-RU"/>
        </w:rPr>
        <w:t xml:space="preserve"> и строгий </w:t>
      </w:r>
      <w:proofErr w:type="spellStart"/>
      <w:r w:rsidR="002F3AAC" w:rsidRPr="002F3AAC">
        <w:rPr>
          <w:rFonts w:ascii="Times New Roman" w:eastAsia="Times New Roman" w:hAnsi="Times New Roman"/>
          <w:sz w:val="28"/>
          <w:szCs w:val="28"/>
          <w:lang w:eastAsia="ru-RU"/>
        </w:rPr>
        <w:t>геометризм</w:t>
      </w:r>
      <w:proofErr w:type="spellEnd"/>
      <w:r w:rsidR="002F3AAC" w:rsidRPr="002F3AAC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построений, обеспечивающий достижение композиционной гармонии и необходимой степени художественно-образной выразительности, требуемой для создания эстетически совершенного произведения.</w:t>
      </w:r>
    </w:p>
    <w:p w:rsidR="00A65522" w:rsidRDefault="006B1A7A" w:rsidP="00A6552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Аспекты объёмно-пространственного звучания, уникальные тактильные характеристики бумаги воспринимаются как ценные её качества</w:t>
      </w:r>
      <w:r w:rsidR="008A39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B1A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A3928" w:rsidRPr="008A39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результате должны появиться композиции, которые имеют </w:t>
      </w:r>
      <w:proofErr w:type="spellStart"/>
      <w:r w:rsidR="008A3928" w:rsidRPr="008A39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раппортное</w:t>
      </w:r>
      <w:proofErr w:type="spellEnd"/>
      <w:r w:rsidR="008A3928" w:rsidRPr="008A392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решение и представляют собой объемно – пространственную структуру из бумаги.</w:t>
      </w:r>
      <w:r w:rsidR="00A65522" w:rsidRPr="00A655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5A3B" w:rsidRPr="006B1A7A" w:rsidRDefault="00A65522" w:rsidP="00052C39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t>Для успешной работы над заданиями объемно-пластического цикла необходимо профессиональное понимание специфики композиционных закономерностей объемного проектирования, поэтому практической работе предшествует изучение теории формообразования. Конструирование из бумаги предполагает аналитический характер деятельности, прививает практические навыки в конструировании, формирует способность нестандартного мышления.</w:t>
      </w:r>
    </w:p>
    <w:p w:rsidR="009A248A" w:rsidRDefault="009A248A" w:rsidP="00BC39A8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84DA4">
        <w:rPr>
          <w:rFonts w:ascii="Times New Roman" w:hAnsi="Times New Roman"/>
          <w:b/>
          <w:sz w:val="28"/>
          <w:szCs w:val="28"/>
          <w:u w:val="single"/>
        </w:rPr>
        <w:lastRenderedPageBreak/>
        <w:t>Практическая часть.</w:t>
      </w:r>
    </w:p>
    <w:p w:rsidR="0002436F" w:rsidRPr="0002436F" w:rsidRDefault="0002436F" w:rsidP="0002436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436F">
        <w:rPr>
          <w:rFonts w:ascii="Times New Roman" w:eastAsia="Times New Roman" w:hAnsi="Times New Roman"/>
          <w:sz w:val="28"/>
          <w:szCs w:val="28"/>
          <w:lang w:eastAsia="ru-RU"/>
        </w:rPr>
        <w:t>В основе любой структуры лежит конструкция, представляющая собой систему ребер жесткости, получаемых в результате сгиба листа бумаги. В целом структурные и конструктивные свойства всякого изделия из бумаги зависят от характера, количества и направления ребер жесткости.</w:t>
      </w:r>
    </w:p>
    <w:p w:rsidR="004A2801" w:rsidRPr="00F55EDD" w:rsidRDefault="00475F06" w:rsidP="00CA311C">
      <w:pPr>
        <w:pStyle w:val="a7"/>
        <w:spacing w:before="0" w:beforeAutospacing="0" w:after="0" w:afterAutospacing="0" w:line="360" w:lineRule="auto"/>
        <w:ind w:right="150" w:firstLine="567"/>
        <w:jc w:val="both"/>
        <w:rPr>
          <w:sz w:val="28"/>
          <w:szCs w:val="28"/>
        </w:rPr>
      </w:pPr>
      <w:r w:rsidRPr="00F55EDD"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261617E2" wp14:editId="389EEEAD">
            <wp:simplePos x="0" y="0"/>
            <wp:positionH relativeFrom="column">
              <wp:posOffset>542290</wp:posOffset>
            </wp:positionH>
            <wp:positionV relativeFrom="paragraph">
              <wp:posOffset>1078865</wp:posOffset>
            </wp:positionV>
            <wp:extent cx="1174750" cy="2270760"/>
            <wp:effectExtent l="4445" t="0" r="0" b="0"/>
            <wp:wrapThrough wrapText="bothSides">
              <wp:wrapPolygon edited="0">
                <wp:start x="82" y="21642"/>
                <wp:lineTo x="21098" y="21642"/>
                <wp:lineTo x="21098" y="260"/>
                <wp:lineTo x="82" y="260"/>
                <wp:lineTo x="82" y="21642"/>
              </wp:wrapPolygon>
            </wp:wrapThrough>
            <wp:docPr id="10" name="Рисунок 10" descr="https://konspekta.net/vikidalka/baza1/20552473196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vikidalka/baza1/20552473196.files/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70"/>
                    <a:stretch/>
                  </pic:blipFill>
                  <pic:spPr bwMode="auto">
                    <a:xfrm rot="5400000">
                      <a:off x="0" y="0"/>
                      <a:ext cx="117475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801" w:rsidRPr="00F55EDD">
        <w:rPr>
          <w:sz w:val="28"/>
          <w:szCs w:val="28"/>
        </w:rPr>
        <w:t xml:space="preserve">Геометрический рисунок складок аккуратно наносится на бумагу с лицевой и изнаночной стороны. Для качественного сгиба бумаги по намеченным линиям делаются легкие надрезы верхних слоев бумаги с лицевой стороны, если складка является выпуклой, и с изнаночной </w:t>
      </w:r>
      <w:r w:rsidR="00CA311C">
        <w:rPr>
          <w:sz w:val="28"/>
          <w:szCs w:val="28"/>
        </w:rPr>
        <w:t>стороны, если складка вогнутая.</w:t>
      </w:r>
    </w:p>
    <w:p w:rsidR="004D3121" w:rsidRDefault="00475F06" w:rsidP="00CA311C">
      <w:pPr>
        <w:pStyle w:val="a7"/>
        <w:spacing w:before="0" w:beforeAutospacing="0" w:after="0" w:afterAutospacing="0" w:line="360" w:lineRule="auto"/>
        <w:ind w:right="150" w:firstLine="567"/>
        <w:jc w:val="both"/>
        <w:rPr>
          <w:sz w:val="28"/>
          <w:szCs w:val="28"/>
        </w:rPr>
      </w:pPr>
      <w:r w:rsidRPr="00F55EDD">
        <w:rPr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 wp14:anchorId="2E5A3DA0" wp14:editId="56FAE9B5">
            <wp:simplePos x="0" y="0"/>
            <wp:positionH relativeFrom="column">
              <wp:posOffset>617855</wp:posOffset>
            </wp:positionH>
            <wp:positionV relativeFrom="paragraph">
              <wp:posOffset>24130</wp:posOffset>
            </wp:positionV>
            <wp:extent cx="3009900" cy="1228725"/>
            <wp:effectExtent l="0" t="0" r="0" b="9525"/>
            <wp:wrapThrough wrapText="bothSides">
              <wp:wrapPolygon edited="0">
                <wp:start x="0" y="0"/>
                <wp:lineTo x="0" y="21433"/>
                <wp:lineTo x="21463" y="21433"/>
                <wp:lineTo x="21463" y="0"/>
                <wp:lineTo x="0" y="0"/>
              </wp:wrapPolygon>
            </wp:wrapThrough>
            <wp:docPr id="9" name="Рисунок 9" descr="https://konspekta.net/vikidalka/baza1/20552473196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vikidalka/baza1/20552473196.files/image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CB0" w:rsidRPr="00F55EDD">
        <w:rPr>
          <w:sz w:val="28"/>
          <w:szCs w:val="28"/>
        </w:rPr>
        <w:t>.</w:t>
      </w:r>
    </w:p>
    <w:p w:rsidR="00784DA4" w:rsidRDefault="00784DA4" w:rsidP="00BC39A8">
      <w:pPr>
        <w:pStyle w:val="a3"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D3121" w:rsidRDefault="00475F06" w:rsidP="00BC39A8">
      <w:pPr>
        <w:pStyle w:val="a3"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2E4A2A3" wp14:editId="484037E8">
            <wp:simplePos x="0" y="0"/>
            <wp:positionH relativeFrom="column">
              <wp:posOffset>-1680210</wp:posOffset>
            </wp:positionH>
            <wp:positionV relativeFrom="paragraph">
              <wp:posOffset>198120</wp:posOffset>
            </wp:positionV>
            <wp:extent cx="1385570" cy="2731770"/>
            <wp:effectExtent l="0" t="6350" r="0" b="0"/>
            <wp:wrapThrough wrapText="bothSides">
              <wp:wrapPolygon edited="0">
                <wp:start x="-99" y="21550"/>
                <wp:lineTo x="21283" y="21550"/>
                <wp:lineTo x="21283" y="161"/>
                <wp:lineTo x="-99" y="161"/>
                <wp:lineTo x="-99" y="21550"/>
              </wp:wrapPolygon>
            </wp:wrapThrough>
            <wp:docPr id="5" name="Рисунок 5" descr="https://konspekta.net/vikidalka/baza1/20552473196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spekta.net/vikidalka/baza1/20552473196.files/image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557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121" w:rsidRPr="00784DA4" w:rsidRDefault="00475F06" w:rsidP="00BC39A8">
      <w:pPr>
        <w:pStyle w:val="a3"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2DB65EB8" wp14:editId="485C84AC">
            <wp:simplePos x="0" y="0"/>
            <wp:positionH relativeFrom="column">
              <wp:posOffset>1507490</wp:posOffset>
            </wp:positionH>
            <wp:positionV relativeFrom="paragraph">
              <wp:posOffset>5715</wp:posOffset>
            </wp:positionV>
            <wp:extent cx="1392555" cy="2474595"/>
            <wp:effectExtent l="0" t="7620" r="9525" b="9525"/>
            <wp:wrapThrough wrapText="bothSides">
              <wp:wrapPolygon edited="0">
                <wp:start x="-118" y="21533"/>
                <wp:lineTo x="21452" y="21533"/>
                <wp:lineTo x="21452" y="83"/>
                <wp:lineTo x="-118" y="83"/>
                <wp:lineTo x="-118" y="21533"/>
              </wp:wrapPolygon>
            </wp:wrapThrough>
            <wp:docPr id="4" name="Рисунок 4" descr="https://konspekta.net/vikidalka/baza1/20552473196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nspekta.net/vikidalka/baza1/20552473196.files/image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25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311C" w:rsidRDefault="00CA311C" w:rsidP="00BC3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A311C" w:rsidRDefault="00CA311C" w:rsidP="00BC3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A311C" w:rsidRDefault="00CA311C" w:rsidP="00BC3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A311C" w:rsidRDefault="00CA311C" w:rsidP="00BC3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A311C" w:rsidRDefault="00CA311C" w:rsidP="00BC39A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A311C" w:rsidRPr="0002436F" w:rsidRDefault="0002436F" w:rsidP="00475F06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5F0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Схемы складок:</w:t>
      </w:r>
      <w:r w:rsidRPr="0002436F">
        <w:rPr>
          <w:rFonts w:ascii="Times New Roman" w:eastAsia="Times New Roman" w:hAnsi="Times New Roman"/>
          <w:sz w:val="28"/>
          <w:szCs w:val="28"/>
          <w:lang w:eastAsia="ru-RU"/>
        </w:rPr>
        <w:t xml:space="preserve"> сплошная линия – легкий надрез верхних слоев бумаги на лицевой стороне; пунктирная линия – на изнаночной стороне</w:t>
      </w:r>
    </w:p>
    <w:p w:rsidR="00DF0CB0" w:rsidRPr="00F55EDD" w:rsidRDefault="00A65522" w:rsidP="00A65522">
      <w:pPr>
        <w:pStyle w:val="a7"/>
        <w:spacing w:before="0" w:beforeAutospacing="0" w:after="0" w:afterAutospacing="0" w:line="360" w:lineRule="auto"/>
        <w:ind w:right="150" w:firstLine="55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F0CB0">
        <w:rPr>
          <w:sz w:val="28"/>
          <w:szCs w:val="28"/>
        </w:rPr>
        <w:t xml:space="preserve">ажно </w:t>
      </w:r>
      <w:r w:rsidR="00DF0CB0" w:rsidRPr="00F55EDD">
        <w:rPr>
          <w:sz w:val="28"/>
          <w:szCs w:val="28"/>
        </w:rPr>
        <w:t>подобрать для выполнения композиции бумагу по качеству (по толщине, плотности, цветовому тону одно- или двухстороннюю и т.п.).</w:t>
      </w:r>
      <w:r w:rsidR="001D38A2">
        <w:rPr>
          <w:sz w:val="28"/>
          <w:szCs w:val="28"/>
        </w:rPr>
        <w:t xml:space="preserve"> Н</w:t>
      </w:r>
      <w:r w:rsidR="00DF0CB0" w:rsidRPr="00F55EDD">
        <w:rPr>
          <w:sz w:val="28"/>
          <w:szCs w:val="28"/>
        </w:rPr>
        <w:t>айти композиционный ритм повторения складок, чередование глубины и наклона плоскостей, богатство игры света и тени, используя приемы надреза и сгиба бумаги.</w:t>
      </w:r>
    </w:p>
    <w:p w:rsidR="00DF0CB0" w:rsidRDefault="00DF0CB0" w:rsidP="00A65522">
      <w:pPr>
        <w:pStyle w:val="a7"/>
        <w:spacing w:before="0" w:beforeAutospacing="0" w:after="0" w:afterAutospacing="0" w:line="360" w:lineRule="auto"/>
        <w:ind w:right="150" w:firstLine="559"/>
        <w:jc w:val="both"/>
        <w:rPr>
          <w:sz w:val="28"/>
          <w:szCs w:val="28"/>
        </w:rPr>
      </w:pPr>
      <w:r w:rsidRPr="00F55EDD">
        <w:rPr>
          <w:sz w:val="28"/>
          <w:szCs w:val="28"/>
        </w:rPr>
        <w:t xml:space="preserve"> Все композиции требуют высокой чистоты и точности </w:t>
      </w:r>
      <w:proofErr w:type="gramStart"/>
      <w:r w:rsidRPr="00F55EDD">
        <w:rPr>
          <w:sz w:val="28"/>
          <w:szCs w:val="28"/>
        </w:rPr>
        <w:t>технического исполнения</w:t>
      </w:r>
      <w:proofErr w:type="gramEnd"/>
      <w:r w:rsidRPr="00F55EDD">
        <w:rPr>
          <w:sz w:val="28"/>
          <w:szCs w:val="28"/>
        </w:rPr>
        <w:t>, оптимальной степени сложности строения элементов и их пространственной активности.</w:t>
      </w:r>
    </w:p>
    <w:p w:rsidR="00D0264E" w:rsidRPr="00BF389D" w:rsidRDefault="00D0264E" w:rsidP="00D0264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t>Ко всем изделиям постоянно предъявляются следующие требования:</w:t>
      </w:r>
    </w:p>
    <w:p w:rsidR="00D0264E" w:rsidRPr="00BF389D" w:rsidRDefault="00D0264E" w:rsidP="00D0264E">
      <w:pPr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цельность изделия</w:t>
      </w:r>
    </w:p>
    <w:p w:rsidR="00D0264E" w:rsidRPr="00BF389D" w:rsidRDefault="00D0264E" w:rsidP="00D0264E">
      <w:pPr>
        <w:numPr>
          <w:ilvl w:val="0"/>
          <w:numId w:val="3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t>выразительность конструктивных форм и композиций</w:t>
      </w:r>
    </w:p>
    <w:p w:rsidR="00D0264E" w:rsidRPr="00BF389D" w:rsidRDefault="00D0264E" w:rsidP="00D0264E">
      <w:pPr>
        <w:numPr>
          <w:ilvl w:val="0"/>
          <w:numId w:val="3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t>минимум соединительных операций и аккуратность их выполнения</w:t>
      </w:r>
    </w:p>
    <w:p w:rsidR="00D0264E" w:rsidRPr="00BF389D" w:rsidRDefault="00D0264E" w:rsidP="00D0264E">
      <w:pPr>
        <w:numPr>
          <w:ilvl w:val="0"/>
          <w:numId w:val="3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t>экономное расходование материала.</w:t>
      </w:r>
    </w:p>
    <w:p w:rsidR="00CA311C" w:rsidRDefault="0029334E" w:rsidP="008E62A1">
      <w:pPr>
        <w:spacing w:after="0" w:line="360" w:lineRule="auto"/>
        <w:ind w:firstLine="55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2F276A4D" wp14:editId="1625E78A">
            <wp:simplePos x="0" y="0"/>
            <wp:positionH relativeFrom="column">
              <wp:posOffset>-1270</wp:posOffset>
            </wp:positionH>
            <wp:positionV relativeFrom="paragraph">
              <wp:posOffset>306070</wp:posOffset>
            </wp:positionV>
            <wp:extent cx="16002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hrough>
            <wp:docPr id="24" name="Рисунок 24" descr="https://konspekta.net/vikidalka/baza1/20552473196.files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nspekta.net/vikidalka/baza1/20552473196.files/image0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11C" w:rsidRDefault="0029334E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7D4AF01A" wp14:editId="3EEA235C">
            <wp:simplePos x="0" y="0"/>
            <wp:positionH relativeFrom="column">
              <wp:posOffset>781050</wp:posOffset>
            </wp:positionH>
            <wp:positionV relativeFrom="paragraph">
              <wp:posOffset>8890</wp:posOffset>
            </wp:positionV>
            <wp:extent cx="291846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31" y="21349"/>
                <wp:lineTo x="21431" y="0"/>
                <wp:lineTo x="0" y="0"/>
              </wp:wrapPolygon>
            </wp:wrapThrough>
            <wp:docPr id="23" name="Рисунок 23" descr="https://konspekta.net/vikidalka/baza1/20552473196.files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onspekta.net/vikidalka/baza1/20552473196.files/image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11C" w:rsidRDefault="00CA311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054E6" w:rsidRDefault="00D054E6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054E6" w:rsidRDefault="00D054E6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054E6" w:rsidRDefault="00D054E6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054E6" w:rsidRDefault="00D054E6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054E6" w:rsidRDefault="00D054E6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A57DC" w:rsidRDefault="009A57D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A311C" w:rsidRDefault="001E4BB8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01610605" wp14:editId="02309E39">
            <wp:simplePos x="0" y="0"/>
            <wp:positionH relativeFrom="column">
              <wp:posOffset>748030</wp:posOffset>
            </wp:positionH>
            <wp:positionV relativeFrom="paragraph">
              <wp:posOffset>1242695</wp:posOffset>
            </wp:positionV>
            <wp:extent cx="1235075" cy="2738755"/>
            <wp:effectExtent l="0" t="8890" r="0" b="0"/>
            <wp:wrapThrough wrapText="bothSides">
              <wp:wrapPolygon edited="0">
                <wp:start x="21755" y="70"/>
                <wp:lineTo x="433" y="70"/>
                <wp:lineTo x="433" y="21405"/>
                <wp:lineTo x="21755" y="21405"/>
                <wp:lineTo x="21755" y="70"/>
              </wp:wrapPolygon>
            </wp:wrapThrough>
            <wp:docPr id="15" name="Рисунок 15" descr="https://konspekta.net/vikidalka/baza1/20552473196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onspekta.net/vikidalka/baza1/20552473196.files/image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23507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34E" w:rsidRPr="00F55E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5AAE9FF9" wp14:editId="783C0053">
            <wp:simplePos x="0" y="0"/>
            <wp:positionH relativeFrom="column">
              <wp:posOffset>4006215</wp:posOffset>
            </wp:positionH>
            <wp:positionV relativeFrom="paragraph">
              <wp:posOffset>269240</wp:posOffset>
            </wp:positionV>
            <wp:extent cx="2240915" cy="1257935"/>
            <wp:effectExtent l="0" t="0" r="6985" b="0"/>
            <wp:wrapThrough wrapText="bothSides">
              <wp:wrapPolygon edited="0">
                <wp:start x="0" y="0"/>
                <wp:lineTo x="0" y="21262"/>
                <wp:lineTo x="21484" y="21262"/>
                <wp:lineTo x="21484" y="0"/>
                <wp:lineTo x="0" y="0"/>
              </wp:wrapPolygon>
            </wp:wrapThrough>
            <wp:docPr id="18" name="Рисунок 18" descr="https://konspekta.net/vikidalka/baza1/20552473196.files/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nspekta.net/vikidalka/baza1/20552473196.files/image0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34E" w:rsidRPr="00F55E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30E56D6F" wp14:editId="6CA409C6">
            <wp:simplePos x="0" y="0"/>
            <wp:positionH relativeFrom="column">
              <wp:posOffset>1856105</wp:posOffset>
            </wp:positionH>
            <wp:positionV relativeFrom="paragraph">
              <wp:posOffset>5715</wp:posOffset>
            </wp:positionV>
            <wp:extent cx="2019300" cy="1579245"/>
            <wp:effectExtent l="0" t="0" r="0" b="1905"/>
            <wp:wrapThrough wrapText="bothSides">
              <wp:wrapPolygon edited="0">
                <wp:start x="0" y="0"/>
                <wp:lineTo x="0" y="21366"/>
                <wp:lineTo x="21396" y="21366"/>
                <wp:lineTo x="21396" y="0"/>
                <wp:lineTo x="0" y="0"/>
              </wp:wrapPolygon>
            </wp:wrapThrough>
            <wp:docPr id="19" name="Рисунок 19" descr="https://konspekta.net/vikidalka/baza1/20552473196.files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onspekta.net/vikidalka/baza1/20552473196.files/image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3" r="13117"/>
                    <a:stretch/>
                  </pic:blipFill>
                  <pic:spPr bwMode="auto">
                    <a:xfrm>
                      <a:off x="0" y="0"/>
                      <a:ext cx="20193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34E" w:rsidRPr="00F55E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6C17D196" wp14:editId="68D04D9E">
            <wp:simplePos x="0" y="0"/>
            <wp:positionH relativeFrom="column">
              <wp:posOffset>-1270</wp:posOffset>
            </wp:positionH>
            <wp:positionV relativeFrom="paragraph">
              <wp:posOffset>-3810</wp:posOffset>
            </wp:positionV>
            <wp:extent cx="1671145" cy="1671145"/>
            <wp:effectExtent l="0" t="0" r="5715" b="5715"/>
            <wp:wrapThrough wrapText="bothSides">
              <wp:wrapPolygon edited="0">
                <wp:start x="0" y="0"/>
                <wp:lineTo x="0" y="21428"/>
                <wp:lineTo x="21428" y="21428"/>
                <wp:lineTo x="21428" y="0"/>
                <wp:lineTo x="0" y="0"/>
              </wp:wrapPolygon>
            </wp:wrapThrough>
            <wp:docPr id="20" name="Рисунок 20" descr="https://konspekta.net/vikidalka/baza1/20552473196.files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onspekta.net/vikidalka/baza1/20552473196.files/image04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45" cy="16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4E" w:rsidRDefault="0029334E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334E" w:rsidRDefault="001E4BB8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1CF72128" wp14:editId="4FBFB54D">
            <wp:simplePos x="0" y="0"/>
            <wp:positionH relativeFrom="column">
              <wp:posOffset>619760</wp:posOffset>
            </wp:positionH>
            <wp:positionV relativeFrom="paragraph">
              <wp:posOffset>60325</wp:posOffset>
            </wp:positionV>
            <wp:extent cx="2431415" cy="1357630"/>
            <wp:effectExtent l="0" t="0" r="6985" b="0"/>
            <wp:wrapThrough wrapText="bothSides">
              <wp:wrapPolygon edited="0">
                <wp:start x="0" y="0"/>
                <wp:lineTo x="0" y="21216"/>
                <wp:lineTo x="21493" y="21216"/>
                <wp:lineTo x="21493" y="0"/>
                <wp:lineTo x="0" y="0"/>
              </wp:wrapPolygon>
            </wp:wrapThrough>
            <wp:docPr id="14" name="Рисунок 14" descr="https://konspekta.net/vikidalka/baza1/20552473196.files/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onspekta.net/vikidalka/baza1/20552473196.files/image0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AAC" w:rsidRDefault="002F3AA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F3AAC" w:rsidRDefault="002F3AA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A57DC" w:rsidRDefault="009A57D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334E" w:rsidRDefault="0029334E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334E" w:rsidRDefault="001E4BB8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427D388A" wp14:editId="58EEE644">
            <wp:simplePos x="0" y="0"/>
            <wp:positionH relativeFrom="column">
              <wp:posOffset>684530</wp:posOffset>
            </wp:positionH>
            <wp:positionV relativeFrom="paragraph">
              <wp:posOffset>260350</wp:posOffset>
            </wp:positionV>
            <wp:extent cx="159067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44" name="Рисунок 44" descr="https://konspekta.net/vikidalka/baza1/20552473196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onspekta.net/vikidalka/baza1/20552473196.files/image06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34E" w:rsidRDefault="001E4BB8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02B50BA8" wp14:editId="768CD1F1">
            <wp:simplePos x="0" y="0"/>
            <wp:positionH relativeFrom="column">
              <wp:posOffset>3808730</wp:posOffset>
            </wp:positionH>
            <wp:positionV relativeFrom="paragraph">
              <wp:posOffset>10795</wp:posOffset>
            </wp:positionV>
            <wp:extent cx="2219325" cy="1546225"/>
            <wp:effectExtent l="0" t="0" r="9525" b="0"/>
            <wp:wrapThrough wrapText="bothSides">
              <wp:wrapPolygon edited="0">
                <wp:start x="0" y="0"/>
                <wp:lineTo x="0" y="21290"/>
                <wp:lineTo x="21507" y="21290"/>
                <wp:lineTo x="21507" y="0"/>
                <wp:lineTo x="0" y="0"/>
              </wp:wrapPolygon>
            </wp:wrapThrough>
            <wp:docPr id="43" name="Рисунок 43" descr="https://konspekta.net/vikidalka/baza1/20552473196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konspekta.net/vikidalka/baza1/20552473196.files/image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6" r="8985"/>
                    <a:stretch/>
                  </pic:blipFill>
                  <pic:spPr bwMode="auto">
                    <a:xfrm>
                      <a:off x="0" y="0"/>
                      <a:ext cx="221932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34E" w:rsidRDefault="0029334E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334E" w:rsidRDefault="0029334E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334E" w:rsidRDefault="0029334E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A57DC" w:rsidRDefault="009A57DC" w:rsidP="009A57DC">
      <w:pPr>
        <w:spacing w:before="150" w:after="150" w:line="360" w:lineRule="auto"/>
        <w:ind w:right="150"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9A57DC" w:rsidRDefault="009A57DC" w:rsidP="009A57DC">
      <w:pPr>
        <w:spacing w:before="150" w:after="150" w:line="360" w:lineRule="auto"/>
        <w:ind w:right="150"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E4BB8" w:rsidRDefault="001E4BB8" w:rsidP="00997E60">
      <w:pPr>
        <w:spacing w:after="0" w:line="360" w:lineRule="auto"/>
        <w:ind w:right="150"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97E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Динамическая пауза</w:t>
      </w:r>
      <w:r w:rsidR="00997E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- </w:t>
      </w:r>
      <w:r w:rsidRPr="001E4B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это пауза в учебной или трудовой деятельности, заполненная разнообразными видами двигательной активности. </w:t>
      </w:r>
      <w:proofErr w:type="gramStart"/>
      <w:r w:rsidRPr="001E4BB8">
        <w:rPr>
          <w:rFonts w:ascii="Times New Roman" w:eastAsia="Times New Roman" w:hAnsi="Times New Roman"/>
          <w:bCs/>
          <w:sz w:val="28"/>
          <w:szCs w:val="28"/>
          <w:lang w:eastAsia="ru-RU"/>
        </w:rPr>
        <w:t>Предназначена</w:t>
      </w:r>
      <w:proofErr w:type="gramEnd"/>
      <w:r w:rsidRPr="001E4B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для предупреждения утомления и снижения работоспособности. </w:t>
      </w:r>
    </w:p>
    <w:p w:rsidR="00997E60" w:rsidRDefault="00997E60" w:rsidP="00997E60">
      <w:pPr>
        <w:spacing w:after="0" w:line="360" w:lineRule="auto"/>
        <w:ind w:right="150"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Я предлагаю </w:t>
      </w:r>
      <w:r w:rsidR="0058796B">
        <w:rPr>
          <w:rFonts w:ascii="Times New Roman" w:eastAsia="Times New Roman" w:hAnsi="Times New Roman"/>
          <w:bCs/>
          <w:sz w:val="28"/>
          <w:szCs w:val="28"/>
          <w:lang w:eastAsia="ru-RU"/>
        </w:rPr>
        <w:t>встать из-за стола пройтись, по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двигаться, помыть руки, т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работа</w:t>
      </w:r>
      <w:proofErr w:type="gram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из бумаги требует аккуратности, чистоты выполнения. </w:t>
      </w:r>
      <w:r w:rsidR="0058796B">
        <w:rPr>
          <w:rFonts w:ascii="Times New Roman" w:eastAsia="Times New Roman" w:hAnsi="Times New Roman"/>
          <w:bCs/>
          <w:sz w:val="28"/>
          <w:szCs w:val="28"/>
          <w:lang w:eastAsia="ru-RU"/>
        </w:rPr>
        <w:t>После этого п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родолжаем работу.</w:t>
      </w:r>
    </w:p>
    <w:p w:rsidR="009A57DC" w:rsidRPr="00F55EDD" w:rsidRDefault="009A57DC" w:rsidP="00997E60">
      <w:pPr>
        <w:spacing w:after="150" w:line="360" w:lineRule="auto"/>
        <w:ind w:right="15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EDD"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7537F870" wp14:editId="7F42E30F">
            <wp:simplePos x="0" y="0"/>
            <wp:positionH relativeFrom="column">
              <wp:posOffset>867410</wp:posOffset>
            </wp:positionH>
            <wp:positionV relativeFrom="paragraph">
              <wp:posOffset>556895</wp:posOffset>
            </wp:positionV>
            <wp:extent cx="1092835" cy="2835275"/>
            <wp:effectExtent l="5080" t="0" r="0" b="0"/>
            <wp:wrapThrough wrapText="bothSides">
              <wp:wrapPolygon edited="0">
                <wp:start x="21500" y="-39"/>
                <wp:lineTo x="414" y="-39"/>
                <wp:lineTo x="414" y="21440"/>
                <wp:lineTo x="21500" y="21440"/>
                <wp:lineTo x="21500" y="-39"/>
              </wp:wrapPolygon>
            </wp:wrapThrough>
            <wp:docPr id="47" name="Рисунок 47" descr="https://konspekta.net/vikidalka/baza1/20552473196.files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konspekta.net/vikidalka/baza1/20552473196.files/image06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9283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Следующие упражнения</w:t>
      </w:r>
      <w:r w:rsidR="00A655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A57D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55EDD">
        <w:rPr>
          <w:rFonts w:ascii="Times New Roman" w:eastAsia="Times New Roman" w:hAnsi="Times New Roman"/>
          <w:sz w:val="28"/>
          <w:szCs w:val="28"/>
          <w:lang w:eastAsia="ru-RU"/>
        </w:rPr>
        <w:t xml:space="preserve"> овладение принципами композиционно – пластической организации т</w:t>
      </w:r>
      <w:r w:rsidR="00A65522">
        <w:rPr>
          <w:rFonts w:ascii="Times New Roman" w:eastAsia="Times New Roman" w:hAnsi="Times New Roman"/>
          <w:sz w:val="28"/>
          <w:szCs w:val="28"/>
          <w:lang w:eastAsia="ru-RU"/>
        </w:rPr>
        <w:t xml:space="preserve">рехмерных форм из листа бумаги </w:t>
      </w:r>
      <w:r w:rsidRPr="00F55EDD">
        <w:rPr>
          <w:rFonts w:ascii="Times New Roman" w:eastAsia="Times New Roman" w:hAnsi="Times New Roman"/>
          <w:sz w:val="28"/>
          <w:szCs w:val="28"/>
          <w:lang w:eastAsia="ru-RU"/>
        </w:rPr>
        <w:t>или картона с использованием технологии прорези и последующих действий: изгиба, кручения, растягивания частей плоскости.</w:t>
      </w:r>
    </w:p>
    <w:p w:rsidR="0029334E" w:rsidRDefault="009A57DC" w:rsidP="009A57DC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76CBA65A" wp14:editId="7DB9D0BD">
            <wp:simplePos x="0" y="0"/>
            <wp:positionH relativeFrom="column">
              <wp:posOffset>379730</wp:posOffset>
            </wp:positionH>
            <wp:positionV relativeFrom="paragraph">
              <wp:posOffset>8890</wp:posOffset>
            </wp:positionV>
            <wp:extent cx="2433320" cy="1365885"/>
            <wp:effectExtent l="0" t="0" r="5080" b="5715"/>
            <wp:wrapThrough wrapText="bothSides">
              <wp:wrapPolygon edited="0">
                <wp:start x="0" y="0"/>
                <wp:lineTo x="0" y="21389"/>
                <wp:lineTo x="21476" y="21389"/>
                <wp:lineTo x="21476" y="0"/>
                <wp:lineTo x="0" y="0"/>
              </wp:wrapPolygon>
            </wp:wrapThrough>
            <wp:docPr id="46" name="Рисунок 46" descr="https://konspekta.net/vikidalka/baza1/20552473196.files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onspekta.net/vikidalka/baza1/20552473196.files/image06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34E" w:rsidRDefault="0029334E" w:rsidP="009A57DC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334E" w:rsidRDefault="0029334E" w:rsidP="009A57DC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334E" w:rsidRDefault="0029334E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334E" w:rsidRDefault="0029334E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9334E" w:rsidRDefault="009A57D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5C2C9299" wp14:editId="3500D41F">
            <wp:simplePos x="0" y="0"/>
            <wp:positionH relativeFrom="column">
              <wp:posOffset>617220</wp:posOffset>
            </wp:positionH>
            <wp:positionV relativeFrom="paragraph">
              <wp:posOffset>101600</wp:posOffset>
            </wp:positionV>
            <wp:extent cx="1481455" cy="2028190"/>
            <wp:effectExtent l="0" t="6667" r="0" b="0"/>
            <wp:wrapThrough wrapText="bothSides">
              <wp:wrapPolygon edited="0">
                <wp:start x="21697" y="71"/>
                <wp:lineTo x="310" y="71"/>
                <wp:lineTo x="310" y="21373"/>
                <wp:lineTo x="21697" y="21373"/>
                <wp:lineTo x="21697" y="71"/>
              </wp:wrapPolygon>
            </wp:wrapThrough>
            <wp:docPr id="41" name="Рисунок 41" descr="https://konspekta.net/vikidalka/baza1/20552473196.files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konspekta.net/vikidalka/baza1/20552473196.files/image0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145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34E" w:rsidRDefault="00E476E3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5EDD">
        <w:rPr>
          <w:rFonts w:ascii="Times New Roman" w:eastAsia="Times New Roman" w:hAnsi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39FF0958" wp14:editId="08163928">
            <wp:simplePos x="0" y="0"/>
            <wp:positionH relativeFrom="column">
              <wp:posOffset>2837180</wp:posOffset>
            </wp:positionH>
            <wp:positionV relativeFrom="paragraph">
              <wp:posOffset>5715</wp:posOffset>
            </wp:positionV>
            <wp:extent cx="2600325" cy="1600200"/>
            <wp:effectExtent l="0" t="0" r="9525" b="0"/>
            <wp:wrapThrough wrapText="bothSides">
              <wp:wrapPolygon edited="0">
                <wp:start x="0" y="0"/>
                <wp:lineTo x="0" y="21343"/>
                <wp:lineTo x="21521" y="21343"/>
                <wp:lineTo x="21521" y="0"/>
                <wp:lineTo x="0" y="0"/>
              </wp:wrapPolygon>
            </wp:wrapThrough>
            <wp:docPr id="40" name="Рисунок 40" descr="https://konspekta.net/vikidalka/baza1/20552473196.files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konspekta.net/vikidalka/baza1/20552473196.files/image07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57DC" w:rsidRDefault="009A57D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A57DC" w:rsidRDefault="009A57D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A57DC" w:rsidRDefault="009A57D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A57DC" w:rsidRDefault="009A57D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A57DC" w:rsidRDefault="009A57DC" w:rsidP="00BC39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E476E3" w:rsidRPr="00052C39" w:rsidRDefault="00D0264E" w:rsidP="00052C3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Решение задачи выхода из плоскости в пространство предполагает активное включение в работу таких специальных понятий формальной композиции, как пластика, форма, объемно-пространственная структура, масса, динамика, целостность, конструкция, тектоника. Поэтому условием выполнения практического задания является ознакомление с общей теорией композиции и объективными закономерностями формообразования, овладение принципами композиционно-пластической организации трехмерного пространства на основе взаимодействия различных видов пластики (геометрической, скульптурной и структурной) с учетом типов композиционного пространства (замкнутое, </w:t>
      </w:r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ограниченное и неограниченное). Принципы композиционно-пластической организации трехмерного пространства основаны на взаимодействии различных видов пластики и типо</w:t>
      </w:r>
      <w:r w:rsidR="00052C39">
        <w:rPr>
          <w:rFonts w:ascii="Times New Roman" w:eastAsia="Times New Roman" w:hAnsi="Times New Roman"/>
          <w:sz w:val="28"/>
          <w:szCs w:val="28"/>
          <w:lang w:eastAsia="ru-RU"/>
        </w:rPr>
        <w:t>в композиционного пространства.</w:t>
      </w:r>
    </w:p>
    <w:p w:rsidR="00C87216" w:rsidRPr="00C17F2A" w:rsidRDefault="009A248A" w:rsidP="00D0264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B7B22">
        <w:rPr>
          <w:rFonts w:ascii="Times New Roman" w:hAnsi="Times New Roman"/>
          <w:b/>
          <w:sz w:val="28"/>
          <w:szCs w:val="28"/>
          <w:u w:val="single"/>
        </w:rPr>
        <w:t>Просмотр работ учащихся.</w:t>
      </w:r>
    </w:p>
    <w:p w:rsidR="00E476E3" w:rsidRPr="00052C39" w:rsidRDefault="00C87216" w:rsidP="00052C3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Законченные работы выставляем на «просмотр». Преподаватель побуждает</w:t>
      </w:r>
      <w:r w:rsidR="00784DA4">
        <w:rPr>
          <w:rFonts w:ascii="Times New Roman" w:hAnsi="Times New Roman"/>
          <w:sz w:val="28"/>
          <w:szCs w:val="28"/>
        </w:rPr>
        <w:t xml:space="preserve"> обучающихся к анализу работ: «Д</w:t>
      </w:r>
      <w:r>
        <w:rPr>
          <w:rFonts w:ascii="Times New Roman" w:hAnsi="Times New Roman"/>
          <w:sz w:val="28"/>
          <w:szCs w:val="28"/>
        </w:rPr>
        <w:t>авайте в</w:t>
      </w:r>
      <w:r w:rsidR="00784DA4">
        <w:rPr>
          <w:rFonts w:ascii="Times New Roman" w:hAnsi="Times New Roman"/>
          <w:sz w:val="28"/>
          <w:szCs w:val="28"/>
        </w:rPr>
        <w:t>ыберем самые удачные работы», «П</w:t>
      </w:r>
      <w:r>
        <w:rPr>
          <w:rFonts w:ascii="Times New Roman" w:hAnsi="Times New Roman"/>
          <w:sz w:val="28"/>
          <w:szCs w:val="28"/>
        </w:rPr>
        <w:t>очему вам понравилис</w:t>
      </w:r>
      <w:r w:rsidR="00784DA4">
        <w:rPr>
          <w:rFonts w:ascii="Times New Roman" w:hAnsi="Times New Roman"/>
          <w:sz w:val="28"/>
          <w:szCs w:val="28"/>
        </w:rPr>
        <w:t>ь именно они?», «К</w:t>
      </w:r>
      <w:r>
        <w:rPr>
          <w:rFonts w:ascii="Times New Roman" w:hAnsi="Times New Roman"/>
          <w:sz w:val="28"/>
          <w:szCs w:val="28"/>
        </w:rPr>
        <w:t>акие выводы можно сделать</w:t>
      </w:r>
      <w:r w:rsidR="00784DA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», «Что можно было сделать по-другому</w:t>
      </w:r>
      <w:r w:rsidR="00784DA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».</w:t>
      </w:r>
    </w:p>
    <w:p w:rsidR="00C87216" w:rsidRDefault="00C87216" w:rsidP="00BC39A8">
      <w:pPr>
        <w:spacing w:after="0" w:line="360" w:lineRule="auto"/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87216">
        <w:rPr>
          <w:rFonts w:ascii="Times New Roman" w:hAnsi="Times New Roman"/>
          <w:b/>
          <w:sz w:val="28"/>
          <w:szCs w:val="28"/>
          <w:u w:val="single"/>
        </w:rPr>
        <w:t xml:space="preserve">Выставление оценок. </w:t>
      </w:r>
    </w:p>
    <w:p w:rsidR="00D0264E" w:rsidRDefault="00C87216" w:rsidP="00D0264E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Оценки выставля</w:t>
      </w:r>
      <w:r w:rsidR="00E476E3"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hAnsi="Times New Roman"/>
          <w:sz w:val="28"/>
          <w:szCs w:val="28"/>
        </w:rPr>
        <w:t xml:space="preserve"> преподаватель, анализируя и оценивая работу учащихся на уроке</w:t>
      </w:r>
      <w:r w:rsidR="00AD0F78">
        <w:rPr>
          <w:rFonts w:ascii="Times New Roman" w:hAnsi="Times New Roman"/>
          <w:sz w:val="28"/>
          <w:szCs w:val="28"/>
        </w:rPr>
        <w:t>, уче</w:t>
      </w:r>
      <w:r w:rsidR="00E476E3">
        <w:rPr>
          <w:rFonts w:ascii="Times New Roman" w:hAnsi="Times New Roman"/>
          <w:sz w:val="28"/>
          <w:szCs w:val="28"/>
        </w:rPr>
        <w:t>ники сами оценивают свою работу, работу одноклассников.</w:t>
      </w:r>
    </w:p>
    <w:p w:rsidR="00D0264E" w:rsidRPr="00C87216" w:rsidRDefault="00D0264E" w:rsidP="00052C39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 благодарит всех за работу на уроке и завершает урок.</w:t>
      </w:r>
    </w:p>
    <w:p w:rsidR="00436FF0" w:rsidRDefault="00475F06" w:rsidP="00436FF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Заключение</w:t>
      </w:r>
      <w:r w:rsidR="009A248A" w:rsidRPr="005B7B22">
        <w:rPr>
          <w:rFonts w:ascii="Times New Roman" w:hAnsi="Times New Roman"/>
          <w:b/>
          <w:sz w:val="28"/>
          <w:szCs w:val="28"/>
          <w:u w:val="single"/>
        </w:rPr>
        <w:t>:</w:t>
      </w:r>
      <w:r w:rsidR="009A248A" w:rsidRPr="005B7B22">
        <w:rPr>
          <w:rFonts w:ascii="Times New Roman" w:hAnsi="Times New Roman"/>
          <w:sz w:val="28"/>
          <w:szCs w:val="28"/>
        </w:rPr>
        <w:t xml:space="preserve"> </w:t>
      </w:r>
    </w:p>
    <w:p w:rsidR="00D0264E" w:rsidRDefault="00436FF0" w:rsidP="00D0264E">
      <w:pPr>
        <w:spacing w:after="0" w:line="360" w:lineRule="auto"/>
        <w:ind w:right="14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EDD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Такие приемы работы с бумагой позволяют создавать и различную фактуру на поверхности листа, и множество простых объемов, из которых составляют сложные пространственные композиции. Из доступного материала, с помощью несложных инструментов можно сделать интересные и убедительные вещи, используя их </w:t>
      </w:r>
      <w:r w:rsidR="0002436F">
        <w:rPr>
          <w:rFonts w:ascii="Times New Roman" w:eastAsia="Times New Roman" w:hAnsi="Times New Roman"/>
          <w:sz w:val="28"/>
          <w:szCs w:val="28"/>
          <w:lang w:eastAsia="ru-RU"/>
        </w:rPr>
        <w:t xml:space="preserve">в оформлении стендов, интерьера, </w:t>
      </w:r>
      <w:r w:rsidRPr="00F55EDD">
        <w:rPr>
          <w:rFonts w:ascii="Times New Roman" w:eastAsia="Times New Roman" w:hAnsi="Times New Roman"/>
          <w:sz w:val="28"/>
          <w:szCs w:val="28"/>
          <w:lang w:eastAsia="ru-RU"/>
        </w:rPr>
        <w:t>либо как самостоятельные произведения. Выполнение подобных заданий развивает пространственное мышление, фантазию, открывает пути к интересной и своеобразной творческой деятельности.</w:t>
      </w:r>
      <w:r w:rsidR="00D0264E" w:rsidRPr="00D026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0264E" w:rsidRDefault="00D0264E" w:rsidP="00052C39">
      <w:pPr>
        <w:spacing w:after="0" w:line="360" w:lineRule="auto"/>
        <w:ind w:right="14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Являясь перспективной техникой для моделирования различных изделий, она влияет на развитие проектной культуры. В этой области отражается вековой опыт, и, тем не менее, формотворческий потенциал </w:t>
      </w:r>
      <w:proofErr w:type="spellStart"/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t>бумагопластики</w:t>
      </w:r>
      <w:proofErr w:type="spellEnd"/>
      <w:r w:rsidRPr="00BF389D">
        <w:rPr>
          <w:rFonts w:ascii="Times New Roman" w:eastAsia="Times New Roman" w:hAnsi="Times New Roman"/>
          <w:sz w:val="28"/>
          <w:szCs w:val="28"/>
          <w:lang w:eastAsia="ru-RU"/>
        </w:rPr>
        <w:t xml:space="preserve"> не исчерпан.</w:t>
      </w:r>
    </w:p>
    <w:p w:rsidR="00052C39" w:rsidRDefault="00936AEE" w:rsidP="00052C39">
      <w:pPr>
        <w:spacing w:after="0" w:line="360" w:lineRule="auto"/>
        <w:ind w:right="14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61E1C8A4" wp14:editId="2DDB34BD">
            <wp:simplePos x="0" y="0"/>
            <wp:positionH relativeFrom="column">
              <wp:posOffset>551180</wp:posOffset>
            </wp:positionH>
            <wp:positionV relativeFrom="paragraph">
              <wp:posOffset>5080</wp:posOffset>
            </wp:positionV>
            <wp:extent cx="4871882" cy="4448175"/>
            <wp:effectExtent l="0" t="0" r="5080" b="0"/>
            <wp:wrapThrough wrapText="bothSides">
              <wp:wrapPolygon edited="0">
                <wp:start x="0" y="0"/>
                <wp:lineTo x="0" y="21461"/>
                <wp:lineTo x="21538" y="21461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653156e2191a22564fbbab17376ee5--origami-paper-folding-paper-art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882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C39" w:rsidRPr="00052C39" w:rsidRDefault="00052C39" w:rsidP="00052C39">
      <w:pPr>
        <w:spacing w:after="0" w:line="360" w:lineRule="auto"/>
        <w:ind w:right="142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8796B" w:rsidRDefault="0058796B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8796B" w:rsidRDefault="0058796B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8796B" w:rsidRDefault="0058796B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8796B" w:rsidRDefault="0058796B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8796B" w:rsidRDefault="0058796B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8796B" w:rsidRDefault="0058796B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8796B" w:rsidRDefault="0058796B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8796B" w:rsidRDefault="0058796B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8796B" w:rsidRDefault="0058796B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</w:p>
    <w:p w:rsidR="0029156C" w:rsidRPr="00124660" w:rsidRDefault="0029156C" w:rsidP="00BC39A8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0BAF">
        <w:rPr>
          <w:rFonts w:ascii="Times New Roman" w:hAnsi="Times New Roman"/>
          <w:b/>
          <w:sz w:val="28"/>
          <w:szCs w:val="28"/>
          <w:u w:val="single"/>
        </w:rPr>
        <w:t>Литература:</w:t>
      </w:r>
    </w:p>
    <w:p w:rsidR="001E37B7" w:rsidRPr="001E37B7" w:rsidRDefault="0029156C" w:rsidP="001E37B7">
      <w:pPr>
        <w:pStyle w:val="a3"/>
        <w:numPr>
          <w:ilvl w:val="3"/>
          <w:numId w:val="14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1E37B7">
        <w:rPr>
          <w:rFonts w:ascii="Times New Roman" w:hAnsi="Times New Roman"/>
          <w:sz w:val="28"/>
          <w:szCs w:val="28"/>
        </w:rPr>
        <w:t>Поисковой</w:t>
      </w:r>
      <w:proofErr w:type="gramEnd"/>
      <w:r w:rsidRPr="001E37B7">
        <w:rPr>
          <w:rFonts w:ascii="Times New Roman" w:hAnsi="Times New Roman"/>
          <w:sz w:val="28"/>
          <w:szCs w:val="28"/>
        </w:rPr>
        <w:t xml:space="preserve"> браузер </w:t>
      </w:r>
      <w:hyperlink r:id="rId35" w:history="1">
        <w:r w:rsidRPr="001E37B7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https://yandex.ru/</w:t>
        </w:r>
      </w:hyperlink>
      <w:r w:rsidRPr="001E37B7">
        <w:rPr>
          <w:rFonts w:ascii="Times New Roman" w:hAnsi="Times New Roman"/>
          <w:sz w:val="28"/>
          <w:szCs w:val="28"/>
        </w:rPr>
        <w:t xml:space="preserve"> все использованные наглядные пособия.</w:t>
      </w:r>
      <w:r w:rsidR="001E37B7" w:rsidRPr="001E37B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E37B7" w:rsidRDefault="001E37B7" w:rsidP="001E37B7">
      <w:pPr>
        <w:pStyle w:val="a3"/>
        <w:numPr>
          <w:ilvl w:val="3"/>
          <w:numId w:val="14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E37B7">
        <w:rPr>
          <w:rFonts w:ascii="Times New Roman" w:hAnsi="Times New Roman"/>
          <w:sz w:val="28"/>
          <w:szCs w:val="28"/>
          <w:lang w:eastAsia="ru-RU"/>
        </w:rPr>
        <w:t>Васерчук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</w:t>
      </w:r>
      <w:r w:rsidRPr="001E37B7">
        <w:rPr>
          <w:rFonts w:ascii="Times New Roman" w:hAnsi="Times New Roman"/>
          <w:sz w:val="28"/>
          <w:szCs w:val="28"/>
          <w:lang w:eastAsia="ru-RU"/>
        </w:rPr>
        <w:t xml:space="preserve"> Ю.А. «</w:t>
      </w:r>
      <w:proofErr w:type="spellStart"/>
      <w:r w:rsidRPr="001E37B7">
        <w:rPr>
          <w:rFonts w:ascii="Times New Roman" w:hAnsi="Times New Roman"/>
          <w:sz w:val="28"/>
          <w:szCs w:val="28"/>
          <w:lang w:eastAsia="ru-RU"/>
        </w:rPr>
        <w:t>Бумагопластика</w:t>
      </w:r>
      <w:proofErr w:type="spellEnd"/>
      <w:r w:rsidRPr="001E37B7">
        <w:rPr>
          <w:rFonts w:ascii="Times New Roman" w:hAnsi="Times New Roman"/>
          <w:sz w:val="28"/>
          <w:szCs w:val="28"/>
          <w:lang w:eastAsia="ru-RU"/>
        </w:rPr>
        <w:t xml:space="preserve"> в проектной культуре дизайна» (материал, техн</w:t>
      </w:r>
      <w:r>
        <w:rPr>
          <w:rFonts w:ascii="Times New Roman" w:hAnsi="Times New Roman"/>
          <w:sz w:val="28"/>
          <w:szCs w:val="28"/>
          <w:lang w:eastAsia="ru-RU"/>
        </w:rPr>
        <w:t>ология, принципы моделирования)</w:t>
      </w:r>
      <w:r w:rsidRPr="001E37B7">
        <w:rPr>
          <w:rFonts w:ascii="Times New Roman" w:hAnsi="Times New Roman"/>
          <w:sz w:val="28"/>
          <w:szCs w:val="28"/>
          <w:lang w:eastAsia="ru-RU"/>
        </w:rPr>
        <w:t>. - М. 2007.</w:t>
      </w:r>
    </w:p>
    <w:p w:rsidR="001E37B7" w:rsidRDefault="001E37B7" w:rsidP="001E37B7">
      <w:pPr>
        <w:pStyle w:val="a3"/>
        <w:numPr>
          <w:ilvl w:val="3"/>
          <w:numId w:val="14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8"/>
          <w:szCs w:val="28"/>
          <w:lang w:eastAsia="ru-RU"/>
        </w:rPr>
      </w:pPr>
      <w:r w:rsidRPr="001E37B7">
        <w:rPr>
          <w:rFonts w:ascii="Times New Roman" w:hAnsi="Times New Roman"/>
          <w:sz w:val="28"/>
          <w:szCs w:val="28"/>
          <w:lang w:eastAsia="ru-RU"/>
        </w:rPr>
        <w:t>Ермолаев, А. П. «Основы пластической культуры архитектора-дизайнера», М: Изд-во Архитектура 2005.</w:t>
      </w:r>
    </w:p>
    <w:p w:rsidR="001E37B7" w:rsidRDefault="001E37B7" w:rsidP="001E37B7">
      <w:pPr>
        <w:pStyle w:val="a3"/>
        <w:numPr>
          <w:ilvl w:val="3"/>
          <w:numId w:val="14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8"/>
          <w:szCs w:val="28"/>
          <w:lang w:eastAsia="ru-RU"/>
        </w:rPr>
      </w:pPr>
      <w:r w:rsidRPr="001E37B7">
        <w:rPr>
          <w:rFonts w:ascii="Times New Roman" w:hAnsi="Times New Roman"/>
          <w:sz w:val="28"/>
          <w:szCs w:val="28"/>
          <w:lang w:eastAsia="ru-RU"/>
        </w:rPr>
        <w:t xml:space="preserve">Калинин, Ю.М.,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1E37B7">
        <w:rPr>
          <w:rFonts w:ascii="Times New Roman" w:hAnsi="Times New Roman"/>
          <w:sz w:val="28"/>
          <w:szCs w:val="28"/>
          <w:lang w:eastAsia="ru-RU"/>
        </w:rPr>
        <w:t>Архитектурное макетирование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1E37B7">
        <w:rPr>
          <w:rFonts w:ascii="Times New Roman" w:hAnsi="Times New Roman"/>
          <w:sz w:val="28"/>
          <w:szCs w:val="28"/>
          <w:lang w:eastAsia="ru-RU"/>
        </w:rPr>
        <w:t>: учебное пособие/Белгород 2010.</w:t>
      </w:r>
    </w:p>
    <w:p w:rsidR="001E37B7" w:rsidRPr="001E37B7" w:rsidRDefault="001E37B7" w:rsidP="001E37B7">
      <w:pPr>
        <w:pStyle w:val="a3"/>
        <w:numPr>
          <w:ilvl w:val="3"/>
          <w:numId w:val="14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8"/>
          <w:szCs w:val="28"/>
          <w:lang w:eastAsia="ru-RU"/>
        </w:rPr>
      </w:pPr>
      <w:r w:rsidRPr="001E37B7">
        <w:rPr>
          <w:rFonts w:ascii="Times New Roman" w:hAnsi="Times New Roman"/>
          <w:sz w:val="28"/>
          <w:szCs w:val="28"/>
          <w:lang w:eastAsia="ru-RU"/>
        </w:rPr>
        <w:t xml:space="preserve">Чернышев, О.В. «Формальная композиция. Творческий практикум» – Мн.: </w:t>
      </w:r>
      <w:proofErr w:type="spellStart"/>
      <w:r w:rsidRPr="001E37B7">
        <w:rPr>
          <w:rFonts w:ascii="Times New Roman" w:hAnsi="Times New Roman"/>
          <w:sz w:val="28"/>
          <w:szCs w:val="28"/>
          <w:lang w:eastAsia="ru-RU"/>
        </w:rPr>
        <w:t>Харвест</w:t>
      </w:r>
      <w:proofErr w:type="spellEnd"/>
      <w:r w:rsidRPr="001E37B7">
        <w:rPr>
          <w:rFonts w:ascii="Times New Roman" w:hAnsi="Times New Roman"/>
          <w:sz w:val="28"/>
          <w:szCs w:val="28"/>
          <w:lang w:eastAsia="ru-RU"/>
        </w:rPr>
        <w:t>, 1999.</w:t>
      </w:r>
    </w:p>
    <w:p w:rsidR="00EC1F9F" w:rsidRPr="001E37B7" w:rsidRDefault="00EC1F9F" w:rsidP="001E37B7">
      <w:pPr>
        <w:spacing w:after="0" w:line="360" w:lineRule="auto"/>
        <w:ind w:right="142" w:firstLine="567"/>
        <w:jc w:val="both"/>
        <w:rPr>
          <w:rFonts w:ascii="Times New Roman" w:hAnsi="Times New Roman"/>
          <w:sz w:val="28"/>
          <w:szCs w:val="28"/>
        </w:rPr>
      </w:pPr>
    </w:p>
    <w:p w:rsidR="00EC1F9F" w:rsidRDefault="00EC1F9F" w:rsidP="00EC1F9F">
      <w:pPr>
        <w:shd w:val="clear" w:color="auto" w:fill="FFFFFF"/>
        <w:spacing w:after="30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1F9F" w:rsidRPr="00EC1F9F" w:rsidRDefault="00EC1F9F" w:rsidP="00EC1F9F">
      <w:pPr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p w:rsidR="0029156C" w:rsidRPr="0029156C" w:rsidRDefault="0029156C" w:rsidP="00BC39A8">
      <w:pPr>
        <w:pStyle w:val="a3"/>
        <w:spacing w:after="0" w:line="360" w:lineRule="auto"/>
        <w:ind w:right="142"/>
        <w:jc w:val="both"/>
        <w:rPr>
          <w:rFonts w:ascii="Times New Roman" w:hAnsi="Times New Roman"/>
          <w:sz w:val="28"/>
          <w:szCs w:val="28"/>
        </w:rPr>
      </w:pPr>
    </w:p>
    <w:sectPr w:rsidR="0029156C" w:rsidRPr="0029156C" w:rsidSect="00BC39A8">
      <w:pgSz w:w="11906" w:h="16838"/>
      <w:pgMar w:top="964" w:right="851" w:bottom="709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982" w:rsidRDefault="00430982" w:rsidP="0063538D">
      <w:pPr>
        <w:spacing w:after="0" w:line="240" w:lineRule="auto"/>
      </w:pPr>
      <w:r>
        <w:separator/>
      </w:r>
    </w:p>
  </w:endnote>
  <w:endnote w:type="continuationSeparator" w:id="0">
    <w:p w:rsidR="00430982" w:rsidRDefault="00430982" w:rsidP="00635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982" w:rsidRDefault="00430982" w:rsidP="0063538D">
      <w:pPr>
        <w:spacing w:after="0" w:line="240" w:lineRule="auto"/>
      </w:pPr>
      <w:r>
        <w:separator/>
      </w:r>
    </w:p>
  </w:footnote>
  <w:footnote w:type="continuationSeparator" w:id="0">
    <w:p w:rsidR="00430982" w:rsidRDefault="00430982" w:rsidP="00635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"/>
      </v:shape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01B953A6"/>
    <w:multiLevelType w:val="multilevel"/>
    <w:tmpl w:val="8BFC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B2A30"/>
    <w:multiLevelType w:val="hybridMultilevel"/>
    <w:tmpl w:val="4D985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57BBC"/>
    <w:multiLevelType w:val="hybridMultilevel"/>
    <w:tmpl w:val="7296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741B3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415B"/>
    <w:multiLevelType w:val="hybridMultilevel"/>
    <w:tmpl w:val="03AC3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C371F"/>
    <w:multiLevelType w:val="hybridMultilevel"/>
    <w:tmpl w:val="5D308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9EF6AF58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B2E79"/>
    <w:multiLevelType w:val="hybridMultilevel"/>
    <w:tmpl w:val="83C22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00608"/>
    <w:multiLevelType w:val="hybridMultilevel"/>
    <w:tmpl w:val="34EA4A3C"/>
    <w:lvl w:ilvl="0" w:tplc="0419000F">
      <w:start w:val="1"/>
      <w:numFmt w:val="decimal"/>
      <w:lvlText w:val="%1."/>
      <w:lvlJc w:val="left"/>
      <w:pPr>
        <w:ind w:left="3981" w:hanging="360"/>
      </w:p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8">
    <w:nsid w:val="232442E3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56799"/>
    <w:multiLevelType w:val="hybridMultilevel"/>
    <w:tmpl w:val="C08E9D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1E4A58"/>
    <w:multiLevelType w:val="hybridMultilevel"/>
    <w:tmpl w:val="8BCA5A18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1">
    <w:nsid w:val="333C5459"/>
    <w:multiLevelType w:val="hybridMultilevel"/>
    <w:tmpl w:val="5DA28F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4D2141A"/>
    <w:multiLevelType w:val="hybridMultilevel"/>
    <w:tmpl w:val="F2F89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7E6875"/>
    <w:multiLevelType w:val="multilevel"/>
    <w:tmpl w:val="5E985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97292B"/>
    <w:multiLevelType w:val="multilevel"/>
    <w:tmpl w:val="0B0E6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1E16FB"/>
    <w:multiLevelType w:val="hybridMultilevel"/>
    <w:tmpl w:val="81B6C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4933E6"/>
    <w:multiLevelType w:val="multilevel"/>
    <w:tmpl w:val="90F691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CD451B"/>
    <w:multiLevelType w:val="hybridMultilevel"/>
    <w:tmpl w:val="A25E5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2A35CD"/>
    <w:multiLevelType w:val="hybridMultilevel"/>
    <w:tmpl w:val="A82A02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2561A5"/>
    <w:multiLevelType w:val="hybridMultilevel"/>
    <w:tmpl w:val="9CBE9AD4"/>
    <w:lvl w:ilvl="0" w:tplc="02BA09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085F30"/>
    <w:multiLevelType w:val="hybridMultilevel"/>
    <w:tmpl w:val="44586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C0096D"/>
    <w:multiLevelType w:val="hybridMultilevel"/>
    <w:tmpl w:val="4F42E65A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8D0D43"/>
    <w:multiLevelType w:val="hybridMultilevel"/>
    <w:tmpl w:val="B74A1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FC7C39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6A42AB"/>
    <w:multiLevelType w:val="hybridMultilevel"/>
    <w:tmpl w:val="E7C07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0748BE"/>
    <w:multiLevelType w:val="multilevel"/>
    <w:tmpl w:val="BE0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381D84"/>
    <w:multiLevelType w:val="hybridMultilevel"/>
    <w:tmpl w:val="F58EF1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F37D4C"/>
    <w:multiLevelType w:val="hybridMultilevel"/>
    <w:tmpl w:val="A5EA9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F169F1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E4470D"/>
    <w:multiLevelType w:val="hybridMultilevel"/>
    <w:tmpl w:val="27FA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6A206D"/>
    <w:multiLevelType w:val="hybridMultilevel"/>
    <w:tmpl w:val="34D09538"/>
    <w:lvl w:ilvl="0" w:tplc="D22444F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7"/>
  </w:num>
  <w:num w:numId="3">
    <w:abstractNumId w:val="20"/>
  </w:num>
  <w:num w:numId="4">
    <w:abstractNumId w:val="24"/>
  </w:num>
  <w:num w:numId="5">
    <w:abstractNumId w:val="9"/>
  </w:num>
  <w:num w:numId="6">
    <w:abstractNumId w:val="26"/>
  </w:num>
  <w:num w:numId="7">
    <w:abstractNumId w:val="21"/>
  </w:num>
  <w:num w:numId="8">
    <w:abstractNumId w:val="0"/>
  </w:num>
  <w:num w:numId="9">
    <w:abstractNumId w:val="13"/>
  </w:num>
  <w:num w:numId="10">
    <w:abstractNumId w:val="1"/>
  </w:num>
  <w:num w:numId="11">
    <w:abstractNumId w:val="2"/>
  </w:num>
  <w:num w:numId="12">
    <w:abstractNumId w:val="19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6"/>
  </w:num>
  <w:num w:numId="16">
    <w:abstractNumId w:val="10"/>
  </w:num>
  <w:num w:numId="17">
    <w:abstractNumId w:val="22"/>
  </w:num>
  <w:num w:numId="18">
    <w:abstractNumId w:val="14"/>
  </w:num>
  <w:num w:numId="19">
    <w:abstractNumId w:val="18"/>
  </w:num>
  <w:num w:numId="20">
    <w:abstractNumId w:val="11"/>
  </w:num>
  <w:num w:numId="21">
    <w:abstractNumId w:val="17"/>
  </w:num>
  <w:num w:numId="22">
    <w:abstractNumId w:val="7"/>
  </w:num>
  <w:num w:numId="23">
    <w:abstractNumId w:val="30"/>
  </w:num>
  <w:num w:numId="24">
    <w:abstractNumId w:val="15"/>
  </w:num>
  <w:num w:numId="25">
    <w:abstractNumId w:val="4"/>
  </w:num>
  <w:num w:numId="26">
    <w:abstractNumId w:val="16"/>
  </w:num>
  <w:num w:numId="27">
    <w:abstractNumId w:val="28"/>
  </w:num>
  <w:num w:numId="28">
    <w:abstractNumId w:val="23"/>
  </w:num>
  <w:num w:numId="29">
    <w:abstractNumId w:val="3"/>
  </w:num>
  <w:num w:numId="30">
    <w:abstractNumId w:val="8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6D5"/>
    <w:rsid w:val="0000102E"/>
    <w:rsid w:val="000010A0"/>
    <w:rsid w:val="00007925"/>
    <w:rsid w:val="0002436F"/>
    <w:rsid w:val="00025644"/>
    <w:rsid w:val="00052C39"/>
    <w:rsid w:val="00057D7A"/>
    <w:rsid w:val="00092FDA"/>
    <w:rsid w:val="000A07F1"/>
    <w:rsid w:val="000C52DE"/>
    <w:rsid w:val="000C5402"/>
    <w:rsid w:val="000C5A3B"/>
    <w:rsid w:val="000D514D"/>
    <w:rsid w:val="000F63E8"/>
    <w:rsid w:val="000F7428"/>
    <w:rsid w:val="000F7D14"/>
    <w:rsid w:val="00107273"/>
    <w:rsid w:val="00115B53"/>
    <w:rsid w:val="0012357A"/>
    <w:rsid w:val="001316D5"/>
    <w:rsid w:val="0014421C"/>
    <w:rsid w:val="0014480C"/>
    <w:rsid w:val="00171ADE"/>
    <w:rsid w:val="001815A1"/>
    <w:rsid w:val="001A7948"/>
    <w:rsid w:val="001D38A2"/>
    <w:rsid w:val="001E12F4"/>
    <w:rsid w:val="001E37B7"/>
    <w:rsid w:val="001E4BB8"/>
    <w:rsid w:val="001F1D65"/>
    <w:rsid w:val="0022766D"/>
    <w:rsid w:val="002413E7"/>
    <w:rsid w:val="002529AB"/>
    <w:rsid w:val="00263307"/>
    <w:rsid w:val="00285BDC"/>
    <w:rsid w:val="0029156C"/>
    <w:rsid w:val="0029334E"/>
    <w:rsid w:val="002B2B5D"/>
    <w:rsid w:val="002D13CD"/>
    <w:rsid w:val="002D5D94"/>
    <w:rsid w:val="002E003B"/>
    <w:rsid w:val="002F3AAC"/>
    <w:rsid w:val="003006EA"/>
    <w:rsid w:val="0030184B"/>
    <w:rsid w:val="0032263F"/>
    <w:rsid w:val="00345E71"/>
    <w:rsid w:val="00362726"/>
    <w:rsid w:val="00372DCA"/>
    <w:rsid w:val="00397029"/>
    <w:rsid w:val="00405832"/>
    <w:rsid w:val="00407DBC"/>
    <w:rsid w:val="00423801"/>
    <w:rsid w:val="004257AF"/>
    <w:rsid w:val="00430982"/>
    <w:rsid w:val="00436FF0"/>
    <w:rsid w:val="004421AC"/>
    <w:rsid w:val="00445DB0"/>
    <w:rsid w:val="00454277"/>
    <w:rsid w:val="004633D1"/>
    <w:rsid w:val="00475F06"/>
    <w:rsid w:val="004A13F9"/>
    <w:rsid w:val="004A2801"/>
    <w:rsid w:val="004B5707"/>
    <w:rsid w:val="004B789B"/>
    <w:rsid w:val="004C74F4"/>
    <w:rsid w:val="004D3121"/>
    <w:rsid w:val="004D64E5"/>
    <w:rsid w:val="004D7611"/>
    <w:rsid w:val="00502EE6"/>
    <w:rsid w:val="00510DCB"/>
    <w:rsid w:val="0051404C"/>
    <w:rsid w:val="005153B9"/>
    <w:rsid w:val="0053441D"/>
    <w:rsid w:val="0054488A"/>
    <w:rsid w:val="00565B4A"/>
    <w:rsid w:val="0058796B"/>
    <w:rsid w:val="00593AC0"/>
    <w:rsid w:val="005A26F1"/>
    <w:rsid w:val="005A5FBE"/>
    <w:rsid w:val="005B0351"/>
    <w:rsid w:val="005B2131"/>
    <w:rsid w:val="005B699B"/>
    <w:rsid w:val="005B7B22"/>
    <w:rsid w:val="005E710E"/>
    <w:rsid w:val="005F59C6"/>
    <w:rsid w:val="005F61BD"/>
    <w:rsid w:val="006037C0"/>
    <w:rsid w:val="006321D8"/>
    <w:rsid w:val="00634A9C"/>
    <w:rsid w:val="0063538D"/>
    <w:rsid w:val="00643B0F"/>
    <w:rsid w:val="006A354A"/>
    <w:rsid w:val="006B1A7A"/>
    <w:rsid w:val="006C2E05"/>
    <w:rsid w:val="006D5C40"/>
    <w:rsid w:val="006F26EF"/>
    <w:rsid w:val="00727EB3"/>
    <w:rsid w:val="00735033"/>
    <w:rsid w:val="00742B6A"/>
    <w:rsid w:val="00762A6C"/>
    <w:rsid w:val="007638E6"/>
    <w:rsid w:val="00784DA4"/>
    <w:rsid w:val="00793557"/>
    <w:rsid w:val="007940A1"/>
    <w:rsid w:val="007C0BF8"/>
    <w:rsid w:val="007E13A0"/>
    <w:rsid w:val="007F3E80"/>
    <w:rsid w:val="007F56BE"/>
    <w:rsid w:val="00801C67"/>
    <w:rsid w:val="00821899"/>
    <w:rsid w:val="00833922"/>
    <w:rsid w:val="00837D7E"/>
    <w:rsid w:val="008735D3"/>
    <w:rsid w:val="00881E6F"/>
    <w:rsid w:val="00892311"/>
    <w:rsid w:val="008A3928"/>
    <w:rsid w:val="008A4E74"/>
    <w:rsid w:val="008A76D0"/>
    <w:rsid w:val="008B3712"/>
    <w:rsid w:val="008C3CCB"/>
    <w:rsid w:val="008E0835"/>
    <w:rsid w:val="008E5364"/>
    <w:rsid w:val="008E547B"/>
    <w:rsid w:val="008E6255"/>
    <w:rsid w:val="008E62A1"/>
    <w:rsid w:val="0090385A"/>
    <w:rsid w:val="0092227D"/>
    <w:rsid w:val="00936AEE"/>
    <w:rsid w:val="009447EE"/>
    <w:rsid w:val="009450D5"/>
    <w:rsid w:val="0094517A"/>
    <w:rsid w:val="009642FF"/>
    <w:rsid w:val="009655C9"/>
    <w:rsid w:val="0097246F"/>
    <w:rsid w:val="009727DE"/>
    <w:rsid w:val="0098665F"/>
    <w:rsid w:val="00987E3E"/>
    <w:rsid w:val="00997E60"/>
    <w:rsid w:val="009A248A"/>
    <w:rsid w:val="009A57DC"/>
    <w:rsid w:val="009B7C4C"/>
    <w:rsid w:val="009D45CE"/>
    <w:rsid w:val="009E0D3D"/>
    <w:rsid w:val="009E1F80"/>
    <w:rsid w:val="009F0309"/>
    <w:rsid w:val="009F0D67"/>
    <w:rsid w:val="009F39DA"/>
    <w:rsid w:val="00A123AF"/>
    <w:rsid w:val="00A146C3"/>
    <w:rsid w:val="00A245C7"/>
    <w:rsid w:val="00A42B2E"/>
    <w:rsid w:val="00A44043"/>
    <w:rsid w:val="00A53449"/>
    <w:rsid w:val="00A57DD6"/>
    <w:rsid w:val="00A65522"/>
    <w:rsid w:val="00A65A33"/>
    <w:rsid w:val="00A84B75"/>
    <w:rsid w:val="00A9339C"/>
    <w:rsid w:val="00A96E57"/>
    <w:rsid w:val="00AA04D7"/>
    <w:rsid w:val="00AA0B49"/>
    <w:rsid w:val="00AA3D25"/>
    <w:rsid w:val="00AA64F7"/>
    <w:rsid w:val="00AB1AC2"/>
    <w:rsid w:val="00AC43CC"/>
    <w:rsid w:val="00AC5E64"/>
    <w:rsid w:val="00AD0F78"/>
    <w:rsid w:val="00AE4ADB"/>
    <w:rsid w:val="00AF0126"/>
    <w:rsid w:val="00AF4A7A"/>
    <w:rsid w:val="00B15DF1"/>
    <w:rsid w:val="00B16ACD"/>
    <w:rsid w:val="00B320FF"/>
    <w:rsid w:val="00B341EC"/>
    <w:rsid w:val="00B80A56"/>
    <w:rsid w:val="00B85BD2"/>
    <w:rsid w:val="00BA08E7"/>
    <w:rsid w:val="00BA14B3"/>
    <w:rsid w:val="00BC1A1F"/>
    <w:rsid w:val="00BC39A8"/>
    <w:rsid w:val="00BD0741"/>
    <w:rsid w:val="00BD420C"/>
    <w:rsid w:val="00BE46FB"/>
    <w:rsid w:val="00BF17E6"/>
    <w:rsid w:val="00BF2882"/>
    <w:rsid w:val="00BF421D"/>
    <w:rsid w:val="00C056D5"/>
    <w:rsid w:val="00C17F2A"/>
    <w:rsid w:val="00C22C2C"/>
    <w:rsid w:val="00C25256"/>
    <w:rsid w:val="00C41F40"/>
    <w:rsid w:val="00C43F8E"/>
    <w:rsid w:val="00C446E5"/>
    <w:rsid w:val="00C50223"/>
    <w:rsid w:val="00C5710D"/>
    <w:rsid w:val="00C57EE8"/>
    <w:rsid w:val="00C6361E"/>
    <w:rsid w:val="00C721FE"/>
    <w:rsid w:val="00C7223E"/>
    <w:rsid w:val="00C744DB"/>
    <w:rsid w:val="00C868C0"/>
    <w:rsid w:val="00C87216"/>
    <w:rsid w:val="00CA311C"/>
    <w:rsid w:val="00CB63FD"/>
    <w:rsid w:val="00CB657C"/>
    <w:rsid w:val="00CB67BD"/>
    <w:rsid w:val="00CD142C"/>
    <w:rsid w:val="00CD1A07"/>
    <w:rsid w:val="00CD4754"/>
    <w:rsid w:val="00D0264E"/>
    <w:rsid w:val="00D054E6"/>
    <w:rsid w:val="00D1705E"/>
    <w:rsid w:val="00D216FA"/>
    <w:rsid w:val="00D236B9"/>
    <w:rsid w:val="00D31214"/>
    <w:rsid w:val="00D376A0"/>
    <w:rsid w:val="00D37815"/>
    <w:rsid w:val="00D61C75"/>
    <w:rsid w:val="00D71111"/>
    <w:rsid w:val="00D71B48"/>
    <w:rsid w:val="00D7294A"/>
    <w:rsid w:val="00DA0E88"/>
    <w:rsid w:val="00DA2FF3"/>
    <w:rsid w:val="00DB5CED"/>
    <w:rsid w:val="00DC19BA"/>
    <w:rsid w:val="00DD6762"/>
    <w:rsid w:val="00DE1C59"/>
    <w:rsid w:val="00DE34B9"/>
    <w:rsid w:val="00DF0CB0"/>
    <w:rsid w:val="00DF6F87"/>
    <w:rsid w:val="00E07086"/>
    <w:rsid w:val="00E11DCA"/>
    <w:rsid w:val="00E378CE"/>
    <w:rsid w:val="00E4272C"/>
    <w:rsid w:val="00E476E3"/>
    <w:rsid w:val="00E623FD"/>
    <w:rsid w:val="00E6250E"/>
    <w:rsid w:val="00E645E5"/>
    <w:rsid w:val="00E83412"/>
    <w:rsid w:val="00E85EC2"/>
    <w:rsid w:val="00E95E91"/>
    <w:rsid w:val="00EA1134"/>
    <w:rsid w:val="00EC1F9F"/>
    <w:rsid w:val="00EC59EA"/>
    <w:rsid w:val="00EC5D87"/>
    <w:rsid w:val="00ED027F"/>
    <w:rsid w:val="00ED6E96"/>
    <w:rsid w:val="00EE7CF4"/>
    <w:rsid w:val="00EF120D"/>
    <w:rsid w:val="00F2545A"/>
    <w:rsid w:val="00F31817"/>
    <w:rsid w:val="00F41E1C"/>
    <w:rsid w:val="00F95529"/>
    <w:rsid w:val="00F95A58"/>
    <w:rsid w:val="00FB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D97A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80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2915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qFormat/>
    <w:locked/>
    <w:rsid w:val="005B0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F4A7A"/>
    <w:pPr>
      <w:ind w:left="720"/>
      <w:contextualSpacing/>
    </w:pPr>
  </w:style>
  <w:style w:type="character" w:styleId="a4">
    <w:name w:val="Hyperlink"/>
    <w:basedOn w:val="a0"/>
    <w:uiPriority w:val="99"/>
    <w:rsid w:val="00C43F8E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rsid w:val="0054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448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71B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3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538D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63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538D"/>
    <w:rPr>
      <w:lang w:eastAsia="en-US"/>
    </w:rPr>
  </w:style>
  <w:style w:type="character" w:customStyle="1" w:styleId="c0">
    <w:name w:val="c0"/>
    <w:basedOn w:val="a0"/>
    <w:rsid w:val="004D7611"/>
  </w:style>
  <w:style w:type="character" w:customStyle="1" w:styleId="30">
    <w:name w:val="Заголовок 3 Знак"/>
    <w:basedOn w:val="a0"/>
    <w:link w:val="3"/>
    <w:rsid w:val="005B035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rsid w:val="002915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c13">
    <w:name w:val="c13"/>
    <w:basedOn w:val="a"/>
    <w:rsid w:val="009038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9038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80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2915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qFormat/>
    <w:locked/>
    <w:rsid w:val="005B0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F4A7A"/>
    <w:pPr>
      <w:ind w:left="720"/>
      <w:contextualSpacing/>
    </w:pPr>
  </w:style>
  <w:style w:type="character" w:styleId="a4">
    <w:name w:val="Hyperlink"/>
    <w:basedOn w:val="a0"/>
    <w:uiPriority w:val="99"/>
    <w:rsid w:val="00C43F8E"/>
    <w:rPr>
      <w:rFonts w:cs="Times New Roman"/>
      <w:color w:val="0563C1"/>
      <w:u w:val="single"/>
    </w:rPr>
  </w:style>
  <w:style w:type="paragraph" w:styleId="a5">
    <w:name w:val="Balloon Text"/>
    <w:basedOn w:val="a"/>
    <w:link w:val="a6"/>
    <w:uiPriority w:val="99"/>
    <w:semiHidden/>
    <w:rsid w:val="0054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4488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71B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3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538D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6353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538D"/>
    <w:rPr>
      <w:lang w:eastAsia="en-US"/>
    </w:rPr>
  </w:style>
  <w:style w:type="character" w:customStyle="1" w:styleId="c0">
    <w:name w:val="c0"/>
    <w:basedOn w:val="a0"/>
    <w:rsid w:val="004D7611"/>
  </w:style>
  <w:style w:type="character" w:customStyle="1" w:styleId="30">
    <w:name w:val="Заголовок 3 Знак"/>
    <w:basedOn w:val="a0"/>
    <w:link w:val="3"/>
    <w:rsid w:val="005B035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rsid w:val="0029156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c13">
    <w:name w:val="c13"/>
    <w:basedOn w:val="a"/>
    <w:rsid w:val="009038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9038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9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1889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92286627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04047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44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00909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0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23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9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353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60938352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4600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39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4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4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9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1911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803617636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12961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13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2842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183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3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18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29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0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20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3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84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92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686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463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112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25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091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546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4397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729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36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090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369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961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854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3457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9927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0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3978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6553463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0408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32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4117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84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45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8203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3097255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73717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4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45798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666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2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2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7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2659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04766176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501969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95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17141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2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4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2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2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6751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77574010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77170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64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84856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980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microsoft.com/office/2007/relationships/hdphoto" Target="media/hdphoto5.wdp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microsoft.com/office/2007/relationships/hdphoto" Target="media/hdphoto1.wdp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yandex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FFB8D-E786-4C0E-9574-FE3D8F7F2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1688</Words>
  <Characters>9627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qwerty</cp:lastModifiedBy>
  <cp:revision>4</cp:revision>
  <cp:lastPrinted>2018-02-14T02:00:00Z</cp:lastPrinted>
  <dcterms:created xsi:type="dcterms:W3CDTF">2019-04-25T03:07:00Z</dcterms:created>
  <dcterms:modified xsi:type="dcterms:W3CDTF">2019-04-25T07:38:00Z</dcterms:modified>
</cp:coreProperties>
</file>